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0991DF" w14:textId="6D9D829B" w:rsidR="0027094F" w:rsidRPr="005D3CB6" w:rsidRDefault="00205F59">
      <w:pPr>
        <w:pStyle w:val="Heading2ChapterHeading"/>
        <w:spacing w:before="240" w:after="240"/>
        <w:jc w:val="center"/>
        <w:rPr>
          <w:sz w:val="20"/>
          <w:szCs w:val="20"/>
          <w:lang w:val="uz-Cyrl-UZ"/>
        </w:rPr>
      </w:pPr>
      <w:r w:rsidRPr="005D3CB6">
        <w:rPr>
          <w:rFonts w:eastAsia="Times New Roman"/>
          <w:sz w:val="20"/>
          <w:szCs w:val="20"/>
          <w:lang w:val="uz-Cyrl-UZ"/>
        </w:rPr>
        <w:t xml:space="preserve">4400-СОН </w:t>
      </w:r>
      <w:r w:rsidR="001633B5">
        <w:rPr>
          <w:rFonts w:eastAsia="Times New Roman"/>
          <w:sz w:val="20"/>
          <w:szCs w:val="20"/>
          <w:lang w:val="uz-Cyrl-UZ"/>
        </w:rPr>
        <w:t>ТУРДОШ</w:t>
      </w:r>
      <w:r w:rsidRPr="005D3CB6">
        <w:rPr>
          <w:rFonts w:eastAsia="Times New Roman"/>
          <w:sz w:val="20"/>
          <w:szCs w:val="20"/>
          <w:lang w:val="uz-Cyrl-UZ"/>
        </w:rPr>
        <w:t xml:space="preserve"> ХИЗМАТЛАРНИНГ ХАЛҚАРО СТАНДАРТИ (ҚАЙТА ТАҲРИРЛАНГАН)</w:t>
      </w:r>
      <w:r w:rsidRPr="005D3CB6">
        <w:rPr>
          <w:sz w:val="20"/>
          <w:szCs w:val="20"/>
          <w:lang w:val="uz-Cyrl-UZ"/>
        </w:rPr>
        <w:br/>
      </w:r>
      <w:r w:rsidRPr="005D3CB6">
        <w:rPr>
          <w:rFonts w:eastAsia="Times New Roman"/>
          <w:sz w:val="20"/>
          <w:szCs w:val="20"/>
          <w:lang w:val="uz-Cyrl-UZ"/>
        </w:rPr>
        <w:t>КЕЛИШИЛГАН ТАРТИБ-ТАОМИЛЛАР ТОПШИРИҚЛАРИ</w:t>
      </w:r>
      <w:r w:rsidRPr="005D3CB6">
        <w:rPr>
          <w:sz w:val="20"/>
          <w:szCs w:val="20"/>
          <w:lang w:val="uz-Cyrl-UZ"/>
        </w:rPr>
        <w:br/>
      </w:r>
      <w:r w:rsidRPr="005D3CB6">
        <w:rPr>
          <w:rFonts w:eastAsia="Times New Roman"/>
          <w:b w:val="0"/>
          <w:bCs w:val="0"/>
          <w:sz w:val="20"/>
          <w:szCs w:val="20"/>
          <w:lang w:val="uz-Cyrl-UZ"/>
        </w:rPr>
        <w:t>(2022 йил 1 январда ёки ундан кейин шартлари келишилган келишилган тартиб-таомиллар топшириқлари учун амал қилади)</w:t>
      </w:r>
    </w:p>
    <w:p w14:paraId="194FD0AC" w14:textId="77777777" w:rsidR="0027094F" w:rsidRPr="005D3CB6" w:rsidRDefault="00205F59" w:rsidP="000200FA">
      <w:pPr>
        <w:pStyle w:val="Heading2ChapterHeading"/>
        <w:pBdr>
          <w:bottom w:val="single" w:sz="4" w:space="1" w:color="auto"/>
        </w:pBdr>
        <w:spacing w:before="240" w:after="120"/>
        <w:jc w:val="center"/>
        <w:rPr>
          <w:sz w:val="20"/>
          <w:szCs w:val="20"/>
          <w:lang w:val="uz-Cyrl-UZ"/>
        </w:rPr>
      </w:pPr>
      <w:r w:rsidRPr="005D3CB6">
        <w:rPr>
          <w:rFonts w:eastAsia="Times New Roman"/>
          <w:sz w:val="20"/>
          <w:szCs w:val="20"/>
          <w:lang w:val="uz-Cyrl-UZ"/>
        </w:rPr>
        <w:t>МУНДАРИЖА</w:t>
      </w:r>
    </w:p>
    <w:p w14:paraId="26050C6F" w14:textId="77777777" w:rsidR="0027094F" w:rsidRPr="005D3CB6" w:rsidRDefault="00205F59">
      <w:pPr>
        <w:pStyle w:val="ListA"/>
        <w:ind w:left="0" w:firstLine="0"/>
        <w:jc w:val="right"/>
        <w:rPr>
          <w:lang w:val="uz-Cyrl-UZ"/>
        </w:rPr>
      </w:pPr>
      <w:r w:rsidRPr="005D3CB6">
        <w:rPr>
          <w:rFonts w:eastAsia="Times New Roman"/>
          <w:b/>
          <w:bCs/>
          <w:lang w:val="uz-Cyrl-UZ"/>
        </w:rPr>
        <w:tab/>
      </w:r>
      <w:r w:rsidRPr="005D3CB6">
        <w:rPr>
          <w:rFonts w:eastAsia="Times New Roman"/>
          <w:lang w:val="uz-Cyrl-UZ"/>
        </w:rPr>
        <w:t>Банд</w:t>
      </w:r>
    </w:p>
    <w:p w14:paraId="2ABACFC6" w14:textId="77777777" w:rsidR="0027094F" w:rsidRPr="005D3CB6" w:rsidRDefault="00205F59" w:rsidP="00C547D3">
      <w:pPr>
        <w:pStyle w:val="ListA"/>
        <w:spacing w:line="420" w:lineRule="auto"/>
        <w:ind w:left="0" w:firstLine="0"/>
        <w:jc w:val="left"/>
        <w:rPr>
          <w:lang w:val="uz-Cyrl-UZ"/>
        </w:rPr>
      </w:pPr>
      <w:r w:rsidRPr="005D3CB6">
        <w:rPr>
          <w:rFonts w:eastAsia="Times New Roman"/>
          <w:b/>
          <w:bCs/>
          <w:lang w:val="uz-Cyrl-UZ"/>
        </w:rPr>
        <w:t>Кириш</w:t>
      </w:r>
    </w:p>
    <w:p w14:paraId="5BC1A36A" w14:textId="4C9C48F8" w:rsidR="0027094F" w:rsidRPr="005D3CB6" w:rsidRDefault="002C2A47" w:rsidP="00C547D3">
      <w:pPr>
        <w:tabs>
          <w:tab w:val="right" w:leader="dot" w:pos="9638"/>
        </w:tabs>
        <w:spacing w:after="0" w:line="420" w:lineRule="auto"/>
        <w:rPr>
          <w:rFonts w:ascii="Times New Roman" w:hAnsi="Times New Roman" w:cs="Times New Roman"/>
          <w:sz w:val="20"/>
          <w:szCs w:val="20"/>
          <w:lang w:val="uz-Cyrl-UZ"/>
        </w:rPr>
      </w:pPr>
      <w:r>
        <w:rPr>
          <w:rFonts w:ascii="Times New Roman" w:eastAsia="Times New Roman" w:hAnsi="Times New Roman" w:cs="Times New Roman"/>
          <w:sz w:val="20"/>
          <w:szCs w:val="20"/>
          <w:lang w:val="uz-Cyrl-UZ"/>
        </w:rPr>
        <w:t>ТХХС</w:t>
      </w:r>
      <w:r w:rsidR="00205F59" w:rsidRPr="005D3CB6">
        <w:rPr>
          <w:rFonts w:ascii="Times New Roman" w:eastAsia="Times New Roman" w:hAnsi="Times New Roman" w:cs="Times New Roman"/>
          <w:sz w:val="20"/>
          <w:szCs w:val="20"/>
          <w:lang w:val="uz-Cyrl-UZ"/>
        </w:rPr>
        <w:t>нинг қўллаш доираси</w:t>
      </w:r>
      <w:r w:rsidR="00205F59" w:rsidRPr="005D3CB6">
        <w:rPr>
          <w:rFonts w:ascii="Times New Roman" w:eastAsia="Times New Roman" w:hAnsi="Times New Roman" w:cs="Times New Roman"/>
          <w:sz w:val="20"/>
          <w:szCs w:val="20"/>
          <w:lang w:val="uz-Cyrl-UZ"/>
        </w:rPr>
        <w:tab/>
        <w:t>1–3</w:t>
      </w:r>
    </w:p>
    <w:p w14:paraId="2EA6F419" w14:textId="77777777" w:rsidR="0027094F" w:rsidRPr="005D3CB6" w:rsidRDefault="00205F59" w:rsidP="00C547D3">
      <w:pPr>
        <w:tabs>
          <w:tab w:val="right" w:leader="dot" w:pos="9638"/>
        </w:tabs>
        <w:spacing w:after="0" w:line="420" w:lineRule="auto"/>
        <w:rPr>
          <w:rFonts w:ascii="Times New Roman" w:hAnsi="Times New Roman" w:cs="Times New Roman"/>
          <w:sz w:val="20"/>
          <w:szCs w:val="20"/>
          <w:lang w:val="uz-Cyrl-UZ"/>
        </w:rPr>
      </w:pPr>
      <w:r w:rsidRPr="005D3CB6">
        <w:rPr>
          <w:rFonts w:ascii="Times New Roman" w:eastAsia="Times New Roman" w:hAnsi="Times New Roman" w:cs="Times New Roman"/>
          <w:sz w:val="20"/>
          <w:szCs w:val="20"/>
          <w:lang w:val="uz-Cyrl-UZ"/>
        </w:rPr>
        <w:t>Келишилган тартиб-таомиллар топшириғи</w:t>
      </w:r>
      <w:r w:rsidRPr="005D3CB6">
        <w:rPr>
          <w:rFonts w:ascii="Times New Roman" w:eastAsia="Times New Roman" w:hAnsi="Times New Roman" w:cs="Times New Roman"/>
          <w:sz w:val="20"/>
          <w:szCs w:val="20"/>
          <w:lang w:val="uz-Cyrl-UZ"/>
        </w:rPr>
        <w:tab/>
        <w:t>4–6</w:t>
      </w:r>
    </w:p>
    <w:p w14:paraId="55EF2DB6" w14:textId="75A16B3F" w:rsidR="0027094F" w:rsidRPr="005D3CB6" w:rsidRDefault="002C2A47" w:rsidP="00C547D3">
      <w:pPr>
        <w:tabs>
          <w:tab w:val="right" w:leader="dot" w:pos="9638"/>
        </w:tabs>
        <w:spacing w:after="0" w:line="420" w:lineRule="auto"/>
        <w:rPr>
          <w:rFonts w:ascii="Times New Roman" w:hAnsi="Times New Roman" w:cs="Times New Roman"/>
          <w:sz w:val="20"/>
          <w:szCs w:val="20"/>
          <w:lang w:val="uz-Cyrl-UZ"/>
        </w:rPr>
      </w:pPr>
      <w:r>
        <w:rPr>
          <w:rFonts w:ascii="Times New Roman" w:eastAsia="Times New Roman" w:hAnsi="Times New Roman" w:cs="Times New Roman"/>
          <w:sz w:val="20"/>
          <w:szCs w:val="20"/>
          <w:lang w:val="uz-Cyrl-UZ"/>
        </w:rPr>
        <w:t>ТХХС</w:t>
      </w:r>
      <w:r w:rsidR="00205F59" w:rsidRPr="005D3CB6">
        <w:rPr>
          <w:rFonts w:ascii="Times New Roman" w:eastAsia="Times New Roman" w:hAnsi="Times New Roman" w:cs="Times New Roman"/>
          <w:sz w:val="20"/>
          <w:szCs w:val="20"/>
          <w:lang w:val="uz-Cyrl-UZ"/>
        </w:rPr>
        <w:t xml:space="preserve"> ваколати</w:t>
      </w:r>
      <w:r w:rsidR="00205F59" w:rsidRPr="005D3CB6">
        <w:rPr>
          <w:rFonts w:ascii="Times New Roman" w:eastAsia="Times New Roman" w:hAnsi="Times New Roman" w:cs="Times New Roman"/>
          <w:sz w:val="20"/>
          <w:szCs w:val="20"/>
          <w:lang w:val="uz-Cyrl-UZ"/>
        </w:rPr>
        <w:tab/>
        <w:t>7–10</w:t>
      </w:r>
    </w:p>
    <w:p w14:paraId="53B975A9" w14:textId="77777777" w:rsidR="0027094F" w:rsidRPr="005D3CB6" w:rsidRDefault="00205F59" w:rsidP="00C547D3">
      <w:pPr>
        <w:tabs>
          <w:tab w:val="right" w:leader="dot" w:pos="9638"/>
        </w:tabs>
        <w:spacing w:after="0" w:line="420" w:lineRule="auto"/>
        <w:rPr>
          <w:rFonts w:ascii="Times New Roman" w:hAnsi="Times New Roman" w:cs="Times New Roman"/>
          <w:sz w:val="20"/>
          <w:szCs w:val="20"/>
          <w:lang w:val="uz-Cyrl-UZ"/>
        </w:rPr>
      </w:pPr>
      <w:r w:rsidRPr="005D3CB6">
        <w:rPr>
          <w:rFonts w:ascii="Times New Roman" w:eastAsia="Times New Roman" w:hAnsi="Times New Roman" w:cs="Times New Roman"/>
          <w:sz w:val="20"/>
          <w:szCs w:val="20"/>
          <w:lang w:val="uz-Cyrl-UZ"/>
        </w:rPr>
        <w:t>Кучга кириш санаси</w:t>
      </w:r>
      <w:r w:rsidRPr="005D3CB6">
        <w:rPr>
          <w:rFonts w:ascii="Times New Roman" w:eastAsia="Times New Roman" w:hAnsi="Times New Roman" w:cs="Times New Roman"/>
          <w:sz w:val="20"/>
          <w:szCs w:val="20"/>
          <w:lang w:val="uz-Cyrl-UZ"/>
        </w:rPr>
        <w:tab/>
        <w:t>11</w:t>
      </w:r>
    </w:p>
    <w:p w14:paraId="0CE3A65F" w14:textId="77777777" w:rsidR="0027094F" w:rsidRPr="005D3CB6" w:rsidRDefault="00205F59" w:rsidP="00C547D3">
      <w:pPr>
        <w:tabs>
          <w:tab w:val="right" w:leader="dot" w:pos="9638"/>
        </w:tabs>
        <w:spacing w:after="0" w:line="420" w:lineRule="auto"/>
        <w:rPr>
          <w:rFonts w:ascii="Times New Roman" w:hAnsi="Times New Roman" w:cs="Times New Roman"/>
          <w:sz w:val="20"/>
          <w:szCs w:val="20"/>
          <w:lang w:val="uz-Cyrl-UZ"/>
        </w:rPr>
      </w:pPr>
      <w:r w:rsidRPr="005D3CB6">
        <w:rPr>
          <w:rFonts w:ascii="Times New Roman" w:eastAsia="Times New Roman" w:hAnsi="Times New Roman" w:cs="Times New Roman"/>
          <w:b/>
          <w:bCs/>
          <w:sz w:val="20"/>
          <w:szCs w:val="20"/>
          <w:lang w:val="uz-Cyrl-UZ"/>
        </w:rPr>
        <w:t>Мақсадлар</w:t>
      </w:r>
      <w:r w:rsidRPr="005D3CB6">
        <w:rPr>
          <w:rFonts w:ascii="Times New Roman" w:eastAsia="Times New Roman" w:hAnsi="Times New Roman" w:cs="Times New Roman"/>
          <w:sz w:val="20"/>
          <w:szCs w:val="20"/>
          <w:lang w:val="uz-Cyrl-UZ"/>
        </w:rPr>
        <w:tab/>
        <w:t>12</w:t>
      </w:r>
    </w:p>
    <w:p w14:paraId="1472330D" w14:textId="77777777" w:rsidR="0027094F" w:rsidRPr="005D3CB6" w:rsidRDefault="00205F59" w:rsidP="00C547D3">
      <w:pPr>
        <w:tabs>
          <w:tab w:val="right" w:leader="dot" w:pos="9638"/>
        </w:tabs>
        <w:spacing w:after="0" w:line="420" w:lineRule="auto"/>
        <w:rPr>
          <w:rFonts w:ascii="Times New Roman" w:hAnsi="Times New Roman" w:cs="Times New Roman"/>
          <w:sz w:val="20"/>
          <w:szCs w:val="20"/>
          <w:lang w:val="uz-Cyrl-UZ"/>
        </w:rPr>
      </w:pPr>
      <w:r w:rsidRPr="005D3CB6">
        <w:rPr>
          <w:rFonts w:ascii="Times New Roman" w:eastAsia="Times New Roman" w:hAnsi="Times New Roman" w:cs="Times New Roman"/>
          <w:b/>
          <w:bCs/>
          <w:sz w:val="20"/>
          <w:szCs w:val="20"/>
          <w:lang w:val="uz-Cyrl-UZ"/>
        </w:rPr>
        <w:t>Таърифлар</w:t>
      </w:r>
      <w:r w:rsidRPr="005D3CB6">
        <w:rPr>
          <w:rFonts w:ascii="Times New Roman" w:eastAsia="Times New Roman" w:hAnsi="Times New Roman" w:cs="Times New Roman"/>
          <w:sz w:val="20"/>
          <w:szCs w:val="20"/>
          <w:lang w:val="uz-Cyrl-UZ"/>
        </w:rPr>
        <w:tab/>
        <w:t>13</w:t>
      </w:r>
    </w:p>
    <w:p w14:paraId="7C1D3776" w14:textId="77777777" w:rsidR="0027094F" w:rsidRPr="005D3CB6" w:rsidRDefault="00205F59" w:rsidP="00C547D3">
      <w:pPr>
        <w:pStyle w:val="ListA"/>
        <w:spacing w:line="420" w:lineRule="auto"/>
        <w:ind w:left="0" w:firstLine="0"/>
        <w:jc w:val="left"/>
        <w:rPr>
          <w:lang w:val="uz-Cyrl-UZ"/>
        </w:rPr>
      </w:pPr>
      <w:r w:rsidRPr="005D3CB6">
        <w:rPr>
          <w:rFonts w:eastAsia="Times New Roman"/>
          <w:b/>
          <w:bCs/>
          <w:lang w:val="uz-Cyrl-UZ"/>
        </w:rPr>
        <w:t>Талаблар</w:t>
      </w:r>
    </w:p>
    <w:p w14:paraId="07E59D7C" w14:textId="364AFB8F" w:rsidR="0027094F" w:rsidRPr="005D3CB6" w:rsidRDefault="002C2A47" w:rsidP="00C547D3">
      <w:pPr>
        <w:tabs>
          <w:tab w:val="right" w:leader="dot" w:pos="9638"/>
        </w:tabs>
        <w:spacing w:after="0" w:line="420" w:lineRule="auto"/>
        <w:rPr>
          <w:rFonts w:ascii="Times New Roman" w:hAnsi="Times New Roman" w:cs="Times New Roman"/>
          <w:sz w:val="20"/>
          <w:szCs w:val="20"/>
          <w:lang w:val="uz-Cyrl-UZ"/>
        </w:rPr>
      </w:pPr>
      <w:r>
        <w:rPr>
          <w:rFonts w:ascii="Times New Roman" w:eastAsia="Times New Roman" w:hAnsi="Times New Roman" w:cs="Times New Roman"/>
          <w:sz w:val="20"/>
          <w:szCs w:val="20"/>
          <w:lang w:val="uz-Cyrl-UZ"/>
        </w:rPr>
        <w:t>ТХХС</w:t>
      </w:r>
      <w:r w:rsidR="00205F59" w:rsidRPr="005D3CB6">
        <w:rPr>
          <w:rFonts w:ascii="Times New Roman" w:eastAsia="Times New Roman" w:hAnsi="Times New Roman" w:cs="Times New Roman"/>
          <w:sz w:val="20"/>
          <w:szCs w:val="20"/>
          <w:lang w:val="uz-Cyrl-UZ"/>
        </w:rPr>
        <w:t>га мувофиқ келишилган тартиб-таомиллар топшириғини амалга ошириш</w:t>
      </w:r>
      <w:r w:rsidR="00205F59" w:rsidRPr="005D3CB6">
        <w:rPr>
          <w:rFonts w:ascii="Times New Roman" w:eastAsia="Times New Roman" w:hAnsi="Times New Roman" w:cs="Times New Roman"/>
          <w:sz w:val="20"/>
          <w:szCs w:val="20"/>
          <w:lang w:val="uz-Cyrl-UZ"/>
        </w:rPr>
        <w:tab/>
        <w:t>14–16</w:t>
      </w:r>
    </w:p>
    <w:p w14:paraId="0ED75C04" w14:textId="77777777" w:rsidR="0027094F" w:rsidRPr="005D3CB6" w:rsidRDefault="00205F59" w:rsidP="00C547D3">
      <w:pPr>
        <w:tabs>
          <w:tab w:val="right" w:leader="dot" w:pos="9638"/>
        </w:tabs>
        <w:spacing w:after="0" w:line="420" w:lineRule="auto"/>
        <w:rPr>
          <w:rFonts w:ascii="Times New Roman" w:hAnsi="Times New Roman" w:cs="Times New Roman"/>
          <w:sz w:val="20"/>
          <w:szCs w:val="20"/>
          <w:lang w:val="uz-Cyrl-UZ"/>
        </w:rPr>
      </w:pPr>
      <w:r w:rsidRPr="005D3CB6">
        <w:rPr>
          <w:rFonts w:ascii="Times New Roman" w:eastAsia="Times New Roman" w:hAnsi="Times New Roman" w:cs="Times New Roman"/>
          <w:sz w:val="20"/>
          <w:szCs w:val="20"/>
          <w:lang w:val="uz-Cyrl-UZ"/>
        </w:rPr>
        <w:t>Тегишли ахлоқий талаблар</w:t>
      </w:r>
      <w:r w:rsidRPr="005D3CB6">
        <w:rPr>
          <w:rFonts w:ascii="Times New Roman" w:eastAsia="Times New Roman" w:hAnsi="Times New Roman" w:cs="Times New Roman"/>
          <w:sz w:val="20"/>
          <w:szCs w:val="20"/>
          <w:lang w:val="uz-Cyrl-UZ"/>
        </w:rPr>
        <w:tab/>
        <w:t>17</w:t>
      </w:r>
    </w:p>
    <w:p w14:paraId="76F1C13E" w14:textId="77777777" w:rsidR="0027094F" w:rsidRPr="005D3CB6" w:rsidRDefault="00205F59" w:rsidP="00C547D3">
      <w:pPr>
        <w:tabs>
          <w:tab w:val="right" w:leader="dot" w:pos="9638"/>
        </w:tabs>
        <w:spacing w:after="0" w:line="420" w:lineRule="auto"/>
        <w:rPr>
          <w:rFonts w:ascii="Times New Roman" w:hAnsi="Times New Roman" w:cs="Times New Roman"/>
          <w:sz w:val="20"/>
          <w:szCs w:val="20"/>
          <w:lang w:val="uz-Cyrl-UZ"/>
        </w:rPr>
      </w:pPr>
      <w:r w:rsidRPr="005D3CB6">
        <w:rPr>
          <w:rFonts w:ascii="Times New Roman" w:eastAsia="Times New Roman" w:hAnsi="Times New Roman" w:cs="Times New Roman"/>
          <w:sz w:val="20"/>
          <w:szCs w:val="20"/>
          <w:lang w:val="uz-Cyrl-UZ"/>
        </w:rPr>
        <w:t>Профессионал мулоҳаза</w:t>
      </w:r>
      <w:r w:rsidRPr="005D3CB6">
        <w:rPr>
          <w:rFonts w:ascii="Times New Roman" w:eastAsia="Times New Roman" w:hAnsi="Times New Roman" w:cs="Times New Roman"/>
          <w:sz w:val="20"/>
          <w:szCs w:val="20"/>
          <w:lang w:val="uz-Cyrl-UZ"/>
        </w:rPr>
        <w:tab/>
        <w:t>18</w:t>
      </w:r>
    </w:p>
    <w:p w14:paraId="338F65C7" w14:textId="77777777" w:rsidR="0027094F" w:rsidRPr="005D3CB6" w:rsidRDefault="00205F59" w:rsidP="00C547D3">
      <w:pPr>
        <w:tabs>
          <w:tab w:val="right" w:leader="dot" w:pos="9638"/>
        </w:tabs>
        <w:spacing w:after="0" w:line="420" w:lineRule="auto"/>
        <w:rPr>
          <w:rFonts w:ascii="Times New Roman" w:hAnsi="Times New Roman" w:cs="Times New Roman"/>
          <w:sz w:val="20"/>
          <w:szCs w:val="20"/>
          <w:lang w:val="uz-Cyrl-UZ"/>
        </w:rPr>
      </w:pPr>
      <w:r w:rsidRPr="005D3CB6">
        <w:rPr>
          <w:rFonts w:ascii="Times New Roman" w:eastAsia="Times New Roman" w:hAnsi="Times New Roman" w:cs="Times New Roman"/>
          <w:sz w:val="20"/>
          <w:szCs w:val="20"/>
          <w:lang w:val="uz-Cyrl-UZ"/>
        </w:rPr>
        <w:t>Топшириқ даражасида сифатни бошқариш</w:t>
      </w:r>
      <w:r w:rsidRPr="005D3CB6">
        <w:rPr>
          <w:rFonts w:ascii="Times New Roman" w:eastAsia="Times New Roman" w:hAnsi="Times New Roman" w:cs="Times New Roman"/>
          <w:sz w:val="20"/>
          <w:szCs w:val="20"/>
          <w:lang w:val="uz-Cyrl-UZ"/>
        </w:rPr>
        <w:tab/>
        <w:t>19–20</w:t>
      </w:r>
    </w:p>
    <w:p w14:paraId="1F405FAF" w14:textId="77777777" w:rsidR="0027094F" w:rsidRPr="005D3CB6" w:rsidRDefault="00205F59" w:rsidP="00C547D3">
      <w:pPr>
        <w:tabs>
          <w:tab w:val="right" w:leader="dot" w:pos="9638"/>
        </w:tabs>
        <w:spacing w:after="0" w:line="420" w:lineRule="auto"/>
        <w:rPr>
          <w:rFonts w:ascii="Times New Roman" w:hAnsi="Times New Roman" w:cs="Times New Roman"/>
          <w:sz w:val="20"/>
          <w:szCs w:val="20"/>
          <w:lang w:val="uz-Cyrl-UZ"/>
        </w:rPr>
      </w:pPr>
      <w:r w:rsidRPr="005D3CB6">
        <w:rPr>
          <w:rFonts w:ascii="Times New Roman" w:eastAsia="Times New Roman" w:hAnsi="Times New Roman" w:cs="Times New Roman"/>
          <w:sz w:val="20"/>
          <w:szCs w:val="20"/>
          <w:lang w:val="uz-Cyrl-UZ"/>
        </w:rPr>
        <w:t>Топшириқни қабул қилиш ва давом эттириш</w:t>
      </w:r>
      <w:r w:rsidRPr="005D3CB6">
        <w:rPr>
          <w:rFonts w:ascii="Times New Roman" w:eastAsia="Times New Roman" w:hAnsi="Times New Roman" w:cs="Times New Roman"/>
          <w:sz w:val="20"/>
          <w:szCs w:val="20"/>
          <w:lang w:val="uz-Cyrl-UZ"/>
        </w:rPr>
        <w:tab/>
        <w:t>21–23</w:t>
      </w:r>
    </w:p>
    <w:p w14:paraId="03A36EA1" w14:textId="77777777" w:rsidR="0027094F" w:rsidRPr="005D3CB6" w:rsidRDefault="00205F59" w:rsidP="00C547D3">
      <w:pPr>
        <w:tabs>
          <w:tab w:val="right" w:leader="dot" w:pos="9638"/>
        </w:tabs>
        <w:spacing w:after="0" w:line="420" w:lineRule="auto"/>
        <w:rPr>
          <w:rFonts w:ascii="Times New Roman" w:hAnsi="Times New Roman" w:cs="Times New Roman"/>
          <w:sz w:val="20"/>
          <w:szCs w:val="20"/>
          <w:lang w:val="uz-Cyrl-UZ"/>
        </w:rPr>
      </w:pPr>
      <w:r w:rsidRPr="005D3CB6">
        <w:rPr>
          <w:rFonts w:ascii="Times New Roman" w:eastAsia="Times New Roman" w:hAnsi="Times New Roman" w:cs="Times New Roman"/>
          <w:sz w:val="20"/>
          <w:szCs w:val="20"/>
          <w:lang w:val="uz-Cyrl-UZ"/>
        </w:rPr>
        <w:t>Топшириқ шартларини келишиш</w:t>
      </w:r>
      <w:r w:rsidRPr="005D3CB6">
        <w:rPr>
          <w:rFonts w:ascii="Times New Roman" w:eastAsia="Times New Roman" w:hAnsi="Times New Roman" w:cs="Times New Roman"/>
          <w:sz w:val="20"/>
          <w:szCs w:val="20"/>
          <w:lang w:val="uz-Cyrl-UZ"/>
        </w:rPr>
        <w:tab/>
        <w:t>24–26</w:t>
      </w:r>
    </w:p>
    <w:p w14:paraId="2FD7D6DA" w14:textId="77777777" w:rsidR="0027094F" w:rsidRPr="005D3CB6" w:rsidRDefault="00205F59" w:rsidP="00C547D3">
      <w:pPr>
        <w:tabs>
          <w:tab w:val="right" w:leader="dot" w:pos="9638"/>
        </w:tabs>
        <w:spacing w:after="0" w:line="420" w:lineRule="auto"/>
        <w:rPr>
          <w:rFonts w:ascii="Times New Roman" w:hAnsi="Times New Roman" w:cs="Times New Roman"/>
          <w:sz w:val="20"/>
          <w:szCs w:val="20"/>
          <w:lang w:val="uz-Cyrl-UZ"/>
        </w:rPr>
      </w:pPr>
      <w:r w:rsidRPr="005D3CB6">
        <w:rPr>
          <w:rFonts w:ascii="Times New Roman" w:eastAsia="Times New Roman" w:hAnsi="Times New Roman" w:cs="Times New Roman"/>
          <w:sz w:val="20"/>
          <w:szCs w:val="20"/>
          <w:lang w:val="uz-Cyrl-UZ"/>
        </w:rPr>
        <w:t>Келишилган тартиб-таомилларни бажариш</w:t>
      </w:r>
      <w:r w:rsidRPr="005D3CB6">
        <w:rPr>
          <w:rFonts w:ascii="Times New Roman" w:eastAsia="Times New Roman" w:hAnsi="Times New Roman" w:cs="Times New Roman"/>
          <w:sz w:val="20"/>
          <w:szCs w:val="20"/>
          <w:lang w:val="uz-Cyrl-UZ"/>
        </w:rPr>
        <w:tab/>
        <w:t>27–28</w:t>
      </w:r>
    </w:p>
    <w:p w14:paraId="065A4429" w14:textId="77777777" w:rsidR="0027094F" w:rsidRPr="005D3CB6" w:rsidRDefault="00205F59" w:rsidP="00C547D3">
      <w:pPr>
        <w:tabs>
          <w:tab w:val="right" w:leader="dot" w:pos="9638"/>
        </w:tabs>
        <w:spacing w:after="0" w:line="420" w:lineRule="auto"/>
        <w:rPr>
          <w:rFonts w:ascii="Times New Roman" w:hAnsi="Times New Roman" w:cs="Times New Roman"/>
          <w:sz w:val="20"/>
          <w:szCs w:val="20"/>
          <w:lang w:val="uz-Cyrl-UZ"/>
        </w:rPr>
      </w:pPr>
      <w:r w:rsidRPr="005D3CB6">
        <w:rPr>
          <w:rFonts w:ascii="Times New Roman" w:eastAsia="Times New Roman" w:hAnsi="Times New Roman" w:cs="Times New Roman"/>
          <w:sz w:val="20"/>
          <w:szCs w:val="20"/>
          <w:lang w:val="uz-Cyrl-UZ"/>
        </w:rPr>
        <w:t>Амалиётчининг экспертининг ишидан фойдаланиш</w:t>
      </w:r>
      <w:r w:rsidRPr="005D3CB6">
        <w:rPr>
          <w:rFonts w:ascii="Times New Roman" w:eastAsia="Times New Roman" w:hAnsi="Times New Roman" w:cs="Times New Roman"/>
          <w:sz w:val="20"/>
          <w:szCs w:val="20"/>
          <w:lang w:val="uz-Cyrl-UZ"/>
        </w:rPr>
        <w:tab/>
        <w:t>29</w:t>
      </w:r>
    </w:p>
    <w:p w14:paraId="4FF5A000" w14:textId="77777777" w:rsidR="0027094F" w:rsidRPr="005D3CB6" w:rsidRDefault="00205F59" w:rsidP="00C547D3">
      <w:pPr>
        <w:tabs>
          <w:tab w:val="right" w:leader="dot" w:pos="9638"/>
        </w:tabs>
        <w:spacing w:after="0" w:line="420" w:lineRule="auto"/>
        <w:rPr>
          <w:rFonts w:ascii="Times New Roman" w:hAnsi="Times New Roman" w:cs="Times New Roman"/>
          <w:sz w:val="20"/>
          <w:szCs w:val="20"/>
          <w:lang w:val="uz-Cyrl-UZ"/>
        </w:rPr>
      </w:pPr>
      <w:r w:rsidRPr="005D3CB6">
        <w:rPr>
          <w:rFonts w:ascii="Times New Roman" w:eastAsia="Times New Roman" w:hAnsi="Times New Roman" w:cs="Times New Roman"/>
          <w:sz w:val="20"/>
          <w:szCs w:val="20"/>
          <w:lang w:val="uz-Cyrl-UZ"/>
        </w:rPr>
        <w:t>Келишилган тартиб-таомиллар тўғрисидаги ҳисобот</w:t>
      </w:r>
      <w:r w:rsidRPr="005D3CB6">
        <w:rPr>
          <w:rFonts w:ascii="Times New Roman" w:eastAsia="Times New Roman" w:hAnsi="Times New Roman" w:cs="Times New Roman"/>
          <w:sz w:val="20"/>
          <w:szCs w:val="20"/>
          <w:lang w:val="uz-Cyrl-UZ"/>
        </w:rPr>
        <w:tab/>
        <w:t>30–33</w:t>
      </w:r>
    </w:p>
    <w:p w14:paraId="1D08084D" w14:textId="77777777" w:rsidR="0027094F" w:rsidRPr="005D3CB6" w:rsidRDefault="00205F59" w:rsidP="00C547D3">
      <w:pPr>
        <w:tabs>
          <w:tab w:val="right" w:leader="dot" w:pos="9638"/>
        </w:tabs>
        <w:spacing w:after="0" w:line="420" w:lineRule="auto"/>
        <w:rPr>
          <w:rFonts w:ascii="Times New Roman" w:hAnsi="Times New Roman" w:cs="Times New Roman"/>
          <w:sz w:val="20"/>
          <w:szCs w:val="20"/>
          <w:lang w:val="uz-Cyrl-UZ"/>
        </w:rPr>
      </w:pPr>
      <w:r w:rsidRPr="005D3CB6">
        <w:rPr>
          <w:rFonts w:ascii="Times New Roman" w:eastAsia="Times New Roman" w:hAnsi="Times New Roman" w:cs="Times New Roman"/>
          <w:sz w:val="20"/>
          <w:szCs w:val="20"/>
          <w:lang w:val="uz-Cyrl-UZ"/>
        </w:rPr>
        <w:t>Келишилган тартиб-таомиллар топшириғини бошқа топшириқ билан биргаликда бажариш</w:t>
      </w:r>
      <w:r w:rsidRPr="005D3CB6">
        <w:rPr>
          <w:rFonts w:ascii="Times New Roman" w:eastAsia="Times New Roman" w:hAnsi="Times New Roman" w:cs="Times New Roman"/>
          <w:sz w:val="20"/>
          <w:szCs w:val="20"/>
          <w:lang w:val="uz-Cyrl-UZ"/>
        </w:rPr>
        <w:tab/>
        <w:t>34</w:t>
      </w:r>
    </w:p>
    <w:p w14:paraId="583345D1" w14:textId="77777777" w:rsidR="0027094F" w:rsidRPr="005D3CB6" w:rsidRDefault="00205F59" w:rsidP="00C547D3">
      <w:pPr>
        <w:tabs>
          <w:tab w:val="right" w:leader="dot" w:pos="9638"/>
        </w:tabs>
        <w:spacing w:after="0" w:line="420" w:lineRule="auto"/>
        <w:rPr>
          <w:rFonts w:ascii="Times New Roman" w:hAnsi="Times New Roman" w:cs="Times New Roman"/>
          <w:sz w:val="20"/>
          <w:szCs w:val="20"/>
          <w:lang w:val="uz-Cyrl-UZ"/>
        </w:rPr>
      </w:pPr>
      <w:r w:rsidRPr="005D3CB6">
        <w:rPr>
          <w:rFonts w:ascii="Times New Roman" w:eastAsia="Times New Roman" w:hAnsi="Times New Roman" w:cs="Times New Roman"/>
          <w:sz w:val="20"/>
          <w:szCs w:val="20"/>
          <w:lang w:val="uz-Cyrl-UZ"/>
        </w:rPr>
        <w:t>Ҳужжатлаштириш</w:t>
      </w:r>
      <w:r w:rsidRPr="005D3CB6">
        <w:rPr>
          <w:rFonts w:ascii="Times New Roman" w:eastAsia="Times New Roman" w:hAnsi="Times New Roman" w:cs="Times New Roman"/>
          <w:sz w:val="20"/>
          <w:szCs w:val="20"/>
          <w:lang w:val="uz-Cyrl-UZ"/>
        </w:rPr>
        <w:tab/>
        <w:t>35</w:t>
      </w:r>
    </w:p>
    <w:p w14:paraId="420A4695" w14:textId="77777777" w:rsidR="0027094F" w:rsidRPr="005D3CB6" w:rsidRDefault="00205F59" w:rsidP="00C547D3">
      <w:pPr>
        <w:pStyle w:val="ListA"/>
        <w:spacing w:line="420" w:lineRule="auto"/>
        <w:ind w:left="0" w:firstLine="0"/>
        <w:jc w:val="left"/>
        <w:rPr>
          <w:lang w:val="uz-Cyrl-UZ"/>
        </w:rPr>
      </w:pPr>
      <w:r w:rsidRPr="005D3CB6">
        <w:rPr>
          <w:rFonts w:eastAsia="Times New Roman"/>
          <w:b/>
          <w:bCs/>
          <w:lang w:val="uz-Cyrl-UZ"/>
        </w:rPr>
        <w:t>Стандартни қўллаш ва бошқа изоҳловчи материаллар</w:t>
      </w:r>
    </w:p>
    <w:p w14:paraId="1F428BF0" w14:textId="51EAC316" w:rsidR="0027094F" w:rsidRPr="005D3CB6" w:rsidRDefault="002C2A47" w:rsidP="00C547D3">
      <w:pPr>
        <w:tabs>
          <w:tab w:val="right" w:leader="dot" w:pos="9638"/>
        </w:tabs>
        <w:spacing w:after="0" w:line="420" w:lineRule="auto"/>
        <w:rPr>
          <w:rFonts w:ascii="Times New Roman" w:hAnsi="Times New Roman" w:cs="Times New Roman"/>
          <w:sz w:val="20"/>
          <w:szCs w:val="20"/>
          <w:lang w:val="uz-Cyrl-UZ"/>
        </w:rPr>
      </w:pPr>
      <w:r>
        <w:rPr>
          <w:rFonts w:ascii="Times New Roman" w:eastAsia="Times New Roman" w:hAnsi="Times New Roman" w:cs="Times New Roman"/>
          <w:sz w:val="20"/>
          <w:szCs w:val="20"/>
          <w:lang w:val="uz-Cyrl-UZ"/>
        </w:rPr>
        <w:t>ТХХС</w:t>
      </w:r>
      <w:r w:rsidR="00205F59" w:rsidRPr="005D3CB6">
        <w:rPr>
          <w:rFonts w:ascii="Times New Roman" w:eastAsia="Times New Roman" w:hAnsi="Times New Roman" w:cs="Times New Roman"/>
          <w:sz w:val="20"/>
          <w:szCs w:val="20"/>
          <w:lang w:val="uz-Cyrl-UZ"/>
        </w:rPr>
        <w:t>нинг қўллаш доираси</w:t>
      </w:r>
      <w:r w:rsidR="00205F59" w:rsidRPr="005D3CB6">
        <w:rPr>
          <w:rFonts w:ascii="Times New Roman" w:eastAsia="Times New Roman" w:hAnsi="Times New Roman" w:cs="Times New Roman"/>
          <w:sz w:val="20"/>
          <w:szCs w:val="20"/>
          <w:lang w:val="uz-Cyrl-UZ"/>
        </w:rPr>
        <w:tab/>
        <w:t>A1–A8</w:t>
      </w:r>
    </w:p>
    <w:p w14:paraId="56FF2671" w14:textId="77777777" w:rsidR="0027094F" w:rsidRPr="005D3CB6" w:rsidRDefault="00205F59" w:rsidP="00C547D3">
      <w:pPr>
        <w:tabs>
          <w:tab w:val="right" w:leader="dot" w:pos="9638"/>
        </w:tabs>
        <w:spacing w:after="0" w:line="420" w:lineRule="auto"/>
        <w:rPr>
          <w:rFonts w:ascii="Times New Roman" w:hAnsi="Times New Roman" w:cs="Times New Roman"/>
          <w:sz w:val="20"/>
          <w:szCs w:val="20"/>
          <w:lang w:val="uz-Cyrl-UZ"/>
        </w:rPr>
      </w:pPr>
      <w:r w:rsidRPr="005D3CB6">
        <w:rPr>
          <w:rFonts w:ascii="Times New Roman" w:eastAsia="Times New Roman" w:hAnsi="Times New Roman" w:cs="Times New Roman"/>
          <w:sz w:val="20"/>
          <w:szCs w:val="20"/>
          <w:lang w:val="uz-Cyrl-UZ"/>
        </w:rPr>
        <w:t>Кучга кириш санаси</w:t>
      </w:r>
      <w:r w:rsidRPr="005D3CB6">
        <w:rPr>
          <w:rFonts w:ascii="Times New Roman" w:eastAsia="Times New Roman" w:hAnsi="Times New Roman" w:cs="Times New Roman"/>
          <w:sz w:val="20"/>
          <w:szCs w:val="20"/>
          <w:lang w:val="uz-Cyrl-UZ"/>
        </w:rPr>
        <w:tab/>
        <w:t>A9</w:t>
      </w:r>
    </w:p>
    <w:p w14:paraId="157295FE" w14:textId="77777777" w:rsidR="0027094F" w:rsidRPr="005D3CB6" w:rsidRDefault="00205F59" w:rsidP="00C547D3">
      <w:pPr>
        <w:tabs>
          <w:tab w:val="right" w:leader="dot" w:pos="9638"/>
        </w:tabs>
        <w:spacing w:after="0" w:line="420" w:lineRule="auto"/>
        <w:rPr>
          <w:rFonts w:ascii="Times New Roman" w:hAnsi="Times New Roman" w:cs="Times New Roman"/>
          <w:sz w:val="20"/>
          <w:szCs w:val="20"/>
          <w:lang w:val="uz-Cyrl-UZ"/>
        </w:rPr>
      </w:pPr>
      <w:r w:rsidRPr="005D3CB6">
        <w:rPr>
          <w:rFonts w:ascii="Times New Roman" w:eastAsia="Times New Roman" w:hAnsi="Times New Roman" w:cs="Times New Roman"/>
          <w:sz w:val="20"/>
          <w:szCs w:val="20"/>
          <w:lang w:val="uz-Cyrl-UZ"/>
        </w:rPr>
        <w:t>Таърифлар</w:t>
      </w:r>
      <w:r w:rsidRPr="005D3CB6">
        <w:rPr>
          <w:rFonts w:ascii="Times New Roman" w:eastAsia="Times New Roman" w:hAnsi="Times New Roman" w:cs="Times New Roman"/>
          <w:sz w:val="20"/>
          <w:szCs w:val="20"/>
          <w:lang w:val="uz-Cyrl-UZ"/>
        </w:rPr>
        <w:tab/>
        <w:t>A10–A13</w:t>
      </w:r>
    </w:p>
    <w:p w14:paraId="67F0FC0D" w14:textId="77777777" w:rsidR="0027094F" w:rsidRPr="005D3CB6" w:rsidRDefault="00205F59" w:rsidP="00C547D3">
      <w:pPr>
        <w:tabs>
          <w:tab w:val="right" w:leader="dot" w:pos="9638"/>
        </w:tabs>
        <w:spacing w:after="0" w:line="420" w:lineRule="auto"/>
        <w:rPr>
          <w:rFonts w:ascii="Times New Roman" w:hAnsi="Times New Roman" w:cs="Times New Roman"/>
          <w:sz w:val="20"/>
          <w:szCs w:val="20"/>
          <w:lang w:val="uz-Cyrl-UZ"/>
        </w:rPr>
      </w:pPr>
      <w:r w:rsidRPr="005D3CB6">
        <w:rPr>
          <w:rFonts w:ascii="Times New Roman" w:eastAsia="Times New Roman" w:hAnsi="Times New Roman" w:cs="Times New Roman"/>
          <w:sz w:val="20"/>
          <w:szCs w:val="20"/>
          <w:lang w:val="uz-Cyrl-UZ"/>
        </w:rPr>
        <w:t>Тегишли ахлоқий талаблар</w:t>
      </w:r>
      <w:r w:rsidRPr="005D3CB6">
        <w:rPr>
          <w:rFonts w:ascii="Times New Roman" w:eastAsia="Times New Roman" w:hAnsi="Times New Roman" w:cs="Times New Roman"/>
          <w:sz w:val="20"/>
          <w:szCs w:val="20"/>
          <w:lang w:val="uz-Cyrl-UZ"/>
        </w:rPr>
        <w:tab/>
        <w:t>A14–A20</w:t>
      </w:r>
    </w:p>
    <w:p w14:paraId="23026334" w14:textId="77777777" w:rsidR="0027094F" w:rsidRPr="005D3CB6" w:rsidRDefault="00205F59" w:rsidP="00C547D3">
      <w:pPr>
        <w:tabs>
          <w:tab w:val="right" w:leader="dot" w:pos="9638"/>
        </w:tabs>
        <w:spacing w:after="0" w:line="420" w:lineRule="auto"/>
        <w:rPr>
          <w:rFonts w:ascii="Times New Roman" w:hAnsi="Times New Roman" w:cs="Times New Roman"/>
          <w:sz w:val="20"/>
          <w:szCs w:val="20"/>
          <w:lang w:val="uz-Cyrl-UZ"/>
        </w:rPr>
      </w:pPr>
      <w:r w:rsidRPr="005D3CB6">
        <w:rPr>
          <w:rFonts w:ascii="Times New Roman" w:eastAsia="Times New Roman" w:hAnsi="Times New Roman" w:cs="Times New Roman"/>
          <w:sz w:val="20"/>
          <w:szCs w:val="20"/>
          <w:lang w:val="uz-Cyrl-UZ"/>
        </w:rPr>
        <w:t>Профессионал мулоҳаза</w:t>
      </w:r>
      <w:r w:rsidRPr="005D3CB6">
        <w:rPr>
          <w:rFonts w:ascii="Times New Roman" w:eastAsia="Times New Roman" w:hAnsi="Times New Roman" w:cs="Times New Roman"/>
          <w:sz w:val="20"/>
          <w:szCs w:val="20"/>
          <w:lang w:val="uz-Cyrl-UZ"/>
        </w:rPr>
        <w:tab/>
        <w:t>A21–A23</w:t>
      </w:r>
    </w:p>
    <w:p w14:paraId="2DA48B9F" w14:textId="77777777" w:rsidR="0027094F" w:rsidRPr="005D3CB6" w:rsidRDefault="00205F59" w:rsidP="00C547D3">
      <w:pPr>
        <w:tabs>
          <w:tab w:val="right" w:leader="dot" w:pos="9638"/>
        </w:tabs>
        <w:spacing w:after="0" w:line="420" w:lineRule="auto"/>
        <w:rPr>
          <w:rFonts w:ascii="Times New Roman" w:hAnsi="Times New Roman" w:cs="Times New Roman"/>
          <w:sz w:val="20"/>
          <w:szCs w:val="20"/>
          <w:lang w:val="uz-Cyrl-UZ"/>
        </w:rPr>
      </w:pPr>
      <w:r w:rsidRPr="005D3CB6">
        <w:rPr>
          <w:rFonts w:ascii="Times New Roman" w:eastAsia="Times New Roman" w:hAnsi="Times New Roman" w:cs="Times New Roman"/>
          <w:sz w:val="20"/>
          <w:szCs w:val="20"/>
          <w:lang w:val="uz-Cyrl-UZ"/>
        </w:rPr>
        <w:t>Топшириқ даражасида сифатни бошқариш</w:t>
      </w:r>
      <w:r w:rsidRPr="005D3CB6">
        <w:rPr>
          <w:rFonts w:ascii="Times New Roman" w:eastAsia="Times New Roman" w:hAnsi="Times New Roman" w:cs="Times New Roman"/>
          <w:sz w:val="20"/>
          <w:szCs w:val="20"/>
          <w:lang w:val="uz-Cyrl-UZ"/>
        </w:rPr>
        <w:tab/>
        <w:t>A24–A27</w:t>
      </w:r>
    </w:p>
    <w:p w14:paraId="1C8D226A" w14:textId="77777777" w:rsidR="0027094F" w:rsidRPr="005D3CB6" w:rsidRDefault="00205F59" w:rsidP="00C547D3">
      <w:pPr>
        <w:tabs>
          <w:tab w:val="right" w:leader="dot" w:pos="9638"/>
        </w:tabs>
        <w:spacing w:after="0" w:line="420" w:lineRule="auto"/>
        <w:rPr>
          <w:rFonts w:ascii="Times New Roman" w:hAnsi="Times New Roman" w:cs="Times New Roman"/>
          <w:sz w:val="20"/>
          <w:szCs w:val="20"/>
          <w:lang w:val="uz-Cyrl-UZ"/>
        </w:rPr>
      </w:pPr>
      <w:r w:rsidRPr="005D3CB6">
        <w:rPr>
          <w:rFonts w:ascii="Times New Roman" w:eastAsia="Times New Roman" w:hAnsi="Times New Roman" w:cs="Times New Roman"/>
          <w:sz w:val="20"/>
          <w:szCs w:val="20"/>
          <w:lang w:val="uz-Cyrl-UZ"/>
        </w:rPr>
        <w:t>Топшириқни қабул қилиш ва давом эттириш</w:t>
      </w:r>
      <w:r w:rsidRPr="005D3CB6">
        <w:rPr>
          <w:rFonts w:ascii="Times New Roman" w:eastAsia="Times New Roman" w:hAnsi="Times New Roman" w:cs="Times New Roman"/>
          <w:sz w:val="20"/>
          <w:szCs w:val="20"/>
          <w:lang w:val="uz-Cyrl-UZ"/>
        </w:rPr>
        <w:tab/>
        <w:t>A28–A38</w:t>
      </w:r>
    </w:p>
    <w:p w14:paraId="6D6DF334" w14:textId="77777777" w:rsidR="0027094F" w:rsidRPr="005D3CB6" w:rsidRDefault="00205F59" w:rsidP="00C547D3">
      <w:pPr>
        <w:tabs>
          <w:tab w:val="right" w:leader="dot" w:pos="9638"/>
        </w:tabs>
        <w:spacing w:after="0" w:line="420" w:lineRule="auto"/>
        <w:rPr>
          <w:rFonts w:ascii="Times New Roman" w:hAnsi="Times New Roman" w:cs="Times New Roman"/>
          <w:sz w:val="20"/>
          <w:szCs w:val="20"/>
          <w:lang w:val="uz-Cyrl-UZ"/>
        </w:rPr>
      </w:pPr>
      <w:r w:rsidRPr="005D3CB6">
        <w:rPr>
          <w:rFonts w:ascii="Times New Roman" w:eastAsia="Times New Roman" w:hAnsi="Times New Roman" w:cs="Times New Roman"/>
          <w:sz w:val="20"/>
          <w:szCs w:val="20"/>
          <w:lang w:val="uz-Cyrl-UZ"/>
        </w:rPr>
        <w:t>Топшириқ шартларини келишиш</w:t>
      </w:r>
      <w:r w:rsidRPr="005D3CB6">
        <w:rPr>
          <w:rFonts w:ascii="Times New Roman" w:eastAsia="Times New Roman" w:hAnsi="Times New Roman" w:cs="Times New Roman"/>
          <w:sz w:val="20"/>
          <w:szCs w:val="20"/>
          <w:lang w:val="uz-Cyrl-UZ"/>
        </w:rPr>
        <w:tab/>
        <w:t>A39–A44</w:t>
      </w:r>
    </w:p>
    <w:p w14:paraId="2E1802A9" w14:textId="77777777" w:rsidR="0027094F" w:rsidRPr="005D3CB6" w:rsidRDefault="00205F59" w:rsidP="00C547D3">
      <w:pPr>
        <w:tabs>
          <w:tab w:val="right" w:leader="dot" w:pos="9638"/>
        </w:tabs>
        <w:spacing w:after="0" w:line="420" w:lineRule="auto"/>
        <w:rPr>
          <w:rFonts w:ascii="Times New Roman" w:hAnsi="Times New Roman" w:cs="Times New Roman"/>
          <w:sz w:val="20"/>
          <w:szCs w:val="20"/>
          <w:lang w:val="uz-Cyrl-UZ"/>
        </w:rPr>
      </w:pPr>
      <w:r w:rsidRPr="005D3CB6">
        <w:rPr>
          <w:rFonts w:ascii="Times New Roman" w:eastAsia="Times New Roman" w:hAnsi="Times New Roman" w:cs="Times New Roman"/>
          <w:sz w:val="20"/>
          <w:szCs w:val="20"/>
          <w:lang w:val="uz-Cyrl-UZ"/>
        </w:rPr>
        <w:t>Келишилган тартиб-таомилларни бажариш</w:t>
      </w:r>
      <w:r w:rsidRPr="005D3CB6">
        <w:rPr>
          <w:rFonts w:ascii="Times New Roman" w:eastAsia="Times New Roman" w:hAnsi="Times New Roman" w:cs="Times New Roman"/>
          <w:sz w:val="20"/>
          <w:szCs w:val="20"/>
          <w:lang w:val="uz-Cyrl-UZ"/>
        </w:rPr>
        <w:tab/>
        <w:t>A45</w:t>
      </w:r>
    </w:p>
    <w:p w14:paraId="6A2ACF1B" w14:textId="77777777" w:rsidR="0027094F" w:rsidRPr="005D3CB6" w:rsidRDefault="00205F59" w:rsidP="00C547D3">
      <w:pPr>
        <w:tabs>
          <w:tab w:val="right" w:leader="dot" w:pos="9638"/>
        </w:tabs>
        <w:spacing w:after="0" w:line="420" w:lineRule="auto"/>
        <w:rPr>
          <w:rFonts w:ascii="Times New Roman" w:hAnsi="Times New Roman" w:cs="Times New Roman"/>
          <w:sz w:val="20"/>
          <w:szCs w:val="20"/>
          <w:lang w:val="uz-Cyrl-UZ"/>
        </w:rPr>
      </w:pPr>
      <w:r w:rsidRPr="005D3CB6">
        <w:rPr>
          <w:rFonts w:ascii="Times New Roman" w:eastAsia="Times New Roman" w:hAnsi="Times New Roman" w:cs="Times New Roman"/>
          <w:sz w:val="20"/>
          <w:szCs w:val="20"/>
          <w:lang w:val="uz-Cyrl-UZ"/>
        </w:rPr>
        <w:t>Амалиётчининг экспертининг ишидан фойдаланиш</w:t>
      </w:r>
      <w:r w:rsidRPr="005D3CB6">
        <w:rPr>
          <w:rFonts w:ascii="Times New Roman" w:eastAsia="Times New Roman" w:hAnsi="Times New Roman" w:cs="Times New Roman"/>
          <w:sz w:val="20"/>
          <w:szCs w:val="20"/>
          <w:lang w:val="uz-Cyrl-UZ"/>
        </w:rPr>
        <w:tab/>
        <w:t>A46–A50</w:t>
      </w:r>
    </w:p>
    <w:p w14:paraId="0758241E" w14:textId="77777777" w:rsidR="0027094F" w:rsidRPr="005D3CB6" w:rsidRDefault="00205F59" w:rsidP="00C547D3">
      <w:pPr>
        <w:tabs>
          <w:tab w:val="right" w:leader="dot" w:pos="9638"/>
        </w:tabs>
        <w:spacing w:after="0" w:line="420" w:lineRule="auto"/>
        <w:rPr>
          <w:rFonts w:ascii="Times New Roman" w:hAnsi="Times New Roman" w:cs="Times New Roman"/>
          <w:sz w:val="20"/>
          <w:szCs w:val="20"/>
          <w:lang w:val="uz-Cyrl-UZ"/>
        </w:rPr>
      </w:pPr>
      <w:r w:rsidRPr="005D3CB6">
        <w:rPr>
          <w:rFonts w:ascii="Times New Roman" w:eastAsia="Times New Roman" w:hAnsi="Times New Roman" w:cs="Times New Roman"/>
          <w:sz w:val="20"/>
          <w:szCs w:val="20"/>
          <w:lang w:val="uz-Cyrl-UZ"/>
        </w:rPr>
        <w:t>Келишилган тартиб-таомиллар тўғрисидаги ҳисобот</w:t>
      </w:r>
      <w:r w:rsidRPr="005D3CB6">
        <w:rPr>
          <w:rFonts w:ascii="Times New Roman" w:eastAsia="Times New Roman" w:hAnsi="Times New Roman" w:cs="Times New Roman"/>
          <w:sz w:val="20"/>
          <w:szCs w:val="20"/>
          <w:lang w:val="uz-Cyrl-UZ"/>
        </w:rPr>
        <w:tab/>
        <w:t>A51–A58</w:t>
      </w:r>
    </w:p>
    <w:p w14:paraId="5B6E3630" w14:textId="77777777" w:rsidR="0027094F" w:rsidRPr="005D3CB6" w:rsidRDefault="00205F59" w:rsidP="00C547D3">
      <w:pPr>
        <w:tabs>
          <w:tab w:val="right" w:leader="dot" w:pos="9638"/>
        </w:tabs>
        <w:spacing w:after="0" w:line="420" w:lineRule="auto"/>
        <w:rPr>
          <w:rFonts w:ascii="Times New Roman" w:hAnsi="Times New Roman" w:cs="Times New Roman"/>
          <w:sz w:val="20"/>
          <w:szCs w:val="20"/>
          <w:lang w:val="uz-Cyrl-UZ"/>
        </w:rPr>
      </w:pPr>
      <w:r w:rsidRPr="005D3CB6">
        <w:rPr>
          <w:rFonts w:ascii="Times New Roman" w:eastAsia="Times New Roman" w:hAnsi="Times New Roman" w:cs="Times New Roman"/>
          <w:sz w:val="20"/>
          <w:szCs w:val="20"/>
          <w:lang w:val="uz-Cyrl-UZ"/>
        </w:rPr>
        <w:t>Келишилган тартиб-таомиллар топшириғини бошқа топшириқ билан биргаликда бажариш</w:t>
      </w:r>
      <w:r w:rsidRPr="005D3CB6">
        <w:rPr>
          <w:rFonts w:ascii="Times New Roman" w:eastAsia="Times New Roman" w:hAnsi="Times New Roman" w:cs="Times New Roman"/>
          <w:sz w:val="20"/>
          <w:szCs w:val="20"/>
          <w:lang w:val="uz-Cyrl-UZ"/>
        </w:rPr>
        <w:tab/>
        <w:t>A59</w:t>
      </w:r>
    </w:p>
    <w:p w14:paraId="2E21BE7C" w14:textId="77777777" w:rsidR="0027094F" w:rsidRPr="005D3CB6" w:rsidRDefault="00205F59" w:rsidP="00C547D3">
      <w:pPr>
        <w:tabs>
          <w:tab w:val="right" w:leader="dot" w:pos="9638"/>
        </w:tabs>
        <w:spacing w:after="0" w:line="420" w:lineRule="auto"/>
        <w:rPr>
          <w:rFonts w:ascii="Times New Roman" w:hAnsi="Times New Roman" w:cs="Times New Roman"/>
          <w:sz w:val="20"/>
          <w:szCs w:val="20"/>
          <w:lang w:val="uz-Cyrl-UZ"/>
        </w:rPr>
      </w:pPr>
      <w:r w:rsidRPr="005D3CB6">
        <w:rPr>
          <w:rFonts w:ascii="Times New Roman" w:eastAsia="Times New Roman" w:hAnsi="Times New Roman" w:cs="Times New Roman"/>
          <w:sz w:val="20"/>
          <w:szCs w:val="20"/>
          <w:lang w:val="uz-Cyrl-UZ"/>
        </w:rPr>
        <w:lastRenderedPageBreak/>
        <w:t>Ҳужжатлаштириш</w:t>
      </w:r>
      <w:r w:rsidRPr="005D3CB6">
        <w:rPr>
          <w:rFonts w:ascii="Times New Roman" w:eastAsia="Times New Roman" w:hAnsi="Times New Roman" w:cs="Times New Roman"/>
          <w:sz w:val="20"/>
          <w:szCs w:val="20"/>
          <w:lang w:val="uz-Cyrl-UZ"/>
        </w:rPr>
        <w:tab/>
        <w:t>A60</w:t>
      </w:r>
    </w:p>
    <w:p w14:paraId="5F9555DD" w14:textId="77777777" w:rsidR="0027094F" w:rsidRPr="005D3CB6" w:rsidRDefault="00205F59" w:rsidP="00C547D3">
      <w:pPr>
        <w:pStyle w:val="ListA"/>
        <w:spacing w:before="0" w:line="360" w:lineRule="auto"/>
        <w:ind w:left="0" w:firstLine="0"/>
        <w:jc w:val="left"/>
        <w:rPr>
          <w:lang w:val="uz-Cyrl-UZ"/>
        </w:rPr>
      </w:pPr>
      <w:r w:rsidRPr="005D3CB6">
        <w:rPr>
          <w:rFonts w:eastAsia="Times New Roman"/>
          <w:lang w:val="uz-Cyrl-UZ"/>
        </w:rPr>
        <w:t>1-илова: Келишилган тартиб-таомиллар топшириғи учун намунавий топшириқ хати</w:t>
      </w:r>
    </w:p>
    <w:p w14:paraId="026AEF0F" w14:textId="10A556E8" w:rsidR="0027094F" w:rsidRPr="005D3CB6" w:rsidRDefault="00205F59" w:rsidP="00C547D3">
      <w:pPr>
        <w:pStyle w:val="ListA"/>
        <w:pBdr>
          <w:bottom w:val="single" w:sz="4" w:space="1" w:color="auto"/>
        </w:pBdr>
        <w:spacing w:before="0" w:line="360" w:lineRule="auto"/>
        <w:ind w:left="0" w:firstLine="0"/>
        <w:jc w:val="left"/>
        <w:rPr>
          <w:lang w:val="uz-Cyrl-UZ"/>
        </w:rPr>
      </w:pPr>
      <w:r w:rsidRPr="005D3CB6">
        <w:rPr>
          <w:rFonts w:eastAsia="Times New Roman"/>
          <w:lang w:val="uz-Cyrl-UZ"/>
        </w:rPr>
        <w:t>2-илова: Келишилган тартиб-таомиллар ҳисоботлари намуналари</w:t>
      </w:r>
    </w:p>
    <w:p w14:paraId="07F6AB60" w14:textId="5149C3EC" w:rsidR="000200FA" w:rsidRPr="005D3CB6" w:rsidRDefault="000200FA" w:rsidP="00205F59">
      <w:pPr>
        <w:pStyle w:val="ListA"/>
        <w:pBdr>
          <w:top w:val="single" w:sz="4" w:space="1" w:color="auto"/>
          <w:left w:val="single" w:sz="4" w:space="4" w:color="auto"/>
          <w:bottom w:val="single" w:sz="4" w:space="1" w:color="auto"/>
          <w:right w:val="single" w:sz="4" w:space="4" w:color="auto"/>
        </w:pBdr>
        <w:spacing w:after="120"/>
        <w:ind w:left="0" w:firstLine="0"/>
        <w:rPr>
          <w:lang w:val="uz-Cyrl-UZ"/>
        </w:rPr>
        <w:sectPr w:rsidR="000200FA" w:rsidRPr="005D3CB6" w:rsidSect="00C547D3">
          <w:footerReference w:type="default" r:id="rId8"/>
          <w:pgSz w:w="11906" w:h="16838"/>
          <w:pgMar w:top="709" w:right="1134" w:bottom="709" w:left="1134" w:header="567" w:footer="567" w:gutter="0"/>
          <w:cols w:space="708"/>
          <w:docGrid w:linePitch="360"/>
        </w:sectPr>
      </w:pPr>
      <w:r w:rsidRPr="005D3CB6">
        <w:rPr>
          <w:rFonts w:eastAsia="Times New Roman"/>
          <w:lang w:val="uz-Cyrl-UZ"/>
        </w:rPr>
        <w:t xml:space="preserve">4400-сон </w:t>
      </w:r>
      <w:r w:rsidR="00F6770F">
        <w:rPr>
          <w:rFonts w:eastAsia="Times New Roman"/>
          <w:lang w:val="uz-Cyrl-UZ"/>
        </w:rPr>
        <w:t>Турдош</w:t>
      </w:r>
      <w:r w:rsidRPr="005D3CB6">
        <w:rPr>
          <w:rFonts w:eastAsia="Times New Roman"/>
          <w:lang w:val="uz-Cyrl-UZ"/>
        </w:rPr>
        <w:t xml:space="preserve"> хизматларнинг халқаро стандарти (</w:t>
      </w:r>
      <w:r w:rsidR="002C2A47">
        <w:rPr>
          <w:rFonts w:eastAsia="Times New Roman"/>
          <w:lang w:val="uz-Cyrl-UZ"/>
        </w:rPr>
        <w:t>ТХХС</w:t>
      </w:r>
      <w:r w:rsidRPr="005D3CB6">
        <w:rPr>
          <w:rFonts w:eastAsia="Times New Roman"/>
          <w:lang w:val="uz-Cyrl-UZ"/>
        </w:rPr>
        <w:t xml:space="preserve">) (Қайта таҳрирланган), </w:t>
      </w:r>
      <w:r w:rsidRPr="005D3CB6">
        <w:rPr>
          <w:rFonts w:eastAsia="Times New Roman"/>
          <w:i/>
          <w:iCs/>
          <w:lang w:val="uz-Cyrl-UZ"/>
        </w:rPr>
        <w:t>Келишилган тартиб-таомиллар топшириқлари</w:t>
      </w:r>
      <w:r w:rsidRPr="005D3CB6">
        <w:rPr>
          <w:rFonts w:eastAsia="Times New Roman"/>
          <w:lang w:val="uz-Cyrl-UZ"/>
        </w:rPr>
        <w:t xml:space="preserve">, Халқаро сифат бошқаруви, аудит, таҳлилий текширув, бошқа ишончни таъминлаш ва </w:t>
      </w:r>
      <w:r w:rsidR="00F6770F">
        <w:rPr>
          <w:rFonts w:eastAsia="Times New Roman"/>
          <w:lang w:val="uz-Cyrl-UZ"/>
        </w:rPr>
        <w:t>турдош</w:t>
      </w:r>
      <w:r w:rsidRPr="005D3CB6">
        <w:rPr>
          <w:rFonts w:eastAsia="Times New Roman"/>
          <w:lang w:val="uz-Cyrl-UZ"/>
        </w:rPr>
        <w:t xml:space="preserve"> хизматлар бўйича баёнотларга кириш контекстида ўқилиши лозим.</w:t>
      </w:r>
    </w:p>
    <w:p w14:paraId="1D19282A" w14:textId="77777777" w:rsidR="0027094F" w:rsidRPr="005D3CB6" w:rsidRDefault="00205F59">
      <w:pPr>
        <w:pStyle w:val="Heading2ChapterHeading"/>
        <w:rPr>
          <w:sz w:val="20"/>
          <w:szCs w:val="20"/>
          <w:lang w:val="uz-Cyrl-UZ"/>
        </w:rPr>
      </w:pPr>
      <w:r w:rsidRPr="005D3CB6">
        <w:rPr>
          <w:rFonts w:eastAsia="Times New Roman"/>
          <w:sz w:val="20"/>
          <w:szCs w:val="20"/>
          <w:lang w:val="uz-Cyrl-UZ"/>
        </w:rPr>
        <w:lastRenderedPageBreak/>
        <w:t>Кириш</w:t>
      </w:r>
    </w:p>
    <w:p w14:paraId="6926A620" w14:textId="6858D315" w:rsidR="0027094F" w:rsidRPr="005D3CB6" w:rsidRDefault="00205F59">
      <w:pPr>
        <w:pStyle w:val="ListA"/>
        <w:ind w:left="0" w:firstLine="0"/>
        <w:jc w:val="left"/>
        <w:rPr>
          <w:lang w:val="uz-Cyrl-UZ"/>
        </w:rPr>
      </w:pPr>
      <w:r w:rsidRPr="005D3CB6">
        <w:rPr>
          <w:rFonts w:eastAsia="Times New Roman"/>
          <w:b/>
          <w:bCs/>
          <w:lang w:val="uz-Cyrl-UZ"/>
        </w:rPr>
        <w:t xml:space="preserve">Ушбу </w:t>
      </w:r>
      <w:r w:rsidR="002C2A47">
        <w:rPr>
          <w:rFonts w:eastAsia="Times New Roman"/>
          <w:b/>
          <w:bCs/>
          <w:lang w:val="uz-Cyrl-UZ"/>
        </w:rPr>
        <w:t>ТХХС</w:t>
      </w:r>
      <w:r w:rsidRPr="005D3CB6">
        <w:rPr>
          <w:rFonts w:eastAsia="Times New Roman"/>
          <w:b/>
          <w:bCs/>
          <w:lang w:val="uz-Cyrl-UZ"/>
        </w:rPr>
        <w:t>нинг қўллаш доираси</w:t>
      </w:r>
    </w:p>
    <w:p w14:paraId="0AC015C9" w14:textId="1637199C" w:rsidR="0027094F" w:rsidRPr="005D3CB6" w:rsidRDefault="00205F59">
      <w:pPr>
        <w:pStyle w:val="ListA"/>
        <w:rPr>
          <w:lang w:val="uz-Cyrl-UZ"/>
        </w:rPr>
      </w:pPr>
      <w:r w:rsidRPr="005D3CB6">
        <w:rPr>
          <w:rFonts w:eastAsia="Times New Roman"/>
          <w:lang w:val="uz-Cyrl-UZ"/>
        </w:rPr>
        <w:t>1.</w:t>
      </w:r>
      <w:r w:rsidR="005D3CB6">
        <w:rPr>
          <w:lang w:val="uz-Cyrl-UZ"/>
        </w:rPr>
        <w:tab/>
      </w:r>
      <w:r w:rsidRPr="005D3CB6">
        <w:rPr>
          <w:rFonts w:eastAsia="Times New Roman"/>
          <w:lang w:val="uz-Cyrl-UZ"/>
        </w:rPr>
        <w:t xml:space="preserve">Ушбу </w:t>
      </w:r>
      <w:r w:rsidR="00F6770F">
        <w:rPr>
          <w:rFonts w:eastAsia="Times New Roman"/>
          <w:lang w:val="uz-Cyrl-UZ"/>
        </w:rPr>
        <w:t>турдош</w:t>
      </w:r>
      <w:r w:rsidRPr="005D3CB6">
        <w:rPr>
          <w:rFonts w:eastAsia="Times New Roman"/>
          <w:lang w:val="uz-Cyrl-UZ"/>
        </w:rPr>
        <w:t xml:space="preserve"> хизматларнинг халқаро стандарти (</w:t>
      </w:r>
      <w:r w:rsidR="002C2A47">
        <w:rPr>
          <w:rFonts w:eastAsia="Times New Roman"/>
          <w:lang w:val="uz-Cyrl-UZ"/>
        </w:rPr>
        <w:t>ТХХС</w:t>
      </w:r>
      <w:r w:rsidRPr="005D3CB6">
        <w:rPr>
          <w:rFonts w:eastAsia="Times New Roman"/>
          <w:lang w:val="uz-Cyrl-UZ"/>
        </w:rPr>
        <w:t>) қуйидагиларни қамраб олади:</w:t>
      </w:r>
    </w:p>
    <w:p w14:paraId="061072AD" w14:textId="77777777" w:rsidR="0027094F" w:rsidRPr="005D3CB6" w:rsidRDefault="00205F59">
      <w:pPr>
        <w:pStyle w:val="23"/>
        <w:rPr>
          <w:lang w:val="uz-Cyrl-UZ"/>
        </w:rPr>
      </w:pPr>
      <w:r w:rsidRPr="005D3CB6">
        <w:rPr>
          <w:rFonts w:eastAsia="Times New Roman"/>
          <w:lang w:val="uz-Cyrl-UZ"/>
        </w:rPr>
        <w:t>(a)</w:t>
      </w:r>
      <w:r w:rsidRPr="005D3CB6">
        <w:rPr>
          <w:lang w:val="uz-Cyrl-UZ"/>
        </w:rPr>
        <w:tab/>
      </w:r>
      <w:r w:rsidRPr="005D3CB6">
        <w:rPr>
          <w:rFonts w:eastAsia="Times New Roman"/>
          <w:lang w:val="uz-Cyrl-UZ"/>
        </w:rPr>
        <w:t>Келишилган тартиб-таомиллар топшириғини бажариш учун ёлланган амалиётчининг жавобгарликлари; ва</w:t>
      </w:r>
    </w:p>
    <w:p w14:paraId="400C023B" w14:textId="77777777" w:rsidR="0027094F" w:rsidRPr="005D3CB6" w:rsidRDefault="00205F59">
      <w:pPr>
        <w:pStyle w:val="23"/>
        <w:rPr>
          <w:lang w:val="uz-Cyrl-UZ"/>
        </w:rPr>
      </w:pPr>
      <w:r w:rsidRPr="005D3CB6">
        <w:rPr>
          <w:rFonts w:eastAsia="Times New Roman"/>
          <w:lang w:val="uz-Cyrl-UZ"/>
        </w:rPr>
        <w:t>(b)</w:t>
      </w:r>
      <w:r w:rsidRPr="005D3CB6">
        <w:rPr>
          <w:lang w:val="uz-Cyrl-UZ"/>
        </w:rPr>
        <w:tab/>
      </w:r>
      <w:r w:rsidRPr="005D3CB6">
        <w:rPr>
          <w:rFonts w:eastAsia="Times New Roman"/>
          <w:lang w:val="uz-Cyrl-UZ"/>
        </w:rPr>
        <w:t>Келишилган тартиб-таомиллар тўғрисидаги ҳисоботнинг шакли ва мазмуни.</w:t>
      </w:r>
    </w:p>
    <w:p w14:paraId="27BE71CB" w14:textId="185BE2CA" w:rsidR="0027094F" w:rsidRPr="005D3CB6" w:rsidRDefault="00205F59">
      <w:pPr>
        <w:pStyle w:val="ListA"/>
        <w:rPr>
          <w:lang w:val="uz-Cyrl-UZ"/>
        </w:rPr>
      </w:pPr>
      <w:r w:rsidRPr="005D3CB6">
        <w:rPr>
          <w:rFonts w:eastAsia="Times New Roman"/>
          <w:lang w:val="uz-Cyrl-UZ"/>
        </w:rPr>
        <w:t>2.</w:t>
      </w:r>
      <w:r w:rsidRPr="005D3CB6">
        <w:rPr>
          <w:lang w:val="uz-Cyrl-UZ"/>
        </w:rPr>
        <w:tab/>
      </w:r>
      <w:r w:rsidRPr="005D3CB6">
        <w:rPr>
          <w:rFonts w:eastAsia="Times New Roman"/>
          <w:lang w:val="uz-Cyrl-UZ"/>
        </w:rPr>
        <w:t xml:space="preserve">Ушбу </w:t>
      </w:r>
      <w:r w:rsidR="002C2A47">
        <w:rPr>
          <w:rFonts w:eastAsia="Times New Roman"/>
          <w:lang w:val="uz-Cyrl-UZ"/>
        </w:rPr>
        <w:t>ТХХС</w:t>
      </w:r>
      <w:r w:rsidRPr="005D3CB6">
        <w:rPr>
          <w:rFonts w:eastAsia="Times New Roman"/>
          <w:lang w:val="uz-Cyrl-UZ"/>
        </w:rPr>
        <w:t xml:space="preserve"> топшириқ предмети сифатида молиявий ёки номолиявий мавзуларга оид келишилган тартиб-таомилларни бажаришга қўлланилади. (А1-А2 бандларга қаранг)</w:t>
      </w:r>
    </w:p>
    <w:p w14:paraId="502042D9" w14:textId="77777777" w:rsidR="0027094F" w:rsidRPr="005D3CB6" w:rsidRDefault="00205F59">
      <w:pPr>
        <w:pStyle w:val="ListA"/>
        <w:ind w:left="0" w:firstLine="0"/>
        <w:jc w:val="left"/>
        <w:rPr>
          <w:lang w:val="uz-Cyrl-UZ"/>
        </w:rPr>
      </w:pPr>
      <w:r w:rsidRPr="005D3CB6">
        <w:rPr>
          <w:rFonts w:eastAsia="Times New Roman"/>
          <w:i/>
          <w:iCs/>
          <w:lang w:val="uz-Cyrl-UZ"/>
        </w:rPr>
        <w:t>1-сон СБХС билан боғлиқлик</w:t>
      </w:r>
      <w:r w:rsidRPr="005D3CB6">
        <w:rPr>
          <w:rStyle w:val="cssup"/>
          <w:lang w:val="uz-Cyrl-UZ"/>
        </w:rPr>
        <w:footnoteReference w:id="1"/>
      </w:r>
      <w:r w:rsidRPr="005D3CB6">
        <w:rPr>
          <w:rFonts w:eastAsia="Times New Roman"/>
          <w:lang w:val="uz-Cyrl-UZ"/>
        </w:rPr>
        <w:t xml:space="preserve"> (3-бандга қаранг)</w:t>
      </w:r>
    </w:p>
    <w:p w14:paraId="00B17154" w14:textId="70198243" w:rsidR="0027094F" w:rsidRPr="005D3CB6" w:rsidRDefault="00205F59">
      <w:pPr>
        <w:pStyle w:val="ListA"/>
        <w:rPr>
          <w:lang w:val="uz-Cyrl-UZ"/>
        </w:rPr>
      </w:pPr>
      <w:r w:rsidRPr="005D3CB6">
        <w:rPr>
          <w:rFonts w:eastAsia="Times New Roman"/>
          <w:lang w:val="uz-Cyrl-UZ"/>
        </w:rPr>
        <w:t>3.</w:t>
      </w:r>
      <w:r w:rsidRPr="005D3CB6">
        <w:rPr>
          <w:lang w:val="uz-Cyrl-UZ"/>
        </w:rPr>
        <w:tab/>
      </w:r>
      <w:r w:rsidRPr="005D3CB6">
        <w:rPr>
          <w:rFonts w:eastAsia="Times New Roman"/>
          <w:lang w:val="uz-Cyrl-UZ"/>
        </w:rPr>
        <w:t xml:space="preserve">Сифатни бошқариш тизими ва сиёсатлари ёки тартиб-таомиллари ташкилотнинг жавобгарлигидир. 1-сон СБХС ташкилотнинг келишилган тартиб-таомиллар топшириқларига нисбатан ташкилотларга қўлланилади. Ушбу </w:t>
      </w:r>
      <w:r w:rsidR="002C2A47">
        <w:rPr>
          <w:rFonts w:eastAsia="Times New Roman"/>
          <w:lang w:val="uz-Cyrl-UZ"/>
        </w:rPr>
        <w:t>ТХХС</w:t>
      </w:r>
      <w:r w:rsidRPr="005D3CB6">
        <w:rPr>
          <w:rFonts w:eastAsia="Times New Roman"/>
          <w:lang w:val="uz-Cyrl-UZ"/>
        </w:rPr>
        <w:t>нинг алоҳида келишилган тартиб-таомиллар топшириқлари даражасида сифатни бошқариш бўйича қоидалари ташкилот 1-сон СБХС ёки камида шу даражада талабчан бўлган талабларга бўйсуниши тахминига асосланган. (А3-А8 бандларга қаранг)</w:t>
      </w:r>
      <w:r w:rsidRPr="005D3CB6">
        <w:rPr>
          <w:rStyle w:val="cssup"/>
          <w:lang w:val="uz-Cyrl-UZ"/>
        </w:rPr>
        <w:footnoteReference w:id="2"/>
      </w:r>
    </w:p>
    <w:p w14:paraId="3255459C" w14:textId="77777777" w:rsidR="0027094F" w:rsidRPr="005D3CB6" w:rsidRDefault="00205F59">
      <w:pPr>
        <w:pStyle w:val="ListA"/>
        <w:ind w:left="0" w:firstLine="0"/>
        <w:jc w:val="left"/>
        <w:rPr>
          <w:lang w:val="uz-Cyrl-UZ"/>
        </w:rPr>
      </w:pPr>
      <w:r w:rsidRPr="005D3CB6">
        <w:rPr>
          <w:rFonts w:eastAsia="Times New Roman"/>
          <w:b/>
          <w:bCs/>
          <w:lang w:val="uz-Cyrl-UZ"/>
        </w:rPr>
        <w:t>Келишилган тартиб-таомиллар топшириғи</w:t>
      </w:r>
    </w:p>
    <w:p w14:paraId="0C5C3DF4" w14:textId="77777777" w:rsidR="0027094F" w:rsidRPr="005D3CB6" w:rsidRDefault="00205F59">
      <w:pPr>
        <w:pStyle w:val="ListA"/>
        <w:rPr>
          <w:lang w:val="uz-Cyrl-UZ"/>
        </w:rPr>
      </w:pPr>
      <w:r w:rsidRPr="005D3CB6">
        <w:rPr>
          <w:rFonts w:eastAsia="Times New Roman"/>
          <w:lang w:val="uz-Cyrl-UZ"/>
        </w:rPr>
        <w:t>4.</w:t>
      </w:r>
      <w:r w:rsidRPr="005D3CB6">
        <w:rPr>
          <w:lang w:val="uz-Cyrl-UZ"/>
        </w:rPr>
        <w:tab/>
      </w:r>
      <w:r w:rsidRPr="005D3CB6">
        <w:rPr>
          <w:rFonts w:eastAsia="Times New Roman"/>
          <w:lang w:val="uz-Cyrl-UZ"/>
        </w:rPr>
        <w:t>Келишилган тартиб-таомиллар топшириғида амалиётчи, буюртмачи томон бажарилган тартиб-таомиллар топшириқ мақсади учун тўғри эканлигини тан олган ҳолда, амалиётчи ва буюртмачи томон ўртасида келишилган тартиб-таомилларни бажаради. Амалиётчи келишилган тартиб-таомиллар ҳисоботида бажарилган келишилган тартиб-таомиллар ва тегишли аниқланган натижаларни хабар қилади. Буюртмачи томон ва бошқа мўлжалланган фойдаланувчилар келишилган тартиб-таомиллар ва амалиётчи томонидан хабар қилинган аниқланган натижаларни ўзлари кўриб чиқадилар ва амалиётчи томонидан бажарилган ишдан ўз ҳисоботларини чиқарадилар.</w:t>
      </w:r>
    </w:p>
    <w:p w14:paraId="49C1752C" w14:textId="32A77525" w:rsidR="0027094F" w:rsidRPr="005D3CB6" w:rsidRDefault="00205F59">
      <w:pPr>
        <w:pStyle w:val="ListA"/>
        <w:rPr>
          <w:lang w:val="uz-Cyrl-UZ"/>
        </w:rPr>
      </w:pPr>
      <w:r w:rsidRPr="005D3CB6">
        <w:rPr>
          <w:rFonts w:eastAsia="Times New Roman"/>
          <w:lang w:val="uz-Cyrl-UZ"/>
        </w:rPr>
        <w:t>5.</w:t>
      </w:r>
      <w:r w:rsidRPr="005D3CB6">
        <w:rPr>
          <w:lang w:val="uz-Cyrl-UZ"/>
        </w:rPr>
        <w:tab/>
      </w:r>
      <w:r w:rsidRPr="005D3CB6">
        <w:rPr>
          <w:rFonts w:eastAsia="Times New Roman"/>
          <w:lang w:val="uz-Cyrl-UZ"/>
        </w:rPr>
        <w:t xml:space="preserve">Ушбу </w:t>
      </w:r>
      <w:r w:rsidR="002C2A47">
        <w:rPr>
          <w:rFonts w:eastAsia="Times New Roman"/>
          <w:lang w:val="uz-Cyrl-UZ"/>
        </w:rPr>
        <w:t>ТХХС</w:t>
      </w:r>
      <w:r w:rsidRPr="005D3CB6">
        <w:rPr>
          <w:rFonts w:eastAsia="Times New Roman"/>
          <w:lang w:val="uz-Cyrl-UZ"/>
        </w:rPr>
        <w:t>га мувофиқ бажарилган келишилган тартиб-таомиллар топшириғининг қадри қуйидагилардан келиб чиқади:</w:t>
      </w:r>
    </w:p>
    <w:p w14:paraId="1DB8EBAC" w14:textId="77777777" w:rsidR="0027094F" w:rsidRPr="005D3CB6" w:rsidRDefault="00205F59">
      <w:pPr>
        <w:pStyle w:val="23"/>
        <w:rPr>
          <w:lang w:val="uz-Cyrl-UZ"/>
        </w:rPr>
      </w:pPr>
      <w:r w:rsidRPr="005D3CB6">
        <w:rPr>
          <w:rFonts w:eastAsia="Times New Roman"/>
          <w:lang w:val="uz-Cyrl-UZ"/>
        </w:rPr>
        <w:t>(a)</w:t>
      </w:r>
      <w:r w:rsidRPr="005D3CB6">
        <w:rPr>
          <w:lang w:val="uz-Cyrl-UZ"/>
        </w:rPr>
        <w:tab/>
      </w:r>
      <w:r w:rsidRPr="005D3CB6">
        <w:rPr>
          <w:rFonts w:eastAsia="Times New Roman"/>
          <w:lang w:val="uz-Cyrl-UZ"/>
        </w:rPr>
        <w:t>Амалиётчининг профессионал стандартларга, шу жумладан тегишли ахлоқий талабларга риоя қилиши; ва</w:t>
      </w:r>
    </w:p>
    <w:p w14:paraId="5A35D6A3" w14:textId="77777777" w:rsidR="0027094F" w:rsidRPr="005D3CB6" w:rsidRDefault="00205F59">
      <w:pPr>
        <w:pStyle w:val="23"/>
        <w:rPr>
          <w:lang w:val="uz-Cyrl-UZ"/>
        </w:rPr>
      </w:pPr>
      <w:r w:rsidRPr="005D3CB6">
        <w:rPr>
          <w:rFonts w:eastAsia="Times New Roman"/>
          <w:lang w:val="uz-Cyrl-UZ"/>
        </w:rPr>
        <w:t>(b)</w:t>
      </w:r>
      <w:r w:rsidRPr="005D3CB6">
        <w:rPr>
          <w:lang w:val="uz-Cyrl-UZ"/>
        </w:rPr>
        <w:tab/>
      </w:r>
      <w:r w:rsidRPr="005D3CB6">
        <w:rPr>
          <w:rFonts w:eastAsia="Times New Roman"/>
          <w:lang w:val="uz-Cyrl-UZ"/>
        </w:rPr>
        <w:t>Бажарилган тартиб-таомиллар ва тегишли аниқланган натижаларни аниқ етказиш.</w:t>
      </w:r>
    </w:p>
    <w:p w14:paraId="5E780B0C" w14:textId="77777777" w:rsidR="0027094F" w:rsidRPr="005D3CB6" w:rsidRDefault="00205F59">
      <w:pPr>
        <w:pStyle w:val="ListA"/>
        <w:rPr>
          <w:lang w:val="uz-Cyrl-UZ"/>
        </w:rPr>
      </w:pPr>
      <w:r w:rsidRPr="005D3CB6">
        <w:rPr>
          <w:rFonts w:eastAsia="Times New Roman"/>
          <w:lang w:val="uz-Cyrl-UZ"/>
        </w:rPr>
        <w:t>6.</w:t>
      </w:r>
      <w:r w:rsidRPr="005D3CB6">
        <w:rPr>
          <w:lang w:val="uz-Cyrl-UZ"/>
        </w:rPr>
        <w:tab/>
      </w:r>
      <w:r w:rsidRPr="005D3CB6">
        <w:rPr>
          <w:rFonts w:eastAsia="Times New Roman"/>
          <w:lang w:val="uz-Cyrl-UZ"/>
        </w:rPr>
        <w:t>Келишилган тартиб-таомиллар топшириғи аудит, таҳлилий текширув ёки бошқа ишончни таъминловчи топшириқ эмас. Келишилган тартиб-таомиллар топшириғи амалиётчининг фикрини ёки ишончни таъминлайдиган ҳисоботини ҳар қандай шаклда ифодалаш мақсадида далиллар олишни ўз ичига олмайди.</w:t>
      </w:r>
    </w:p>
    <w:p w14:paraId="3E4CB16A" w14:textId="5AD46A07" w:rsidR="0027094F" w:rsidRPr="005D3CB6" w:rsidRDefault="00205F59">
      <w:pPr>
        <w:pStyle w:val="ListA"/>
        <w:ind w:left="0" w:firstLine="0"/>
        <w:jc w:val="left"/>
        <w:rPr>
          <w:lang w:val="uz-Cyrl-UZ"/>
        </w:rPr>
      </w:pPr>
      <w:r w:rsidRPr="005D3CB6">
        <w:rPr>
          <w:rFonts w:eastAsia="Times New Roman"/>
          <w:b/>
          <w:bCs/>
          <w:lang w:val="uz-Cyrl-UZ"/>
        </w:rPr>
        <w:t xml:space="preserve">Ушбу </w:t>
      </w:r>
      <w:r w:rsidR="002C2A47">
        <w:rPr>
          <w:rFonts w:eastAsia="Times New Roman"/>
          <w:b/>
          <w:bCs/>
          <w:lang w:val="uz-Cyrl-UZ"/>
        </w:rPr>
        <w:t>ТХХС</w:t>
      </w:r>
      <w:r w:rsidRPr="005D3CB6">
        <w:rPr>
          <w:rFonts w:eastAsia="Times New Roman"/>
          <w:b/>
          <w:bCs/>
          <w:lang w:val="uz-Cyrl-UZ"/>
        </w:rPr>
        <w:t xml:space="preserve"> ваколати</w:t>
      </w:r>
    </w:p>
    <w:p w14:paraId="1F3EF21F" w14:textId="3C7D1776" w:rsidR="0027094F" w:rsidRPr="005D3CB6" w:rsidRDefault="00205F59">
      <w:pPr>
        <w:pStyle w:val="ListA"/>
        <w:rPr>
          <w:lang w:val="uz-Cyrl-UZ"/>
        </w:rPr>
      </w:pPr>
      <w:r w:rsidRPr="005D3CB6">
        <w:rPr>
          <w:rFonts w:eastAsia="Times New Roman"/>
          <w:lang w:val="uz-Cyrl-UZ"/>
        </w:rPr>
        <w:t>7.</w:t>
      </w:r>
      <w:r w:rsidRPr="005D3CB6">
        <w:rPr>
          <w:lang w:val="uz-Cyrl-UZ"/>
        </w:rPr>
        <w:tab/>
      </w:r>
      <w:r w:rsidRPr="005D3CB6">
        <w:rPr>
          <w:rFonts w:eastAsia="Times New Roman"/>
          <w:lang w:val="uz-Cyrl-UZ"/>
        </w:rPr>
        <w:t xml:space="preserve">Ушбу </w:t>
      </w:r>
      <w:r w:rsidR="002C2A47">
        <w:rPr>
          <w:rFonts w:eastAsia="Times New Roman"/>
          <w:lang w:val="uz-Cyrl-UZ"/>
        </w:rPr>
        <w:t>ТХХС</w:t>
      </w:r>
      <w:r w:rsidRPr="005D3CB6">
        <w:rPr>
          <w:rFonts w:eastAsia="Times New Roman"/>
          <w:lang w:val="uz-Cyrl-UZ"/>
        </w:rPr>
        <w:t xml:space="preserve"> амалиётчининг </w:t>
      </w:r>
      <w:r w:rsidR="002C2A47">
        <w:rPr>
          <w:rFonts w:eastAsia="Times New Roman"/>
          <w:lang w:val="uz-Cyrl-UZ"/>
        </w:rPr>
        <w:t>ТХХС</w:t>
      </w:r>
      <w:r w:rsidRPr="005D3CB6">
        <w:rPr>
          <w:rFonts w:eastAsia="Times New Roman"/>
          <w:lang w:val="uz-Cyrl-UZ"/>
        </w:rPr>
        <w:t xml:space="preserve">га риоя қилишда мақсадларини ўз ичига олади, бу эса ушбу </w:t>
      </w:r>
      <w:r w:rsidR="002C2A47">
        <w:rPr>
          <w:rFonts w:eastAsia="Times New Roman"/>
          <w:lang w:val="uz-Cyrl-UZ"/>
        </w:rPr>
        <w:t>ТХХС</w:t>
      </w:r>
      <w:r w:rsidRPr="005D3CB6">
        <w:rPr>
          <w:rFonts w:eastAsia="Times New Roman"/>
          <w:lang w:val="uz-Cyrl-UZ"/>
        </w:rPr>
        <w:t xml:space="preserve"> талаблари белгиланган контекстни тақдим этади. Мақсадлар амалиётчига келишилган тартиб-таомиллар топшириғида нимага эришиш кераклигини тушунишда ёрдам беришга қаратилган.</w:t>
      </w:r>
    </w:p>
    <w:p w14:paraId="4CDB5518" w14:textId="7C48A374" w:rsidR="0027094F" w:rsidRPr="005D3CB6" w:rsidRDefault="00205F59">
      <w:pPr>
        <w:pStyle w:val="ListA"/>
        <w:rPr>
          <w:lang w:val="uz-Cyrl-UZ"/>
        </w:rPr>
      </w:pPr>
      <w:r w:rsidRPr="005D3CB6">
        <w:rPr>
          <w:rFonts w:eastAsia="Times New Roman"/>
          <w:lang w:val="uz-Cyrl-UZ"/>
        </w:rPr>
        <w:t>8.</w:t>
      </w:r>
      <w:r w:rsidRPr="005D3CB6">
        <w:rPr>
          <w:lang w:val="uz-Cyrl-UZ"/>
        </w:rPr>
        <w:tab/>
      </w:r>
      <w:r w:rsidRPr="005D3CB6">
        <w:rPr>
          <w:rFonts w:eastAsia="Times New Roman"/>
          <w:lang w:val="uz-Cyrl-UZ"/>
        </w:rPr>
        <w:t xml:space="preserve">Ушбу </w:t>
      </w:r>
      <w:r w:rsidR="002C2A47">
        <w:rPr>
          <w:rFonts w:eastAsia="Times New Roman"/>
          <w:lang w:val="uz-Cyrl-UZ"/>
        </w:rPr>
        <w:t>ТХХС</w:t>
      </w:r>
      <w:r w:rsidRPr="005D3CB6">
        <w:rPr>
          <w:rFonts w:eastAsia="Times New Roman"/>
          <w:lang w:val="uz-Cyrl-UZ"/>
        </w:rPr>
        <w:t xml:space="preserve"> амалиётчига белгиланган мақсадларга эришиш имконини бериш учун мўлжалланган "лозим" сўзидан фойдаланган ҳолда ифодаланган талабларни ўз ичига олади.</w:t>
      </w:r>
    </w:p>
    <w:p w14:paraId="155C5EA6" w14:textId="27761020" w:rsidR="0027094F" w:rsidRPr="005D3CB6" w:rsidRDefault="00205F59">
      <w:pPr>
        <w:pStyle w:val="ListA"/>
        <w:rPr>
          <w:lang w:val="uz-Cyrl-UZ"/>
        </w:rPr>
      </w:pPr>
      <w:r w:rsidRPr="005D3CB6">
        <w:rPr>
          <w:rFonts w:eastAsia="Times New Roman"/>
          <w:lang w:val="uz-Cyrl-UZ"/>
        </w:rPr>
        <w:t>9.</w:t>
      </w:r>
      <w:r w:rsidRPr="005D3CB6">
        <w:rPr>
          <w:lang w:val="uz-Cyrl-UZ"/>
        </w:rPr>
        <w:tab/>
      </w:r>
      <w:r w:rsidRPr="005D3CB6">
        <w:rPr>
          <w:rFonts w:eastAsia="Times New Roman"/>
          <w:lang w:val="uz-Cyrl-UZ"/>
        </w:rPr>
        <w:t xml:space="preserve">Бундан ташқари, ушбу </w:t>
      </w:r>
      <w:r w:rsidR="002C2A47">
        <w:rPr>
          <w:rFonts w:eastAsia="Times New Roman"/>
          <w:lang w:val="uz-Cyrl-UZ"/>
        </w:rPr>
        <w:t>ТХХС</w:t>
      </w:r>
      <w:r w:rsidRPr="005D3CB6">
        <w:rPr>
          <w:rFonts w:eastAsia="Times New Roman"/>
          <w:lang w:val="uz-Cyrl-UZ"/>
        </w:rPr>
        <w:t xml:space="preserve"> ушбу </w:t>
      </w:r>
      <w:r w:rsidR="002C2A47">
        <w:rPr>
          <w:rFonts w:eastAsia="Times New Roman"/>
          <w:lang w:val="uz-Cyrl-UZ"/>
        </w:rPr>
        <w:t>ТХХС</w:t>
      </w:r>
      <w:r w:rsidRPr="005D3CB6">
        <w:rPr>
          <w:rFonts w:eastAsia="Times New Roman"/>
          <w:lang w:val="uz-Cyrl-UZ"/>
        </w:rPr>
        <w:t>ни тўғри тушуниш учун тегишли контекстни тақдим этувчи кириш материали, таърифлар ва қўллаш ҳамда бошқа изоҳловчи материалларни ўз ичига олади.</w:t>
      </w:r>
    </w:p>
    <w:p w14:paraId="13A7D37C" w14:textId="24688954" w:rsidR="0027094F" w:rsidRPr="005D3CB6" w:rsidRDefault="00205F59">
      <w:pPr>
        <w:pStyle w:val="ListA"/>
        <w:rPr>
          <w:lang w:val="uz-Cyrl-UZ"/>
        </w:rPr>
      </w:pPr>
      <w:r w:rsidRPr="005D3CB6">
        <w:rPr>
          <w:rFonts w:eastAsia="Times New Roman"/>
          <w:lang w:val="uz-Cyrl-UZ"/>
        </w:rPr>
        <w:t>10.</w:t>
      </w:r>
      <w:r w:rsidRPr="005D3CB6">
        <w:rPr>
          <w:lang w:val="uz-Cyrl-UZ"/>
        </w:rPr>
        <w:tab/>
      </w:r>
      <w:r w:rsidRPr="005D3CB6">
        <w:rPr>
          <w:rFonts w:eastAsia="Times New Roman"/>
          <w:lang w:val="uz-Cyrl-UZ"/>
        </w:rPr>
        <w:t xml:space="preserve">Қўллаш ва бошқа изоҳловчи материаллар талаблар тўғрисида қўшимча тушунтириш ва уларни амалга ошириш учун кўрсатмалар беради. Бундай кўрсатмалар ўз-ўзидан талабни юкламаса-да, талабларни тўғри қўллаш учун тегишлидир. Қўллаш ва бошқа изоҳловчи материаллар шунингдек, ушбу </w:t>
      </w:r>
      <w:r w:rsidR="002C2A47">
        <w:rPr>
          <w:rFonts w:eastAsia="Times New Roman"/>
          <w:lang w:val="uz-Cyrl-UZ"/>
        </w:rPr>
        <w:t>ТХХС</w:t>
      </w:r>
      <w:r w:rsidRPr="005D3CB6">
        <w:rPr>
          <w:rFonts w:eastAsia="Times New Roman"/>
          <w:lang w:val="uz-Cyrl-UZ"/>
        </w:rPr>
        <w:t>да кўриб чиқилган масалалар бўйича талабларни қўллашда ёрдам берадиган базавий маълумотларни ҳам тақдим этиши мумкин.</w:t>
      </w:r>
    </w:p>
    <w:p w14:paraId="2868F2F9" w14:textId="77777777" w:rsidR="0027094F" w:rsidRPr="005D3CB6" w:rsidRDefault="00205F59">
      <w:pPr>
        <w:pStyle w:val="ListA"/>
        <w:ind w:left="0" w:firstLine="0"/>
        <w:jc w:val="left"/>
        <w:rPr>
          <w:lang w:val="uz-Cyrl-UZ"/>
        </w:rPr>
      </w:pPr>
      <w:r w:rsidRPr="005D3CB6">
        <w:rPr>
          <w:rFonts w:eastAsia="Times New Roman"/>
          <w:b/>
          <w:bCs/>
          <w:lang w:val="uz-Cyrl-UZ"/>
        </w:rPr>
        <w:t>Кучга кириш санаси</w:t>
      </w:r>
    </w:p>
    <w:p w14:paraId="5D3DF367" w14:textId="2F6DEC91" w:rsidR="0027094F" w:rsidRPr="005D3CB6" w:rsidRDefault="00205F59">
      <w:pPr>
        <w:pStyle w:val="ListA"/>
        <w:rPr>
          <w:lang w:val="uz-Cyrl-UZ"/>
        </w:rPr>
      </w:pPr>
      <w:r w:rsidRPr="005D3CB6">
        <w:rPr>
          <w:rFonts w:eastAsia="Times New Roman"/>
          <w:lang w:val="uz-Cyrl-UZ"/>
        </w:rPr>
        <w:t>11.</w:t>
      </w:r>
      <w:r w:rsidRPr="005D3CB6">
        <w:rPr>
          <w:lang w:val="uz-Cyrl-UZ"/>
        </w:rPr>
        <w:tab/>
      </w:r>
      <w:r w:rsidRPr="005D3CB6">
        <w:rPr>
          <w:rFonts w:eastAsia="Times New Roman"/>
          <w:lang w:val="uz-Cyrl-UZ"/>
        </w:rPr>
        <w:t xml:space="preserve">Ушбу </w:t>
      </w:r>
      <w:r w:rsidR="002C2A47">
        <w:rPr>
          <w:rFonts w:eastAsia="Times New Roman"/>
          <w:lang w:val="uz-Cyrl-UZ"/>
        </w:rPr>
        <w:t>ТХХС</w:t>
      </w:r>
      <w:r w:rsidRPr="005D3CB6">
        <w:rPr>
          <w:rFonts w:eastAsia="Times New Roman"/>
          <w:lang w:val="uz-Cyrl-UZ"/>
        </w:rPr>
        <w:t xml:space="preserve"> 2022 йил 1 январдан ёки ундан кейин келишилган топшириқ шартлари келишилган тартиб-таомиллар бўйича топшириқлар учун амал қилади. (A9-бандга қаранг)</w:t>
      </w:r>
    </w:p>
    <w:p w14:paraId="2CAF920F" w14:textId="77777777" w:rsidR="0027094F" w:rsidRPr="005D3CB6" w:rsidRDefault="00205F59">
      <w:pPr>
        <w:pStyle w:val="Heading2ChapterHeading"/>
        <w:rPr>
          <w:sz w:val="20"/>
          <w:szCs w:val="20"/>
          <w:lang w:val="uz-Cyrl-UZ"/>
        </w:rPr>
      </w:pPr>
      <w:r w:rsidRPr="005D3CB6">
        <w:rPr>
          <w:rFonts w:eastAsia="Times New Roman"/>
          <w:sz w:val="20"/>
          <w:szCs w:val="20"/>
          <w:lang w:val="uz-Cyrl-UZ"/>
        </w:rPr>
        <w:lastRenderedPageBreak/>
        <w:t>Мақсадлар</w:t>
      </w:r>
    </w:p>
    <w:p w14:paraId="6683028B" w14:textId="0E868868" w:rsidR="0027094F" w:rsidRPr="005D3CB6" w:rsidRDefault="00205F59">
      <w:pPr>
        <w:pStyle w:val="ListA"/>
        <w:rPr>
          <w:lang w:val="uz-Cyrl-UZ"/>
        </w:rPr>
      </w:pPr>
      <w:r w:rsidRPr="005D3CB6">
        <w:rPr>
          <w:rFonts w:eastAsia="Times New Roman"/>
          <w:lang w:val="uz-Cyrl-UZ"/>
        </w:rPr>
        <w:t>12.</w:t>
      </w:r>
      <w:r w:rsidR="005D3CB6">
        <w:rPr>
          <w:lang w:val="uz-Cyrl-UZ"/>
        </w:rPr>
        <w:tab/>
      </w:r>
      <w:r w:rsidRPr="005D3CB6">
        <w:rPr>
          <w:rFonts w:eastAsia="Times New Roman"/>
          <w:lang w:val="uz-Cyrl-UZ"/>
        </w:rPr>
        <w:t xml:space="preserve">Ушбу </w:t>
      </w:r>
      <w:r w:rsidR="002C2A47">
        <w:rPr>
          <w:rFonts w:eastAsia="Times New Roman"/>
          <w:lang w:val="uz-Cyrl-UZ"/>
        </w:rPr>
        <w:t>ТХХС</w:t>
      </w:r>
      <w:r w:rsidRPr="005D3CB6">
        <w:rPr>
          <w:rFonts w:eastAsia="Times New Roman"/>
          <w:lang w:val="uz-Cyrl-UZ"/>
        </w:rPr>
        <w:t xml:space="preserve"> бўйича келишилган тартиб-таомиллар топшириғида амалиётчининг мақсадлари қуйидагилардан иборат:</w:t>
      </w:r>
    </w:p>
    <w:p w14:paraId="4B057812" w14:textId="77777777" w:rsidR="0027094F" w:rsidRPr="005D3CB6" w:rsidRDefault="00205F59">
      <w:pPr>
        <w:pStyle w:val="23"/>
        <w:rPr>
          <w:lang w:val="uz-Cyrl-UZ"/>
        </w:rPr>
      </w:pPr>
      <w:r w:rsidRPr="005D3CB6">
        <w:rPr>
          <w:rFonts w:eastAsia="Times New Roman"/>
          <w:lang w:val="uz-Cyrl-UZ"/>
        </w:rPr>
        <w:t>(a)</w:t>
      </w:r>
      <w:r w:rsidRPr="005D3CB6">
        <w:rPr>
          <w:lang w:val="uz-Cyrl-UZ"/>
        </w:rPr>
        <w:tab/>
      </w:r>
      <w:r w:rsidRPr="005D3CB6">
        <w:rPr>
          <w:rFonts w:eastAsia="Times New Roman"/>
          <w:lang w:val="uz-Cyrl-UZ"/>
        </w:rPr>
        <w:t>Бажариладиган тартиб-таомилларни буюртмачи томон билан келишиш;</w:t>
      </w:r>
    </w:p>
    <w:p w14:paraId="2BDC21C2" w14:textId="77777777" w:rsidR="0027094F" w:rsidRPr="005D3CB6" w:rsidRDefault="00205F59">
      <w:pPr>
        <w:pStyle w:val="23"/>
        <w:rPr>
          <w:lang w:val="uz-Cyrl-UZ"/>
        </w:rPr>
      </w:pPr>
      <w:r w:rsidRPr="005D3CB6">
        <w:rPr>
          <w:rFonts w:eastAsia="Times New Roman"/>
          <w:lang w:val="uz-Cyrl-UZ"/>
        </w:rPr>
        <w:t>(b)</w:t>
      </w:r>
      <w:r w:rsidRPr="005D3CB6">
        <w:rPr>
          <w:lang w:val="uz-Cyrl-UZ"/>
        </w:rPr>
        <w:tab/>
      </w:r>
      <w:r w:rsidRPr="005D3CB6">
        <w:rPr>
          <w:rFonts w:eastAsia="Times New Roman"/>
          <w:lang w:val="uz-Cyrl-UZ"/>
        </w:rPr>
        <w:t>Келишилган тартиб-таомилларни бажариш; ва</w:t>
      </w:r>
    </w:p>
    <w:p w14:paraId="3707D370" w14:textId="5C6C5DEB" w:rsidR="0027094F" w:rsidRPr="005D3CB6" w:rsidRDefault="00205F59">
      <w:pPr>
        <w:pStyle w:val="23"/>
        <w:rPr>
          <w:lang w:val="uz-Cyrl-UZ"/>
        </w:rPr>
      </w:pPr>
      <w:r w:rsidRPr="005D3CB6">
        <w:rPr>
          <w:rFonts w:eastAsia="Times New Roman"/>
          <w:lang w:val="uz-Cyrl-UZ"/>
        </w:rPr>
        <w:t>(c)</w:t>
      </w:r>
      <w:r w:rsidRPr="005D3CB6">
        <w:rPr>
          <w:lang w:val="uz-Cyrl-UZ"/>
        </w:rPr>
        <w:tab/>
      </w:r>
      <w:r w:rsidRPr="005D3CB6">
        <w:rPr>
          <w:rFonts w:eastAsia="Times New Roman"/>
          <w:lang w:val="uz-Cyrl-UZ"/>
        </w:rPr>
        <w:t xml:space="preserve">Ушбу </w:t>
      </w:r>
      <w:r w:rsidR="002C2A47">
        <w:rPr>
          <w:rFonts w:eastAsia="Times New Roman"/>
          <w:lang w:val="uz-Cyrl-UZ"/>
        </w:rPr>
        <w:t>ТХХС</w:t>
      </w:r>
      <w:r w:rsidRPr="005D3CB6">
        <w:rPr>
          <w:rFonts w:eastAsia="Times New Roman"/>
          <w:lang w:val="uz-Cyrl-UZ"/>
        </w:rPr>
        <w:t xml:space="preserve"> талабларига мувофиқ бажарилган тартиб-таомиллар ва тегишли натижаларни хабар қилиш.</w:t>
      </w:r>
    </w:p>
    <w:p w14:paraId="42473FDC" w14:textId="77777777" w:rsidR="0027094F" w:rsidRPr="005D3CB6" w:rsidRDefault="00205F59">
      <w:pPr>
        <w:pStyle w:val="Heading2ChapterHeading"/>
        <w:rPr>
          <w:sz w:val="20"/>
          <w:szCs w:val="20"/>
          <w:lang w:val="uz-Cyrl-UZ"/>
        </w:rPr>
      </w:pPr>
      <w:r w:rsidRPr="005D3CB6">
        <w:rPr>
          <w:rFonts w:eastAsia="Times New Roman"/>
          <w:sz w:val="20"/>
          <w:szCs w:val="20"/>
          <w:lang w:val="uz-Cyrl-UZ"/>
        </w:rPr>
        <w:t>Таърифлар</w:t>
      </w:r>
    </w:p>
    <w:p w14:paraId="4269C266" w14:textId="15923B7A" w:rsidR="0027094F" w:rsidRPr="005D3CB6" w:rsidRDefault="00205F59">
      <w:pPr>
        <w:pStyle w:val="ListA"/>
        <w:rPr>
          <w:lang w:val="uz-Cyrl-UZ"/>
        </w:rPr>
      </w:pPr>
      <w:r w:rsidRPr="005D3CB6">
        <w:rPr>
          <w:rFonts w:eastAsia="Times New Roman"/>
          <w:lang w:val="uz-Cyrl-UZ"/>
        </w:rPr>
        <w:t>13.</w:t>
      </w:r>
      <w:r w:rsidR="005D3CB6">
        <w:rPr>
          <w:lang w:val="uz-Cyrl-UZ"/>
        </w:rPr>
        <w:tab/>
      </w:r>
      <w:r w:rsidRPr="005D3CB6">
        <w:rPr>
          <w:rFonts w:eastAsia="Times New Roman"/>
          <w:lang w:val="uz-Cyrl-UZ"/>
        </w:rPr>
        <w:t xml:space="preserve">Ушбу </w:t>
      </w:r>
      <w:r w:rsidR="002C2A47">
        <w:rPr>
          <w:rFonts w:eastAsia="Times New Roman"/>
          <w:lang w:val="uz-Cyrl-UZ"/>
        </w:rPr>
        <w:t>ТХХС</w:t>
      </w:r>
      <w:r w:rsidRPr="005D3CB6">
        <w:rPr>
          <w:rFonts w:eastAsia="Times New Roman"/>
          <w:lang w:val="uz-Cyrl-UZ"/>
        </w:rPr>
        <w:t xml:space="preserve"> мақсадлари учун қуйидаги атамалар мазкур маъноларга эга:</w:t>
      </w:r>
    </w:p>
    <w:p w14:paraId="6E5396F9" w14:textId="77777777" w:rsidR="0027094F" w:rsidRPr="005D3CB6" w:rsidRDefault="00205F59">
      <w:pPr>
        <w:pStyle w:val="23"/>
        <w:rPr>
          <w:lang w:val="uz-Cyrl-UZ"/>
        </w:rPr>
      </w:pPr>
      <w:r w:rsidRPr="005D3CB6">
        <w:rPr>
          <w:rFonts w:eastAsia="Times New Roman"/>
          <w:lang w:val="uz-Cyrl-UZ"/>
        </w:rPr>
        <w:t>(a)</w:t>
      </w:r>
      <w:r w:rsidRPr="005D3CB6">
        <w:rPr>
          <w:lang w:val="uz-Cyrl-UZ"/>
        </w:rPr>
        <w:tab/>
      </w:r>
      <w:r w:rsidRPr="005D3CB6">
        <w:rPr>
          <w:rFonts w:eastAsia="Times New Roman"/>
          <w:lang w:val="uz-Cyrl-UZ"/>
        </w:rPr>
        <w:t>Келишилган тартиб-таомиллар – Амалиётчи ва буюртмачи томон (ва агар тегишли бўлса, бошқа томонлар) тарафидан келишилган тартиб-таомиллар. (А10 бандга қаранг)</w:t>
      </w:r>
    </w:p>
    <w:p w14:paraId="17D3B915" w14:textId="77777777" w:rsidR="0027094F" w:rsidRPr="005D3CB6" w:rsidRDefault="00205F59">
      <w:pPr>
        <w:pStyle w:val="23"/>
        <w:rPr>
          <w:lang w:val="uz-Cyrl-UZ"/>
        </w:rPr>
      </w:pPr>
      <w:r w:rsidRPr="005D3CB6">
        <w:rPr>
          <w:rFonts w:eastAsia="Times New Roman"/>
          <w:lang w:val="uz-Cyrl-UZ"/>
        </w:rPr>
        <w:t>(b)</w:t>
      </w:r>
      <w:r w:rsidRPr="005D3CB6">
        <w:rPr>
          <w:lang w:val="uz-Cyrl-UZ"/>
        </w:rPr>
        <w:tab/>
      </w:r>
      <w:r w:rsidRPr="005D3CB6">
        <w:rPr>
          <w:rFonts w:eastAsia="Times New Roman"/>
          <w:lang w:val="uz-Cyrl-UZ"/>
        </w:rPr>
        <w:t>Келишилган тартиб-таомиллар топшириғи – Амалиётчи ва буюртмачи томон (ва агар тегишли бўлса, бошқа томонлар) келишган тартиб-таомилларни бажариш ва бажарилган тартиб-таомиллар ҳамда тегишли аниқланган натижаларни келишилган тартиб-таомиллар ҳисоботида хабар қилиш учун амалиётчи жалб қилинган топшириқ. (А10 бандга қаранг)</w:t>
      </w:r>
    </w:p>
    <w:p w14:paraId="30702063" w14:textId="77777777" w:rsidR="0027094F" w:rsidRPr="005D3CB6" w:rsidRDefault="00205F59">
      <w:pPr>
        <w:pStyle w:val="23"/>
        <w:rPr>
          <w:lang w:val="uz-Cyrl-UZ"/>
        </w:rPr>
      </w:pPr>
      <w:r w:rsidRPr="005D3CB6">
        <w:rPr>
          <w:rFonts w:eastAsia="Times New Roman"/>
          <w:lang w:val="uz-Cyrl-UZ"/>
        </w:rPr>
        <w:t>(c)</w:t>
      </w:r>
      <w:r w:rsidRPr="005D3CB6">
        <w:rPr>
          <w:lang w:val="uz-Cyrl-UZ"/>
        </w:rPr>
        <w:tab/>
      </w:r>
      <w:r w:rsidRPr="005D3CB6">
        <w:rPr>
          <w:rFonts w:eastAsia="Times New Roman"/>
          <w:lang w:val="uz-Cyrl-UZ"/>
        </w:rPr>
        <w:t>Топшириқ раҳбари – Топшириқ ва унинг бажарилиши, шунингдек ташкилот номидан чиқариладиган келишилган тартиб-таомиллар ҳисоботи учун жавобгар бўлган ҳамда зарур бўлганда, профессионал, юридик ёки тартибга солувчи орган томонидан тегишли ваколатлар берилган партнёр ёки ташкилот томонидан тайинланган бошқа шахс.</w:t>
      </w:r>
    </w:p>
    <w:p w14:paraId="589753EC" w14:textId="77777777" w:rsidR="0027094F" w:rsidRPr="005D3CB6" w:rsidRDefault="00205F59">
      <w:pPr>
        <w:pStyle w:val="23"/>
        <w:rPr>
          <w:lang w:val="uz-Cyrl-UZ"/>
        </w:rPr>
      </w:pPr>
      <w:r w:rsidRPr="005D3CB6">
        <w:rPr>
          <w:rFonts w:eastAsia="Times New Roman"/>
          <w:lang w:val="uz-Cyrl-UZ"/>
        </w:rPr>
        <w:t>(d)</w:t>
      </w:r>
      <w:r w:rsidRPr="005D3CB6">
        <w:rPr>
          <w:lang w:val="uz-Cyrl-UZ"/>
        </w:rPr>
        <w:tab/>
      </w:r>
      <w:r w:rsidRPr="005D3CB6">
        <w:rPr>
          <w:rFonts w:eastAsia="Times New Roman"/>
          <w:lang w:val="uz-Cyrl-UZ"/>
        </w:rPr>
        <w:t>Буюртмачи томон – Амалиётчини келишилган тартиб-таомиллар топшириғини бажариш учун ёлловчи томон(лар). (А11 бандга қаранг)</w:t>
      </w:r>
    </w:p>
    <w:p w14:paraId="407B7C65" w14:textId="77777777" w:rsidR="0027094F" w:rsidRPr="005D3CB6" w:rsidRDefault="00205F59">
      <w:pPr>
        <w:pStyle w:val="23"/>
        <w:rPr>
          <w:lang w:val="uz-Cyrl-UZ"/>
        </w:rPr>
      </w:pPr>
      <w:r w:rsidRPr="005D3CB6">
        <w:rPr>
          <w:rFonts w:eastAsia="Times New Roman"/>
          <w:lang w:val="uz-Cyrl-UZ"/>
        </w:rPr>
        <w:t>(e)</w:t>
      </w:r>
      <w:r w:rsidRPr="005D3CB6">
        <w:rPr>
          <w:lang w:val="uz-Cyrl-UZ"/>
        </w:rPr>
        <w:tab/>
      </w:r>
      <w:r w:rsidRPr="005D3CB6">
        <w:rPr>
          <w:rFonts w:eastAsia="Times New Roman"/>
          <w:lang w:val="uz-Cyrl-UZ"/>
        </w:rPr>
        <w:t>Топшириқ гуруҳи – Келишилган тартиб-таомиллар топшириғини бажарувчи барча партнёрлар ва ходимлар, ҳамда амалиётчининг ташқи экспертидан ташқари, топшириқда тартиб-таомилларни бажарувчи бошқа шахслар.</w:t>
      </w:r>
    </w:p>
    <w:p w14:paraId="5C600B9A" w14:textId="7C49C088" w:rsidR="0027094F" w:rsidRPr="005D3CB6" w:rsidRDefault="00205F59">
      <w:pPr>
        <w:pStyle w:val="23"/>
        <w:rPr>
          <w:lang w:val="uz-Cyrl-UZ"/>
        </w:rPr>
      </w:pPr>
      <w:r w:rsidRPr="005D3CB6">
        <w:rPr>
          <w:rFonts w:eastAsia="Times New Roman"/>
          <w:lang w:val="uz-Cyrl-UZ"/>
        </w:rPr>
        <w:t>(f)</w:t>
      </w:r>
      <w:r w:rsidRPr="005D3CB6">
        <w:rPr>
          <w:lang w:val="uz-Cyrl-UZ"/>
        </w:rPr>
        <w:tab/>
      </w:r>
      <w:r w:rsidRPr="005D3CB6">
        <w:rPr>
          <w:rFonts w:eastAsia="Times New Roman"/>
          <w:lang w:val="uz-Cyrl-UZ"/>
        </w:rPr>
        <w:t xml:space="preserve">Аниқланган натижалар – бу бажарилган келишилган тартиб-таомилларнинг факт натижаларидир. Аниқланган натижалар холис тасдиқланиши мумкин. Ушбу </w:t>
      </w:r>
      <w:r w:rsidR="002C2A47">
        <w:rPr>
          <w:rFonts w:eastAsia="Times New Roman"/>
          <w:lang w:val="uz-Cyrl-UZ"/>
        </w:rPr>
        <w:t>ТХХС</w:t>
      </w:r>
      <w:r w:rsidRPr="005D3CB6">
        <w:rPr>
          <w:rFonts w:eastAsia="Times New Roman"/>
          <w:lang w:val="uz-Cyrl-UZ"/>
        </w:rPr>
        <w:t>да аниқланган натижаларга ҳаволалар амалиётчи бериши мумкин бўлган ҳар қандай тавсиялар каби ҳар қандай шаклдаги фикрлар ёки ҳисоботларни истисно қилади. (А12-А13 бандларга қаранг)</w:t>
      </w:r>
    </w:p>
    <w:p w14:paraId="6BA9F5C6" w14:textId="77777777" w:rsidR="0027094F" w:rsidRPr="005D3CB6" w:rsidRDefault="00205F59">
      <w:pPr>
        <w:pStyle w:val="23"/>
        <w:rPr>
          <w:lang w:val="uz-Cyrl-UZ"/>
        </w:rPr>
      </w:pPr>
      <w:r w:rsidRPr="005D3CB6">
        <w:rPr>
          <w:rFonts w:eastAsia="Times New Roman"/>
          <w:lang w:val="uz-Cyrl-UZ"/>
        </w:rPr>
        <w:t>(g)</w:t>
      </w:r>
      <w:r w:rsidRPr="005D3CB6">
        <w:rPr>
          <w:lang w:val="uz-Cyrl-UZ"/>
        </w:rPr>
        <w:tab/>
      </w:r>
      <w:r w:rsidRPr="005D3CB6">
        <w:rPr>
          <w:rFonts w:eastAsia="Times New Roman"/>
          <w:lang w:val="uz-Cyrl-UZ"/>
        </w:rPr>
        <w:t>Мўлжалланган фойдаланувчилар – Амалиётчи келишилган тартиб-таомиллар ҳисоботидан фойдаланишини кутадиган шахс(лар) ёки ташкилот(лар) ёки гуруҳ(лар). Баъзи ҳолларда, келишилган тартиб-таомиллар ҳисоботи юборилган шахслардан ташқари бошқа мўлжалланган фойдаланувчилар ҳам бўлиши мумкин. (А10 бандга қаранг)</w:t>
      </w:r>
    </w:p>
    <w:p w14:paraId="72469D2B" w14:textId="339CEC0F" w:rsidR="0027094F" w:rsidRPr="005D3CB6" w:rsidRDefault="00205F59">
      <w:pPr>
        <w:pStyle w:val="23"/>
        <w:rPr>
          <w:lang w:val="uz-Cyrl-UZ"/>
        </w:rPr>
      </w:pPr>
      <w:r w:rsidRPr="005D3CB6">
        <w:rPr>
          <w:rFonts w:eastAsia="Times New Roman"/>
          <w:lang w:val="uz-Cyrl-UZ"/>
        </w:rPr>
        <w:t>(h)</w:t>
      </w:r>
      <w:r w:rsidRPr="005D3CB6">
        <w:rPr>
          <w:lang w:val="uz-Cyrl-UZ"/>
        </w:rPr>
        <w:tab/>
      </w:r>
      <w:r w:rsidRPr="005D3CB6">
        <w:rPr>
          <w:rFonts w:eastAsia="Times New Roman"/>
          <w:lang w:val="uz-Cyrl-UZ"/>
        </w:rPr>
        <w:t xml:space="preserve">Амалиётчи – Топшириқни бажарувчи шахс(лар) (одатда топшириқ раҳбари ёки топшириқ гуруҳининг бошқа аъзолари, ёки қўлланилишига қараб, ташкилот). Ушбу </w:t>
      </w:r>
      <w:r w:rsidR="002C2A47">
        <w:rPr>
          <w:rFonts w:eastAsia="Times New Roman"/>
          <w:lang w:val="uz-Cyrl-UZ"/>
        </w:rPr>
        <w:t>ТХХС</w:t>
      </w:r>
      <w:r w:rsidRPr="005D3CB6">
        <w:rPr>
          <w:rFonts w:eastAsia="Times New Roman"/>
          <w:lang w:val="uz-Cyrl-UZ"/>
        </w:rPr>
        <w:t xml:space="preserve"> талаб ёки жавобгарлик топшириқ раҳбари томонидан бажарилишини аниқ мақсад қилган ҳолларда, "амалиётчи" эмас, балки "топшириқ раҳбари" атамаси қўлланилади.</w:t>
      </w:r>
    </w:p>
    <w:p w14:paraId="1A087EB9" w14:textId="0131E535" w:rsidR="0027094F" w:rsidRPr="005D3CB6" w:rsidRDefault="00205F59" w:rsidP="00C547D3">
      <w:pPr>
        <w:pStyle w:val="23"/>
        <w:ind w:left="1134" w:hanging="567"/>
        <w:rPr>
          <w:lang w:val="uz-Cyrl-UZ"/>
        </w:rPr>
      </w:pPr>
      <w:r w:rsidRPr="005D3CB6">
        <w:rPr>
          <w:rFonts w:eastAsia="Times New Roman"/>
          <w:lang w:val="uz-Cyrl-UZ"/>
        </w:rPr>
        <w:t>(i)</w:t>
      </w:r>
      <w:r w:rsidRPr="005D3CB6">
        <w:rPr>
          <w:lang w:val="uz-Cyrl-UZ"/>
        </w:rPr>
        <w:tab/>
      </w:r>
      <w:r w:rsidRPr="005D3CB6">
        <w:rPr>
          <w:rFonts w:eastAsia="Times New Roman"/>
          <w:lang w:val="uz-Cyrl-UZ"/>
        </w:rPr>
        <w:t xml:space="preserve">Амалиётчининг эксперти – Ишончни таъминлаш ва </w:t>
      </w:r>
      <w:r w:rsidR="00F6770F">
        <w:rPr>
          <w:rFonts w:eastAsia="Times New Roman"/>
          <w:lang w:val="uz-Cyrl-UZ"/>
        </w:rPr>
        <w:t>турдош</w:t>
      </w:r>
      <w:r w:rsidRPr="005D3CB6">
        <w:rPr>
          <w:rFonts w:eastAsia="Times New Roman"/>
          <w:lang w:val="uz-Cyrl-UZ"/>
        </w:rPr>
        <w:t xml:space="preserve"> хизматлардан бошқа соҳада мутахассисликка эга бўлган, шу соҳадаги иши амалиётчига келишилган тартиб-таомиллар топшириғи бўйича жавобгарликларини бажаришда ёрдам бериш учун қўлланиладиган шахс ёки ташкилот. Амалиётчининг эксперти амалиётчининг ички эксперти (амалиётчининг ташкилоти ёки тармоқ ташкилотининг шериги ёки ходими, шу жумладан вақтинчалик ходими) ёки амалиётчининг ташқи эксперти бўлиши мумкин.</w:t>
      </w:r>
    </w:p>
    <w:p w14:paraId="52F23BAC" w14:textId="1E2652D0" w:rsidR="0027094F" w:rsidRPr="005D3CB6" w:rsidRDefault="00205F59">
      <w:pPr>
        <w:pStyle w:val="23"/>
        <w:rPr>
          <w:lang w:val="uz-Cyrl-UZ"/>
        </w:rPr>
      </w:pPr>
      <w:r w:rsidRPr="005D3CB6">
        <w:rPr>
          <w:rFonts w:eastAsia="Times New Roman"/>
          <w:lang w:val="uz-Cyrl-UZ"/>
        </w:rPr>
        <w:t>(j)</w:t>
      </w:r>
      <w:r w:rsidRPr="005D3CB6">
        <w:rPr>
          <w:lang w:val="uz-Cyrl-UZ"/>
        </w:rPr>
        <w:tab/>
      </w:r>
      <w:r w:rsidRPr="005D3CB6">
        <w:rPr>
          <w:rFonts w:eastAsia="Times New Roman"/>
          <w:lang w:val="uz-Cyrl-UZ"/>
        </w:rPr>
        <w:t xml:space="preserve">Профессионал мулоҳаза – Ушбу </w:t>
      </w:r>
      <w:r w:rsidR="002C2A47">
        <w:rPr>
          <w:rFonts w:eastAsia="Times New Roman"/>
          <w:lang w:val="uz-Cyrl-UZ"/>
        </w:rPr>
        <w:t>ТХХС</w:t>
      </w:r>
      <w:r w:rsidRPr="005D3CB6">
        <w:rPr>
          <w:rFonts w:eastAsia="Times New Roman"/>
          <w:lang w:val="uz-Cyrl-UZ"/>
        </w:rPr>
        <w:t xml:space="preserve"> ва тегишли ахлоқий талаблар томонидан тақдим этилган контекст доирасида, келишилган тартиб-таомиллар топшириғи вазиятларида тўғри бўлган ҳаракат йўналишлари тўғрисида маълумотларга асосланган қарорлар қабул қилишда тегишли кўникма, билим ва тажрибани қўллаш.</w:t>
      </w:r>
    </w:p>
    <w:p w14:paraId="31E825BA" w14:textId="77777777" w:rsidR="0027094F" w:rsidRPr="005D3CB6" w:rsidRDefault="00205F59">
      <w:pPr>
        <w:pStyle w:val="23"/>
        <w:rPr>
          <w:lang w:val="uz-Cyrl-UZ"/>
        </w:rPr>
      </w:pPr>
      <w:r w:rsidRPr="005D3CB6">
        <w:rPr>
          <w:rFonts w:eastAsia="Times New Roman"/>
          <w:lang w:val="uz-Cyrl-UZ"/>
        </w:rPr>
        <w:t>(k)</w:t>
      </w:r>
      <w:r w:rsidRPr="005D3CB6">
        <w:rPr>
          <w:lang w:val="uz-Cyrl-UZ"/>
        </w:rPr>
        <w:tab/>
      </w:r>
      <w:r w:rsidRPr="005D3CB6">
        <w:rPr>
          <w:rFonts w:eastAsia="Times New Roman"/>
          <w:lang w:val="uz-Cyrl-UZ"/>
        </w:rPr>
        <w:t xml:space="preserve">Тегишли ахлоқий талаблар – Келишилган тартиб-таомиллар топшириқларини бажаришда топшириқ гуруҳига қўлланиладиган профессионал ахлоқ тамойиллари ва ахлоқий талаблар. Тегишли ахлоқий талаблар одатда Бухгалтерлар учун халқаро ахлоқ стандартлари кенгашининг Профессионал бухгалтерлар учун халқаро ахлоқ кодекси (Халқаро мустақиллик стандартларини ўз ичига олган) (БХАСК кодекси)нинг қоидаларини, қатъийроқ бўлган миллий талаблар билан биргаликда, ўз ичига </w:t>
      </w:r>
      <w:r w:rsidRPr="005D3CB6">
        <w:rPr>
          <w:rFonts w:eastAsia="Times New Roman"/>
          <w:lang w:val="uz-Cyrl-UZ"/>
        </w:rPr>
        <w:lastRenderedPageBreak/>
        <w:t>олади.</w:t>
      </w:r>
    </w:p>
    <w:p w14:paraId="31FC2E28" w14:textId="77777777" w:rsidR="0027094F" w:rsidRPr="005D3CB6" w:rsidRDefault="00205F59">
      <w:pPr>
        <w:pStyle w:val="23"/>
        <w:rPr>
          <w:lang w:val="uz-Cyrl-UZ"/>
        </w:rPr>
      </w:pPr>
      <w:r w:rsidRPr="005D3CB6">
        <w:rPr>
          <w:rFonts w:eastAsia="Times New Roman"/>
          <w:lang w:val="uz-Cyrl-UZ"/>
        </w:rPr>
        <w:t>(l)</w:t>
      </w:r>
      <w:r w:rsidRPr="005D3CB6">
        <w:rPr>
          <w:lang w:val="uz-Cyrl-UZ"/>
        </w:rPr>
        <w:tab/>
      </w:r>
      <w:r w:rsidRPr="005D3CB6">
        <w:rPr>
          <w:rFonts w:eastAsia="Times New Roman"/>
          <w:lang w:val="uz-Cyrl-UZ"/>
        </w:rPr>
        <w:t>Масъул томон – Келишилган тартиб-таомиллар бўйича баҳоланадиган предмет учун масъул томон(лар).</w:t>
      </w:r>
    </w:p>
    <w:p w14:paraId="3283895A" w14:textId="77777777" w:rsidR="0027094F" w:rsidRPr="005D3CB6" w:rsidRDefault="00205F59">
      <w:pPr>
        <w:pStyle w:val="Heading2ChapterHeading"/>
        <w:rPr>
          <w:sz w:val="20"/>
          <w:szCs w:val="20"/>
          <w:lang w:val="uz-Cyrl-UZ"/>
        </w:rPr>
      </w:pPr>
      <w:r w:rsidRPr="005D3CB6">
        <w:rPr>
          <w:rFonts w:eastAsia="Times New Roman"/>
          <w:sz w:val="20"/>
          <w:szCs w:val="20"/>
          <w:lang w:val="uz-Cyrl-UZ"/>
        </w:rPr>
        <w:t>Талаблар</w:t>
      </w:r>
    </w:p>
    <w:p w14:paraId="7B390CD8" w14:textId="2331455D" w:rsidR="0027094F" w:rsidRPr="005D3CB6" w:rsidRDefault="00205F59">
      <w:pPr>
        <w:pStyle w:val="ListA"/>
        <w:ind w:left="0" w:firstLine="0"/>
        <w:jc w:val="left"/>
        <w:rPr>
          <w:lang w:val="uz-Cyrl-UZ"/>
        </w:rPr>
      </w:pPr>
      <w:r w:rsidRPr="005D3CB6">
        <w:rPr>
          <w:rFonts w:eastAsia="Times New Roman"/>
          <w:b/>
          <w:bCs/>
          <w:lang w:val="uz-Cyrl-UZ"/>
        </w:rPr>
        <w:t xml:space="preserve">Ушбу </w:t>
      </w:r>
      <w:r w:rsidR="002C2A47">
        <w:rPr>
          <w:rFonts w:eastAsia="Times New Roman"/>
          <w:b/>
          <w:bCs/>
          <w:lang w:val="uz-Cyrl-UZ"/>
        </w:rPr>
        <w:t>ТХХС</w:t>
      </w:r>
      <w:r w:rsidRPr="005D3CB6">
        <w:rPr>
          <w:rFonts w:eastAsia="Times New Roman"/>
          <w:b/>
          <w:bCs/>
          <w:lang w:val="uz-Cyrl-UZ"/>
        </w:rPr>
        <w:t>га мувофиқ келишилган тартиб-таомиллар топшириғини амалга ошириш</w:t>
      </w:r>
    </w:p>
    <w:p w14:paraId="56AEC1CA" w14:textId="69DA635B" w:rsidR="0027094F" w:rsidRPr="005D3CB6" w:rsidRDefault="00205F59">
      <w:pPr>
        <w:pStyle w:val="ListA"/>
        <w:rPr>
          <w:lang w:val="uz-Cyrl-UZ"/>
        </w:rPr>
      </w:pPr>
      <w:r w:rsidRPr="005D3CB6">
        <w:rPr>
          <w:rFonts w:eastAsia="Times New Roman"/>
          <w:lang w:val="uz-Cyrl-UZ"/>
        </w:rPr>
        <w:t>14.</w:t>
      </w:r>
      <w:r w:rsidR="005D3CB6">
        <w:rPr>
          <w:lang w:val="uz-Cyrl-UZ"/>
        </w:rPr>
        <w:tab/>
      </w:r>
      <w:r w:rsidRPr="005D3CB6">
        <w:rPr>
          <w:rFonts w:eastAsia="Times New Roman"/>
          <w:lang w:val="uz-Cyrl-UZ"/>
        </w:rPr>
        <w:t xml:space="preserve">Амалиётчи ушбу </w:t>
      </w:r>
      <w:r w:rsidR="002C2A47">
        <w:rPr>
          <w:rFonts w:eastAsia="Times New Roman"/>
          <w:lang w:val="uz-Cyrl-UZ"/>
        </w:rPr>
        <w:t>ТХХС</w:t>
      </w:r>
      <w:r w:rsidRPr="005D3CB6">
        <w:rPr>
          <w:rFonts w:eastAsia="Times New Roman"/>
          <w:lang w:val="uz-Cyrl-UZ"/>
        </w:rPr>
        <w:t>нинг бутун матнини, шу жумладан унинг қўллаш ва бошқа изоҳловчи материалларини, унинг мақсадларини тушуниш ва унинг талабларини тўғри қўллаш учун тушуниши лозим.</w:t>
      </w:r>
    </w:p>
    <w:p w14:paraId="094D3E06" w14:textId="77777777" w:rsidR="0027094F" w:rsidRPr="005D3CB6" w:rsidRDefault="00205F59">
      <w:pPr>
        <w:pStyle w:val="ListA"/>
        <w:ind w:left="0" w:firstLine="0"/>
        <w:jc w:val="left"/>
        <w:rPr>
          <w:lang w:val="uz-Cyrl-UZ"/>
        </w:rPr>
      </w:pPr>
      <w:r w:rsidRPr="005D3CB6">
        <w:rPr>
          <w:rFonts w:eastAsia="Times New Roman"/>
          <w:i/>
          <w:iCs/>
          <w:lang w:val="uz-Cyrl-UZ"/>
        </w:rPr>
        <w:t>Тегишли талабларга риоя қилиш</w:t>
      </w:r>
    </w:p>
    <w:p w14:paraId="73512546" w14:textId="1A430802" w:rsidR="0027094F" w:rsidRPr="005D3CB6" w:rsidRDefault="00205F59">
      <w:pPr>
        <w:pStyle w:val="ListA"/>
        <w:rPr>
          <w:lang w:val="uz-Cyrl-UZ"/>
        </w:rPr>
      </w:pPr>
      <w:r w:rsidRPr="005D3CB6">
        <w:rPr>
          <w:rFonts w:eastAsia="Times New Roman"/>
          <w:lang w:val="uz-Cyrl-UZ"/>
        </w:rPr>
        <w:t>15.</w:t>
      </w:r>
      <w:r w:rsidR="005D3CB6">
        <w:rPr>
          <w:lang w:val="uz-Cyrl-UZ"/>
        </w:rPr>
        <w:tab/>
      </w:r>
      <w:r w:rsidRPr="005D3CB6">
        <w:rPr>
          <w:rFonts w:eastAsia="Times New Roman"/>
          <w:lang w:val="uz-Cyrl-UZ"/>
        </w:rPr>
        <w:t xml:space="preserve">Амалиётчи ушбу </w:t>
      </w:r>
      <w:r w:rsidR="002C2A47">
        <w:rPr>
          <w:rFonts w:eastAsia="Times New Roman"/>
          <w:lang w:val="uz-Cyrl-UZ"/>
        </w:rPr>
        <w:t>ТХХС</w:t>
      </w:r>
      <w:r w:rsidRPr="005D3CB6">
        <w:rPr>
          <w:rFonts w:eastAsia="Times New Roman"/>
          <w:lang w:val="uz-Cyrl-UZ"/>
        </w:rPr>
        <w:t>нинг ҳар бир талабига риоя қилиши лозим, агар муайян талаб келишилган тартиб-таомиллар топшириғига тегишли бўлмаса, масалан, агар талаб билан қамраб олинган вазиятлар топшириқда мавжуд бўлмаса.</w:t>
      </w:r>
    </w:p>
    <w:p w14:paraId="0B0FD802" w14:textId="6039C11D" w:rsidR="0027094F" w:rsidRPr="005D3CB6" w:rsidRDefault="00205F59">
      <w:pPr>
        <w:pStyle w:val="ListA"/>
        <w:rPr>
          <w:lang w:val="uz-Cyrl-UZ"/>
        </w:rPr>
      </w:pPr>
      <w:r w:rsidRPr="005D3CB6">
        <w:rPr>
          <w:rFonts w:eastAsia="Times New Roman"/>
          <w:lang w:val="uz-Cyrl-UZ"/>
        </w:rPr>
        <w:t>16.</w:t>
      </w:r>
      <w:r w:rsidRPr="005D3CB6">
        <w:rPr>
          <w:lang w:val="uz-Cyrl-UZ"/>
        </w:rPr>
        <w:tab/>
      </w:r>
      <w:r w:rsidRPr="005D3CB6">
        <w:rPr>
          <w:rFonts w:eastAsia="Times New Roman"/>
          <w:lang w:val="uz-Cyrl-UZ"/>
        </w:rPr>
        <w:t xml:space="preserve">Амалиётчи ушбу </w:t>
      </w:r>
      <w:r w:rsidR="002C2A47">
        <w:rPr>
          <w:rFonts w:eastAsia="Times New Roman"/>
          <w:lang w:val="uz-Cyrl-UZ"/>
        </w:rPr>
        <w:t>ТХХС</w:t>
      </w:r>
      <w:r w:rsidRPr="005D3CB6">
        <w:rPr>
          <w:rFonts w:eastAsia="Times New Roman"/>
          <w:lang w:val="uz-Cyrl-UZ"/>
        </w:rPr>
        <w:t xml:space="preserve">нинг келишилган тартиб-таомиллар топшириғига тегишли барча талабларига риоя қилмаса, ушбу </w:t>
      </w:r>
      <w:r w:rsidR="002C2A47">
        <w:rPr>
          <w:rFonts w:eastAsia="Times New Roman"/>
          <w:lang w:val="uz-Cyrl-UZ"/>
        </w:rPr>
        <w:t>ТХХС</w:t>
      </w:r>
      <w:r w:rsidRPr="005D3CB6">
        <w:rPr>
          <w:rFonts w:eastAsia="Times New Roman"/>
          <w:lang w:val="uz-Cyrl-UZ"/>
        </w:rPr>
        <w:t>га мувофиқлигини ифодаламаслиги лозим.</w:t>
      </w:r>
    </w:p>
    <w:p w14:paraId="79DE75A7" w14:textId="77777777" w:rsidR="0027094F" w:rsidRPr="005D3CB6" w:rsidRDefault="00205F59">
      <w:pPr>
        <w:pStyle w:val="ListA"/>
        <w:ind w:left="0" w:firstLine="0"/>
        <w:jc w:val="left"/>
        <w:rPr>
          <w:lang w:val="uz-Cyrl-UZ"/>
        </w:rPr>
      </w:pPr>
      <w:r w:rsidRPr="005D3CB6">
        <w:rPr>
          <w:rFonts w:eastAsia="Times New Roman"/>
          <w:b/>
          <w:bCs/>
          <w:lang w:val="uz-Cyrl-UZ"/>
        </w:rPr>
        <w:t>Тегишли ахлоқий талаблар</w:t>
      </w:r>
    </w:p>
    <w:p w14:paraId="665478F5" w14:textId="0652DF3F" w:rsidR="0027094F" w:rsidRPr="005D3CB6" w:rsidRDefault="00205F59">
      <w:pPr>
        <w:pStyle w:val="ListA"/>
        <w:rPr>
          <w:lang w:val="uz-Cyrl-UZ"/>
        </w:rPr>
      </w:pPr>
      <w:r w:rsidRPr="005D3CB6">
        <w:rPr>
          <w:rFonts w:eastAsia="Times New Roman"/>
          <w:lang w:val="uz-Cyrl-UZ"/>
        </w:rPr>
        <w:t>17.</w:t>
      </w:r>
      <w:r w:rsidR="005D3CB6">
        <w:rPr>
          <w:lang w:val="uz-Cyrl-UZ"/>
        </w:rPr>
        <w:tab/>
      </w:r>
      <w:r w:rsidRPr="005D3CB6">
        <w:rPr>
          <w:rFonts w:eastAsia="Times New Roman"/>
          <w:lang w:val="uz-Cyrl-UZ"/>
        </w:rPr>
        <w:t>Амалиётчи тегишли ахлоқий талабларга риоя қилиши лозим. (А14-А20 бандларга қаранг)</w:t>
      </w:r>
    </w:p>
    <w:p w14:paraId="51B1416B" w14:textId="77777777" w:rsidR="0027094F" w:rsidRPr="005D3CB6" w:rsidRDefault="00205F59">
      <w:pPr>
        <w:pStyle w:val="ListA"/>
        <w:ind w:left="0" w:firstLine="0"/>
        <w:jc w:val="left"/>
        <w:rPr>
          <w:lang w:val="uz-Cyrl-UZ"/>
        </w:rPr>
      </w:pPr>
      <w:r w:rsidRPr="005D3CB6">
        <w:rPr>
          <w:rFonts w:eastAsia="Times New Roman"/>
          <w:b/>
          <w:bCs/>
          <w:lang w:val="uz-Cyrl-UZ"/>
        </w:rPr>
        <w:t>Профессионал мулоҳаза</w:t>
      </w:r>
    </w:p>
    <w:p w14:paraId="18278DB9" w14:textId="77777777" w:rsidR="0027094F" w:rsidRPr="005D3CB6" w:rsidRDefault="00205F59">
      <w:pPr>
        <w:pStyle w:val="ListA"/>
        <w:rPr>
          <w:lang w:val="uz-Cyrl-UZ"/>
        </w:rPr>
      </w:pPr>
      <w:r w:rsidRPr="005D3CB6">
        <w:rPr>
          <w:rFonts w:eastAsia="Times New Roman"/>
          <w:lang w:val="uz-Cyrl-UZ"/>
        </w:rPr>
        <w:t>18.</w:t>
      </w:r>
      <w:r w:rsidRPr="005D3CB6">
        <w:rPr>
          <w:lang w:val="uz-Cyrl-UZ"/>
        </w:rPr>
        <w:tab/>
      </w:r>
      <w:r w:rsidRPr="005D3CB6">
        <w:rPr>
          <w:rFonts w:eastAsia="Times New Roman"/>
          <w:lang w:val="uz-Cyrl-UZ"/>
        </w:rPr>
        <w:t>Амалиётчи келишилган тартиб-таомиллар топшириғини қабул қилиш, бажариш ва ҳисобот беришда, топшириқ шароитларини ҳисобга олган ҳолда, профессионал мулоҳаза юритиши лозим. (А21-А23 бандларга қаранг)</w:t>
      </w:r>
    </w:p>
    <w:p w14:paraId="4074C29B" w14:textId="77777777" w:rsidR="0027094F" w:rsidRPr="005D3CB6" w:rsidRDefault="00205F59">
      <w:pPr>
        <w:pStyle w:val="ListA"/>
        <w:ind w:left="0" w:firstLine="0"/>
        <w:jc w:val="left"/>
        <w:rPr>
          <w:lang w:val="uz-Cyrl-UZ"/>
        </w:rPr>
      </w:pPr>
      <w:r w:rsidRPr="005D3CB6">
        <w:rPr>
          <w:rFonts w:eastAsia="Times New Roman"/>
          <w:b/>
          <w:bCs/>
          <w:lang w:val="uz-Cyrl-UZ"/>
        </w:rPr>
        <w:t>Топшириқ даражасида сифатни бошқариш</w:t>
      </w:r>
    </w:p>
    <w:p w14:paraId="5A5A8A53" w14:textId="77777777" w:rsidR="0027094F" w:rsidRPr="005D3CB6" w:rsidRDefault="00205F59">
      <w:pPr>
        <w:pStyle w:val="ListA"/>
        <w:rPr>
          <w:lang w:val="uz-Cyrl-UZ"/>
        </w:rPr>
      </w:pPr>
      <w:r w:rsidRPr="005D3CB6">
        <w:rPr>
          <w:rFonts w:eastAsia="Times New Roman"/>
          <w:lang w:val="uz-Cyrl-UZ"/>
        </w:rPr>
        <w:t>19.</w:t>
      </w:r>
      <w:r w:rsidRPr="005D3CB6">
        <w:rPr>
          <w:lang w:val="uz-Cyrl-UZ"/>
        </w:rPr>
        <w:tab/>
      </w:r>
      <w:r w:rsidRPr="005D3CB6">
        <w:rPr>
          <w:rFonts w:eastAsia="Times New Roman"/>
          <w:lang w:val="uz-Cyrl-UZ"/>
        </w:rPr>
        <w:t>Топшириқ раҳбари қуйидагилар учун умумий жавобгарликни ўз зиммасига олиши лозим:</w:t>
      </w:r>
    </w:p>
    <w:p w14:paraId="5E798012" w14:textId="77777777" w:rsidR="0027094F" w:rsidRPr="005D3CB6" w:rsidRDefault="00205F59">
      <w:pPr>
        <w:pStyle w:val="23"/>
        <w:rPr>
          <w:lang w:val="uz-Cyrl-UZ"/>
        </w:rPr>
      </w:pPr>
      <w:r w:rsidRPr="005D3CB6">
        <w:rPr>
          <w:rFonts w:eastAsia="Times New Roman"/>
          <w:lang w:val="uz-Cyrl-UZ"/>
        </w:rPr>
        <w:t>(a)</w:t>
      </w:r>
      <w:r w:rsidRPr="005D3CB6">
        <w:rPr>
          <w:lang w:val="uz-Cyrl-UZ"/>
        </w:rPr>
        <w:tab/>
      </w:r>
      <w:r w:rsidRPr="005D3CB6">
        <w:rPr>
          <w:rFonts w:eastAsia="Times New Roman"/>
          <w:lang w:val="uz-Cyrl-UZ"/>
        </w:rPr>
        <w:t>Келишилган тартиб-таомиллар топшириғида сифатни бошқариш ва унга эришиш, шу жумладан, агар қўлланилса, амалиётчининг эксперти томонидан бажарилган иш, ва бутун топшириқ давомида етарлича ва тегишли равишда иштирок этиш; ва (А24 бандга қаранг)</w:t>
      </w:r>
    </w:p>
    <w:p w14:paraId="76331E48" w14:textId="77777777" w:rsidR="0027094F" w:rsidRPr="005D3CB6" w:rsidRDefault="00205F59">
      <w:pPr>
        <w:pStyle w:val="23"/>
        <w:rPr>
          <w:lang w:val="uz-Cyrl-UZ"/>
        </w:rPr>
      </w:pPr>
      <w:r w:rsidRPr="005D3CB6">
        <w:rPr>
          <w:rFonts w:eastAsia="Times New Roman"/>
          <w:lang w:val="uz-Cyrl-UZ"/>
        </w:rPr>
        <w:t>(b)</w:t>
      </w:r>
      <w:r w:rsidRPr="005D3CB6">
        <w:rPr>
          <w:lang w:val="uz-Cyrl-UZ"/>
        </w:rPr>
        <w:tab/>
      </w:r>
      <w:r w:rsidRPr="005D3CB6">
        <w:rPr>
          <w:rFonts w:eastAsia="Times New Roman"/>
          <w:lang w:val="uz-Cyrl-UZ"/>
        </w:rPr>
        <w:t>Топшириқ ташкилотнинг сифатни бошқариш сиёсати ёки тартиб-таомилларига мувофиқ бажарилиши учун:</w:t>
      </w:r>
    </w:p>
    <w:p w14:paraId="221DB801" w14:textId="77777777" w:rsidR="0027094F" w:rsidRPr="005D3CB6" w:rsidRDefault="00205F59">
      <w:pPr>
        <w:pStyle w:val="23"/>
        <w:ind w:left="1588" w:hanging="494"/>
        <w:rPr>
          <w:lang w:val="uz-Cyrl-UZ"/>
        </w:rPr>
      </w:pPr>
      <w:r w:rsidRPr="005D3CB6">
        <w:rPr>
          <w:rFonts w:eastAsia="Times New Roman"/>
          <w:lang w:val="uz-Cyrl-UZ"/>
        </w:rPr>
        <w:t>(i)</w:t>
      </w:r>
      <w:r w:rsidRPr="005D3CB6">
        <w:rPr>
          <w:lang w:val="uz-Cyrl-UZ"/>
        </w:rPr>
        <w:tab/>
      </w:r>
      <w:r w:rsidRPr="005D3CB6">
        <w:rPr>
          <w:rFonts w:eastAsia="Times New Roman"/>
          <w:lang w:val="uz-Cyrl-UZ"/>
        </w:rPr>
        <w:t>Мижозлар билан муносабатларни ва келишилган тартиб-таомиллар топшириқларини қабул қилиш ва давом эттириш бўйича ташкилотнинг сиёсати ёки тартиб-таомилларига риоя қилиш; (А25 бандга қаранг)</w:t>
      </w:r>
    </w:p>
    <w:p w14:paraId="6928BDFA" w14:textId="77777777" w:rsidR="0027094F" w:rsidRPr="005D3CB6" w:rsidRDefault="00205F59">
      <w:pPr>
        <w:pStyle w:val="23"/>
        <w:ind w:left="1588" w:hanging="494"/>
        <w:rPr>
          <w:lang w:val="uz-Cyrl-UZ"/>
        </w:rPr>
      </w:pPr>
      <w:r w:rsidRPr="005D3CB6">
        <w:rPr>
          <w:rFonts w:eastAsia="Times New Roman"/>
          <w:lang w:val="uz-Cyrl-UZ"/>
        </w:rPr>
        <w:t>(ii)</w:t>
      </w:r>
      <w:r w:rsidRPr="005D3CB6">
        <w:rPr>
          <w:lang w:val="uz-Cyrl-UZ"/>
        </w:rPr>
        <w:tab/>
      </w:r>
      <w:r w:rsidRPr="005D3CB6">
        <w:rPr>
          <w:rFonts w:eastAsia="Times New Roman"/>
          <w:lang w:val="uz-Cyrl-UZ"/>
        </w:rPr>
        <w:t>Топшириқнинг характери ва вазиятларини, ташкилотнинг сиёсати ёки тартиб-таомилларини ва топшириқ давомида юзага келиши мумкин бўлган ҳар қандай ўзгаришларни ҳисобга олган ҳолда, топшириқни бажариш учун етарли ва муносиб ресурслар топшириқ гуруҳига ўз вақтида ажратилганлигини ёки тақдим этилганлигини аниқлаш;</w:t>
      </w:r>
    </w:p>
    <w:p w14:paraId="5B0D01D3" w14:textId="77777777" w:rsidR="0027094F" w:rsidRPr="005D3CB6" w:rsidRDefault="00205F59">
      <w:pPr>
        <w:pStyle w:val="23"/>
        <w:ind w:left="1588" w:hanging="494"/>
        <w:rPr>
          <w:lang w:val="uz-Cyrl-UZ"/>
        </w:rPr>
      </w:pPr>
      <w:r w:rsidRPr="005D3CB6">
        <w:rPr>
          <w:rFonts w:eastAsia="Times New Roman"/>
          <w:lang w:val="uz-Cyrl-UZ"/>
        </w:rPr>
        <w:t>(iii)</w:t>
      </w:r>
      <w:r w:rsidRPr="005D3CB6">
        <w:rPr>
          <w:lang w:val="uz-Cyrl-UZ"/>
        </w:rPr>
        <w:tab/>
      </w:r>
      <w:r w:rsidRPr="005D3CB6">
        <w:rPr>
          <w:rFonts w:eastAsia="Times New Roman"/>
          <w:lang w:val="uz-Cyrl-UZ"/>
        </w:rPr>
        <w:t>Топшириқ гуруҳи ва топшириқ гуруҳининг таркибига кирмайдиган амалиётчининг экспертлари биргаликда келишилган тартиб-таомиллар топшириғини бажариш учун, шу жумладан етарли вақтга эга бўлиш, тегишли малака ва қобилиятларга эга эканлигидан қаноат ҳосил қилиш;</w:t>
      </w:r>
    </w:p>
    <w:p w14:paraId="1D0BEBF9" w14:textId="77777777" w:rsidR="0027094F" w:rsidRPr="005D3CB6" w:rsidRDefault="00205F59">
      <w:pPr>
        <w:pStyle w:val="23"/>
        <w:ind w:left="1588" w:hanging="494"/>
        <w:rPr>
          <w:lang w:val="uz-Cyrl-UZ"/>
        </w:rPr>
      </w:pPr>
      <w:r w:rsidRPr="005D3CB6">
        <w:rPr>
          <w:rFonts w:eastAsia="Times New Roman"/>
          <w:lang w:val="uz-Cyrl-UZ"/>
        </w:rPr>
        <w:t>(iv)</w:t>
      </w:r>
      <w:r w:rsidRPr="005D3CB6">
        <w:rPr>
          <w:lang w:val="uz-Cyrl-UZ"/>
        </w:rPr>
        <w:tab/>
      </w:r>
      <w:r w:rsidRPr="005D3CB6">
        <w:rPr>
          <w:rFonts w:eastAsia="Times New Roman"/>
          <w:lang w:val="uz-Cyrl-UZ"/>
        </w:rPr>
        <w:t>Топшириқ гуруҳи аъзолари томонидан тегишли ахлоқий талабларнинг бузилиши аломатларига нисбатан ҳушёр бўлиш ва агар топшириқ раҳбарининг эътиборига топшириқ гуруҳи аъзолари тегишли ахлоқий талабларни бузганлигини кўрсатувчи масалалар етиб келса, тегишли ҳаракатларни аниқлаш; (А26 бандга қаранг)</w:t>
      </w:r>
    </w:p>
    <w:p w14:paraId="6D686DA5" w14:textId="77777777" w:rsidR="0027094F" w:rsidRPr="005D3CB6" w:rsidRDefault="00205F59">
      <w:pPr>
        <w:pStyle w:val="23"/>
        <w:ind w:left="1588" w:hanging="494"/>
        <w:rPr>
          <w:lang w:val="uz-Cyrl-UZ"/>
        </w:rPr>
      </w:pPr>
      <w:r w:rsidRPr="005D3CB6">
        <w:rPr>
          <w:rFonts w:eastAsia="Times New Roman"/>
          <w:lang w:val="uz-Cyrl-UZ"/>
        </w:rPr>
        <w:t>(v)</w:t>
      </w:r>
      <w:r w:rsidRPr="005D3CB6">
        <w:rPr>
          <w:lang w:val="uz-Cyrl-UZ"/>
        </w:rPr>
        <w:tab/>
      </w:r>
      <w:r w:rsidRPr="005D3CB6">
        <w:rPr>
          <w:rFonts w:eastAsia="Times New Roman"/>
          <w:lang w:val="uz-Cyrl-UZ"/>
        </w:rPr>
        <w:t>Топшириқ гуруҳи аъзоларини йўналтириш ва назорат қилиш, уларнинг ишини кўриб чиқиш ва топшириқни профессионал стандартлар ва қўлланиладиган қонун ва норматив ҳужжат талабларига мувофиқ бажариш; ва</w:t>
      </w:r>
    </w:p>
    <w:p w14:paraId="5A434A00" w14:textId="77777777" w:rsidR="0027094F" w:rsidRPr="005D3CB6" w:rsidRDefault="00205F59">
      <w:pPr>
        <w:pStyle w:val="23"/>
        <w:ind w:left="1588" w:hanging="494"/>
        <w:rPr>
          <w:lang w:val="uz-Cyrl-UZ"/>
        </w:rPr>
      </w:pPr>
      <w:r w:rsidRPr="005D3CB6">
        <w:rPr>
          <w:rFonts w:eastAsia="Times New Roman"/>
          <w:lang w:val="uz-Cyrl-UZ"/>
        </w:rPr>
        <w:t>(vi)</w:t>
      </w:r>
      <w:r w:rsidRPr="005D3CB6">
        <w:rPr>
          <w:lang w:val="uz-Cyrl-UZ"/>
        </w:rPr>
        <w:tab/>
      </w:r>
      <w:r w:rsidRPr="005D3CB6">
        <w:rPr>
          <w:rFonts w:eastAsia="Times New Roman"/>
          <w:lang w:val="uz-Cyrl-UZ"/>
        </w:rPr>
        <w:t>Тегишли топшириқ ҳужжатларини тўплаш, тегишли равишда сақлаш ва ушлаб туриш учун жавобгарликни ўз зиммасига олиш.</w:t>
      </w:r>
    </w:p>
    <w:p w14:paraId="627AD3F7" w14:textId="77777777" w:rsidR="0027094F" w:rsidRPr="005D3CB6" w:rsidRDefault="00205F59">
      <w:pPr>
        <w:pStyle w:val="23"/>
        <w:ind w:left="1588" w:hanging="494"/>
        <w:rPr>
          <w:lang w:val="uz-Cyrl-UZ"/>
        </w:rPr>
      </w:pPr>
      <w:r w:rsidRPr="005D3CB6">
        <w:rPr>
          <w:rFonts w:eastAsia="Times New Roman"/>
          <w:lang w:val="uz-Cyrl-UZ"/>
        </w:rPr>
        <w:t>(vii)</w:t>
      </w:r>
      <w:r w:rsidRPr="005D3CB6">
        <w:rPr>
          <w:lang w:val="uz-Cyrl-UZ"/>
        </w:rPr>
        <w:tab/>
      </w:r>
      <w:r w:rsidRPr="005D3CB6">
        <w:rPr>
          <w:rFonts w:eastAsia="Times New Roman"/>
          <w:lang w:val="uz-Cyrl-UZ"/>
        </w:rPr>
        <w:t xml:space="preserve">1-сон СБХС ёки ташкилотнинг сиёсати ёки тартиб-таомилларига мувофиқ топшириқ сифатини текшириш талаб қилинганда, топшириқ сифатини текшириш якунланмагунча ҳисоботга сана </w:t>
      </w:r>
      <w:r w:rsidRPr="005D3CB6">
        <w:rPr>
          <w:rFonts w:eastAsia="Times New Roman"/>
          <w:lang w:val="uz-Cyrl-UZ"/>
        </w:rPr>
        <w:lastRenderedPageBreak/>
        <w:t>қўймаслик.</w:t>
      </w:r>
      <w:r w:rsidRPr="005D3CB6">
        <w:rPr>
          <w:rStyle w:val="cssup"/>
          <w:lang w:val="uz-Cyrl-UZ"/>
        </w:rPr>
        <w:footnoteReference w:id="3"/>
      </w:r>
    </w:p>
    <w:p w14:paraId="1D228F23" w14:textId="77777777" w:rsidR="0027094F" w:rsidRPr="005D3CB6" w:rsidRDefault="00205F59">
      <w:pPr>
        <w:pStyle w:val="ListA"/>
        <w:rPr>
          <w:lang w:val="uz-Cyrl-UZ"/>
        </w:rPr>
      </w:pPr>
      <w:r w:rsidRPr="005D3CB6">
        <w:rPr>
          <w:rFonts w:eastAsia="Times New Roman"/>
          <w:lang w:val="uz-Cyrl-UZ"/>
        </w:rPr>
        <w:t>20.</w:t>
      </w:r>
      <w:r w:rsidRPr="005D3CB6">
        <w:rPr>
          <w:lang w:val="uz-Cyrl-UZ"/>
        </w:rPr>
        <w:tab/>
      </w:r>
      <w:r w:rsidRPr="005D3CB6">
        <w:rPr>
          <w:rFonts w:eastAsia="Times New Roman"/>
          <w:lang w:val="uz-Cyrl-UZ"/>
        </w:rPr>
        <w:t>Агар амалиётчи унинг эксперти ишидан фойдаланиш керак бўлса, топшириқ раҳбари амалиётчи келишилган тартиб-таомиллар ҳисоботига киритилган аниқланган натижалар учун жавобгарликни ўз зиммасига олиш учун етарли даражада амалиётчининг экспертининг ишида иштирок эта олишидан қаноат ҳосил қилиши лозим. (А27 бандга қаранг)</w:t>
      </w:r>
    </w:p>
    <w:p w14:paraId="51D9F47A" w14:textId="77777777" w:rsidR="0027094F" w:rsidRPr="005D3CB6" w:rsidRDefault="00205F59">
      <w:pPr>
        <w:pStyle w:val="ListA"/>
        <w:ind w:left="0" w:firstLine="0"/>
        <w:jc w:val="left"/>
        <w:rPr>
          <w:lang w:val="uz-Cyrl-UZ"/>
        </w:rPr>
      </w:pPr>
      <w:r w:rsidRPr="005D3CB6">
        <w:rPr>
          <w:rFonts w:eastAsia="Times New Roman"/>
          <w:b/>
          <w:bCs/>
          <w:lang w:val="uz-Cyrl-UZ"/>
        </w:rPr>
        <w:t>Топшириқни қабул қилиш ва давом эттириш</w:t>
      </w:r>
    </w:p>
    <w:p w14:paraId="3184C017" w14:textId="41041A09" w:rsidR="0027094F" w:rsidRPr="005D3CB6" w:rsidRDefault="00205F59">
      <w:pPr>
        <w:pStyle w:val="ListA"/>
        <w:rPr>
          <w:lang w:val="uz-Cyrl-UZ"/>
        </w:rPr>
      </w:pPr>
      <w:r w:rsidRPr="005D3CB6">
        <w:rPr>
          <w:rFonts w:eastAsia="Times New Roman"/>
          <w:lang w:val="uz-Cyrl-UZ"/>
        </w:rPr>
        <w:t>21.</w:t>
      </w:r>
      <w:r w:rsidR="005D3CB6">
        <w:rPr>
          <w:lang w:val="uz-Cyrl-UZ"/>
        </w:rPr>
        <w:tab/>
      </w:r>
      <w:r w:rsidRPr="005D3CB6">
        <w:rPr>
          <w:rFonts w:eastAsia="Times New Roman"/>
          <w:lang w:val="uz-Cyrl-UZ"/>
        </w:rPr>
        <w:t>Келишилган тартиб-таомиллар топшириғини қабул қилиш ёки давом эттиришдан олдин, амалиётчи топшириқнинг мақсадини тушуниши лозим. Амалиётчи, агар амалиётчидан бажариш сўралаётган тартиб-таомиллар келишилган тартиб-таомиллар топшириғининг мақсади учун номувофиқ эканлигини кўрсатувчи ҳар қандай фактлар ёки вазиятлардан хабардор бўлса, келишилган тартиб-таомиллар топшириғини қабул қилмаслиги ёки давом эттирмаслиги лозим. (А28-А31 бандларга қаранг)</w:t>
      </w:r>
    </w:p>
    <w:p w14:paraId="4CCA0F0B" w14:textId="241C40EE" w:rsidR="0027094F" w:rsidRPr="005D3CB6" w:rsidRDefault="00205F59">
      <w:pPr>
        <w:pStyle w:val="ListA"/>
        <w:rPr>
          <w:lang w:val="uz-Cyrl-UZ"/>
        </w:rPr>
      </w:pPr>
      <w:r w:rsidRPr="005D3CB6">
        <w:rPr>
          <w:rFonts w:eastAsia="Times New Roman"/>
          <w:lang w:val="uz-Cyrl-UZ"/>
        </w:rPr>
        <w:t>22.</w:t>
      </w:r>
      <w:r w:rsidR="005D3CB6">
        <w:rPr>
          <w:lang w:val="uz-Cyrl-UZ"/>
        </w:rPr>
        <w:tab/>
      </w:r>
      <w:r w:rsidRPr="005D3CB6">
        <w:rPr>
          <w:rFonts w:eastAsia="Times New Roman"/>
          <w:lang w:val="uz-Cyrl-UZ"/>
        </w:rPr>
        <w:t>Амалиётчи келишилган тартиб-таомиллар топшириғини фақат қуйидаги ҳолларда қабул қилиши ёки давом эттириши лозим: (А28-А31 бандларга қаранг)</w:t>
      </w:r>
    </w:p>
    <w:p w14:paraId="7EAFE6EB" w14:textId="77777777" w:rsidR="0027094F" w:rsidRPr="005D3CB6" w:rsidRDefault="00205F59">
      <w:pPr>
        <w:pStyle w:val="23"/>
        <w:rPr>
          <w:lang w:val="uz-Cyrl-UZ"/>
        </w:rPr>
      </w:pPr>
      <w:r w:rsidRPr="005D3CB6">
        <w:rPr>
          <w:rFonts w:eastAsia="Times New Roman"/>
          <w:lang w:val="uz-Cyrl-UZ"/>
        </w:rPr>
        <w:t>(a)</w:t>
      </w:r>
      <w:r w:rsidRPr="005D3CB6">
        <w:rPr>
          <w:lang w:val="uz-Cyrl-UZ"/>
        </w:rPr>
        <w:tab/>
      </w:r>
      <w:r w:rsidRPr="005D3CB6">
        <w:rPr>
          <w:rFonts w:eastAsia="Times New Roman"/>
          <w:lang w:val="uz-Cyrl-UZ"/>
        </w:rPr>
        <w:t>Буюртмачи томон амалиётчи томонидан бажарилиши кутилаётган тартиб-таомиллар топшириқ мақсади учун тўғри эканлигини тан олади;</w:t>
      </w:r>
    </w:p>
    <w:p w14:paraId="3D3AC1FA" w14:textId="77777777" w:rsidR="0027094F" w:rsidRPr="005D3CB6" w:rsidRDefault="00205F59">
      <w:pPr>
        <w:pStyle w:val="23"/>
        <w:rPr>
          <w:lang w:val="uz-Cyrl-UZ"/>
        </w:rPr>
      </w:pPr>
      <w:r w:rsidRPr="005D3CB6">
        <w:rPr>
          <w:rFonts w:eastAsia="Times New Roman"/>
          <w:lang w:val="uz-Cyrl-UZ"/>
        </w:rPr>
        <w:t>(b)</w:t>
      </w:r>
      <w:r w:rsidRPr="005D3CB6">
        <w:rPr>
          <w:lang w:val="uz-Cyrl-UZ"/>
        </w:rPr>
        <w:tab/>
      </w:r>
      <w:r w:rsidRPr="005D3CB6">
        <w:rPr>
          <w:rFonts w:eastAsia="Times New Roman"/>
          <w:lang w:val="uz-Cyrl-UZ"/>
        </w:rPr>
        <w:t>Амалиётчи келишилган тартиб-таомилларни бажариш учун зарур бўлган маълумотларни олиш имконияти бўлишини кутади;</w:t>
      </w:r>
    </w:p>
    <w:p w14:paraId="1230705C" w14:textId="77777777" w:rsidR="0027094F" w:rsidRPr="005D3CB6" w:rsidRDefault="00205F59">
      <w:pPr>
        <w:pStyle w:val="23"/>
        <w:rPr>
          <w:lang w:val="uz-Cyrl-UZ"/>
        </w:rPr>
      </w:pPr>
      <w:r w:rsidRPr="005D3CB6">
        <w:rPr>
          <w:rFonts w:eastAsia="Times New Roman"/>
          <w:lang w:val="uz-Cyrl-UZ"/>
        </w:rPr>
        <w:t>(c)</w:t>
      </w:r>
      <w:r w:rsidRPr="005D3CB6">
        <w:rPr>
          <w:lang w:val="uz-Cyrl-UZ"/>
        </w:rPr>
        <w:tab/>
      </w:r>
      <w:r w:rsidRPr="005D3CB6">
        <w:rPr>
          <w:rFonts w:eastAsia="Times New Roman"/>
          <w:lang w:val="uz-Cyrl-UZ"/>
        </w:rPr>
        <w:t>Келишилган тартиб-таомиллар ва тегишли аниқланган натижалар аниқ, чалғитмайдиган ва турли талқинларга йўл қўймайдиган атамаларда холис тарзда тавсифланиши мумкин; (А32-А36 бандларга қаранг)</w:t>
      </w:r>
    </w:p>
    <w:p w14:paraId="67533969" w14:textId="77777777" w:rsidR="0027094F" w:rsidRPr="005D3CB6" w:rsidRDefault="00205F59">
      <w:pPr>
        <w:pStyle w:val="23"/>
        <w:rPr>
          <w:lang w:val="uz-Cyrl-UZ"/>
        </w:rPr>
      </w:pPr>
      <w:r w:rsidRPr="005D3CB6">
        <w:rPr>
          <w:rFonts w:eastAsia="Times New Roman"/>
          <w:lang w:val="uz-Cyrl-UZ"/>
        </w:rPr>
        <w:t>(d)</w:t>
      </w:r>
      <w:r w:rsidRPr="005D3CB6">
        <w:rPr>
          <w:lang w:val="uz-Cyrl-UZ"/>
        </w:rPr>
        <w:tab/>
      </w:r>
      <w:r w:rsidRPr="005D3CB6">
        <w:rPr>
          <w:rFonts w:eastAsia="Times New Roman"/>
          <w:lang w:val="uz-Cyrl-UZ"/>
        </w:rPr>
        <w:t>Амалиётчида тегишли ахлоқий талабларга риоя қилинмаслигини тахмин қилиш учун сабаб йўқ; ва</w:t>
      </w:r>
    </w:p>
    <w:p w14:paraId="7ECE4FA0" w14:textId="77777777" w:rsidR="0027094F" w:rsidRPr="005D3CB6" w:rsidRDefault="00205F59">
      <w:pPr>
        <w:pStyle w:val="23"/>
        <w:rPr>
          <w:lang w:val="uz-Cyrl-UZ"/>
        </w:rPr>
      </w:pPr>
      <w:r w:rsidRPr="005D3CB6">
        <w:rPr>
          <w:rFonts w:eastAsia="Times New Roman"/>
          <w:lang w:val="uz-Cyrl-UZ"/>
        </w:rPr>
        <w:t>(e)</w:t>
      </w:r>
      <w:r w:rsidRPr="005D3CB6">
        <w:rPr>
          <w:lang w:val="uz-Cyrl-UZ"/>
        </w:rPr>
        <w:tab/>
      </w:r>
      <w:r w:rsidRPr="005D3CB6">
        <w:rPr>
          <w:rFonts w:eastAsia="Times New Roman"/>
          <w:lang w:val="uz-Cyrl-UZ"/>
        </w:rPr>
        <w:t>Агар амалиётчидан мустақиллик талабларига риоя қилиш талаб қилинса, амалиётчида мустақиллик талабларига риоя қилинмаслигини тахмин қилиш учун сабаб йўқ. (А37-А38 бандларга қаранг)</w:t>
      </w:r>
    </w:p>
    <w:p w14:paraId="4BD1AF33" w14:textId="1F522E1C" w:rsidR="0027094F" w:rsidRPr="005D3CB6" w:rsidRDefault="00205F59">
      <w:pPr>
        <w:pStyle w:val="ListA"/>
        <w:rPr>
          <w:lang w:val="uz-Cyrl-UZ"/>
        </w:rPr>
      </w:pPr>
      <w:r w:rsidRPr="005D3CB6">
        <w:rPr>
          <w:rFonts w:eastAsia="Times New Roman"/>
          <w:lang w:val="uz-Cyrl-UZ"/>
        </w:rPr>
        <w:t>23.</w:t>
      </w:r>
      <w:r w:rsidR="005D3CB6">
        <w:rPr>
          <w:lang w:val="uz-Cyrl-UZ"/>
        </w:rPr>
        <w:tab/>
      </w:r>
      <w:r w:rsidRPr="005D3CB6">
        <w:rPr>
          <w:rFonts w:eastAsia="Times New Roman"/>
          <w:lang w:val="uz-Cyrl-UZ"/>
        </w:rPr>
        <w:t>Агар топшириқ раҳбари ташкилот томонидан топшириқни қабул қилиш ёки давом эттиришдан олдин маълум бўлганида, топшириқни рад этишига сабаб бўлган бўлиши мумкин бўлган маълумотни олса, топшириқ раҳбари бу маълумотни дарҳол ташкилотга етказиши лозим, шунда ташкилот ва топшириқ раҳбари зарур чораларни кўриши мумкин.</w:t>
      </w:r>
    </w:p>
    <w:p w14:paraId="463B1DF4" w14:textId="77777777" w:rsidR="0027094F" w:rsidRPr="005D3CB6" w:rsidRDefault="00205F59">
      <w:pPr>
        <w:pStyle w:val="ListA"/>
        <w:ind w:left="0" w:firstLine="0"/>
        <w:jc w:val="left"/>
        <w:rPr>
          <w:lang w:val="uz-Cyrl-UZ"/>
        </w:rPr>
      </w:pPr>
      <w:r w:rsidRPr="005D3CB6">
        <w:rPr>
          <w:rFonts w:eastAsia="Times New Roman"/>
          <w:b/>
          <w:bCs/>
          <w:lang w:val="uz-Cyrl-UZ"/>
        </w:rPr>
        <w:t>Топшириқ шартларини келишиш</w:t>
      </w:r>
    </w:p>
    <w:p w14:paraId="64F8FF17" w14:textId="77777777" w:rsidR="0027094F" w:rsidRPr="005D3CB6" w:rsidRDefault="00205F59">
      <w:pPr>
        <w:pStyle w:val="ListA"/>
        <w:rPr>
          <w:lang w:val="uz-Cyrl-UZ"/>
        </w:rPr>
      </w:pPr>
      <w:r w:rsidRPr="005D3CB6">
        <w:rPr>
          <w:rFonts w:eastAsia="Times New Roman"/>
          <w:lang w:val="uz-Cyrl-UZ"/>
        </w:rPr>
        <w:t>24.</w:t>
      </w:r>
      <w:r w:rsidRPr="005D3CB6">
        <w:rPr>
          <w:lang w:val="uz-Cyrl-UZ"/>
        </w:rPr>
        <w:tab/>
      </w:r>
      <w:r w:rsidRPr="005D3CB6">
        <w:rPr>
          <w:rFonts w:eastAsia="Times New Roman"/>
          <w:lang w:val="uz-Cyrl-UZ"/>
        </w:rPr>
        <w:t>Амалиётчи келишилган тартиб-таомиллар топшириғининг шартларини буюртмачи томон билан келишиши ва келишилган топшириқ шартларини топшириқ хати ёки бошқа мос ёзма келишув шаклида қайд этиши лозим. Бу шартлар қуйидагиларни ўз ичига олиши лозим: (А39-А40 бандларга қаранг)</w:t>
      </w:r>
    </w:p>
    <w:p w14:paraId="3F5F134F" w14:textId="77777777" w:rsidR="0027094F" w:rsidRPr="005D3CB6" w:rsidRDefault="00205F59">
      <w:pPr>
        <w:pStyle w:val="23"/>
        <w:rPr>
          <w:lang w:val="uz-Cyrl-UZ"/>
        </w:rPr>
      </w:pPr>
      <w:r w:rsidRPr="005D3CB6">
        <w:rPr>
          <w:rFonts w:eastAsia="Times New Roman"/>
          <w:lang w:val="uz-Cyrl-UZ"/>
        </w:rPr>
        <w:t>(a)</w:t>
      </w:r>
      <w:r w:rsidRPr="005D3CB6">
        <w:rPr>
          <w:lang w:val="uz-Cyrl-UZ"/>
        </w:rPr>
        <w:tab/>
      </w:r>
      <w:r w:rsidRPr="005D3CB6">
        <w:rPr>
          <w:rFonts w:eastAsia="Times New Roman"/>
          <w:lang w:val="uz-Cyrl-UZ"/>
        </w:rPr>
        <w:t>Келишилган тартиб-таомиллар предмет(лар)ни аниқлаш;</w:t>
      </w:r>
    </w:p>
    <w:p w14:paraId="3D74A480" w14:textId="77777777" w:rsidR="0027094F" w:rsidRPr="005D3CB6" w:rsidRDefault="00205F59">
      <w:pPr>
        <w:pStyle w:val="23"/>
        <w:rPr>
          <w:lang w:val="uz-Cyrl-UZ"/>
        </w:rPr>
      </w:pPr>
      <w:r w:rsidRPr="005D3CB6">
        <w:rPr>
          <w:rFonts w:eastAsia="Times New Roman"/>
          <w:lang w:val="uz-Cyrl-UZ"/>
        </w:rPr>
        <w:t>(b)</w:t>
      </w:r>
      <w:r w:rsidRPr="005D3CB6">
        <w:rPr>
          <w:lang w:val="uz-Cyrl-UZ"/>
        </w:rPr>
        <w:tab/>
      </w:r>
      <w:r w:rsidRPr="005D3CB6">
        <w:rPr>
          <w:rFonts w:eastAsia="Times New Roman"/>
          <w:lang w:val="uz-Cyrl-UZ"/>
        </w:rPr>
        <w:t>Буюртмачи томон тарафидан аниқланган топшириқнинг мақсади ва келишилган тартиб-таомиллар ҳисоботининг мўлжалланган фойдаланувчилари;</w:t>
      </w:r>
    </w:p>
    <w:p w14:paraId="3ED7A46F" w14:textId="77777777" w:rsidR="0027094F" w:rsidRPr="005D3CB6" w:rsidRDefault="00205F59">
      <w:pPr>
        <w:pStyle w:val="23"/>
        <w:rPr>
          <w:lang w:val="uz-Cyrl-UZ"/>
        </w:rPr>
      </w:pPr>
      <w:r w:rsidRPr="005D3CB6">
        <w:rPr>
          <w:rFonts w:eastAsia="Times New Roman"/>
          <w:lang w:val="uz-Cyrl-UZ"/>
        </w:rPr>
        <w:t>(c)</w:t>
      </w:r>
      <w:r w:rsidRPr="005D3CB6">
        <w:rPr>
          <w:lang w:val="uz-Cyrl-UZ"/>
        </w:rPr>
        <w:tab/>
      </w:r>
      <w:r w:rsidRPr="005D3CB6">
        <w:rPr>
          <w:rFonts w:eastAsia="Times New Roman"/>
          <w:lang w:val="uz-Cyrl-UZ"/>
        </w:rPr>
        <w:t>Агар қўлланилса, буюртмачи томон тарафидан аниқланган масъул томон, ва келишилган тартиб-таомиллар топшириғи келишилган тартиб-таомиллар предмети учун масъул томон жавобгарлиги асосида бажарилиши тўғрисидаги баёнот;</w:t>
      </w:r>
    </w:p>
    <w:p w14:paraId="71CBF94F" w14:textId="77777777" w:rsidR="0027094F" w:rsidRPr="005D3CB6" w:rsidRDefault="00205F59">
      <w:pPr>
        <w:pStyle w:val="23"/>
        <w:rPr>
          <w:lang w:val="uz-Cyrl-UZ"/>
        </w:rPr>
      </w:pPr>
      <w:r w:rsidRPr="005D3CB6">
        <w:rPr>
          <w:rFonts w:eastAsia="Times New Roman"/>
          <w:lang w:val="uz-Cyrl-UZ"/>
        </w:rPr>
        <w:t>(d)</w:t>
      </w:r>
      <w:r w:rsidRPr="005D3CB6">
        <w:rPr>
          <w:lang w:val="uz-Cyrl-UZ"/>
        </w:rPr>
        <w:tab/>
      </w:r>
      <w:r w:rsidRPr="005D3CB6">
        <w:rPr>
          <w:rFonts w:eastAsia="Times New Roman"/>
          <w:lang w:val="uz-Cyrl-UZ"/>
        </w:rPr>
        <w:t>Амалиётчи келишилган тартиб-таомиллар топшириғини бажаришда риоя қиладиган тегишли ахлоқий талабларни тан олиш;</w:t>
      </w:r>
    </w:p>
    <w:p w14:paraId="39283460" w14:textId="77777777" w:rsidR="0027094F" w:rsidRPr="005D3CB6" w:rsidRDefault="00205F59">
      <w:pPr>
        <w:pStyle w:val="23"/>
        <w:rPr>
          <w:lang w:val="uz-Cyrl-UZ"/>
        </w:rPr>
      </w:pPr>
      <w:r w:rsidRPr="005D3CB6">
        <w:rPr>
          <w:rFonts w:eastAsia="Times New Roman"/>
          <w:lang w:val="uz-Cyrl-UZ"/>
        </w:rPr>
        <w:t>(e)</w:t>
      </w:r>
      <w:r w:rsidRPr="005D3CB6">
        <w:rPr>
          <w:lang w:val="uz-Cyrl-UZ"/>
        </w:rPr>
        <w:tab/>
      </w:r>
      <w:r w:rsidRPr="005D3CB6">
        <w:rPr>
          <w:rFonts w:eastAsia="Times New Roman"/>
          <w:lang w:val="uz-Cyrl-UZ"/>
        </w:rPr>
        <w:t>Амалиётчидан мустақиллик талабларига риоя қилиш талаб қилиниши ва, агар шундай бўлса, тегишли мустақиллик талаблари тўғрисида баёнот; (А37-А38 бандларга қаранг)</w:t>
      </w:r>
    </w:p>
    <w:p w14:paraId="566E1746" w14:textId="77777777" w:rsidR="0027094F" w:rsidRPr="005D3CB6" w:rsidRDefault="00205F59">
      <w:pPr>
        <w:pStyle w:val="23"/>
        <w:rPr>
          <w:lang w:val="uz-Cyrl-UZ"/>
        </w:rPr>
      </w:pPr>
      <w:r w:rsidRPr="005D3CB6">
        <w:rPr>
          <w:rFonts w:eastAsia="Times New Roman"/>
          <w:lang w:val="uz-Cyrl-UZ"/>
        </w:rPr>
        <w:t>(f)</w:t>
      </w:r>
      <w:r w:rsidRPr="005D3CB6">
        <w:rPr>
          <w:lang w:val="uz-Cyrl-UZ"/>
        </w:rPr>
        <w:tab/>
      </w:r>
      <w:r w:rsidRPr="005D3CB6">
        <w:rPr>
          <w:rFonts w:eastAsia="Times New Roman"/>
          <w:lang w:val="uz-Cyrl-UZ"/>
        </w:rPr>
        <w:t>Келишилган тартиб-таомиллар топшириғининг характери, шу жумладан қуйидаги баёнотлар:</w:t>
      </w:r>
    </w:p>
    <w:p w14:paraId="587FAE72" w14:textId="77777777" w:rsidR="0027094F" w:rsidRPr="005D3CB6" w:rsidRDefault="00205F59">
      <w:pPr>
        <w:pStyle w:val="23"/>
        <w:ind w:left="1588" w:hanging="494"/>
        <w:rPr>
          <w:lang w:val="uz-Cyrl-UZ"/>
        </w:rPr>
      </w:pPr>
      <w:r w:rsidRPr="005D3CB6">
        <w:rPr>
          <w:rFonts w:eastAsia="Times New Roman"/>
          <w:lang w:val="uz-Cyrl-UZ"/>
        </w:rPr>
        <w:t>(i)</w:t>
      </w:r>
      <w:r w:rsidRPr="005D3CB6">
        <w:rPr>
          <w:lang w:val="uz-Cyrl-UZ"/>
        </w:rPr>
        <w:tab/>
      </w:r>
      <w:r w:rsidRPr="005D3CB6">
        <w:rPr>
          <w:rFonts w:eastAsia="Times New Roman"/>
          <w:lang w:val="uz-Cyrl-UZ"/>
        </w:rPr>
        <w:t>Келишилган тартиб-таомиллар топшириғи амалиётчи томонидан буюртмачи томон (ва агар тегишли бўлса, бошқа томонлар) билан келишилган тартиб-таомилларни бажаришни ва аниқланган натижаларни хабар қилишни ўз ичига олади; (А10 бандга қаранг)</w:t>
      </w:r>
    </w:p>
    <w:p w14:paraId="35543956" w14:textId="77777777" w:rsidR="0027094F" w:rsidRPr="005D3CB6" w:rsidRDefault="00205F59">
      <w:pPr>
        <w:pStyle w:val="23"/>
        <w:ind w:left="1588" w:hanging="494"/>
        <w:rPr>
          <w:lang w:val="uz-Cyrl-UZ"/>
        </w:rPr>
      </w:pPr>
      <w:r w:rsidRPr="005D3CB6">
        <w:rPr>
          <w:rFonts w:eastAsia="Times New Roman"/>
          <w:lang w:val="uz-Cyrl-UZ"/>
        </w:rPr>
        <w:t>(ii)</w:t>
      </w:r>
      <w:r w:rsidRPr="005D3CB6">
        <w:rPr>
          <w:lang w:val="uz-Cyrl-UZ"/>
        </w:rPr>
        <w:tab/>
      </w:r>
      <w:r w:rsidRPr="005D3CB6">
        <w:rPr>
          <w:rFonts w:eastAsia="Times New Roman"/>
          <w:lang w:val="uz-Cyrl-UZ"/>
        </w:rPr>
        <w:t>Аниқланган натижалар бу бажарилган келишилган тартиб-таомилларнинг факт натижаларидир; ва</w:t>
      </w:r>
    </w:p>
    <w:p w14:paraId="7B285D9F" w14:textId="77777777" w:rsidR="0027094F" w:rsidRPr="005D3CB6" w:rsidRDefault="00205F59">
      <w:pPr>
        <w:pStyle w:val="23"/>
        <w:ind w:left="1588" w:hanging="494"/>
        <w:rPr>
          <w:lang w:val="uz-Cyrl-UZ"/>
        </w:rPr>
      </w:pPr>
      <w:r w:rsidRPr="005D3CB6">
        <w:rPr>
          <w:rFonts w:eastAsia="Times New Roman"/>
          <w:lang w:val="uz-Cyrl-UZ"/>
        </w:rPr>
        <w:t>(iii)</w:t>
      </w:r>
      <w:r w:rsidRPr="005D3CB6">
        <w:rPr>
          <w:lang w:val="uz-Cyrl-UZ"/>
        </w:rPr>
        <w:tab/>
      </w:r>
      <w:r w:rsidRPr="005D3CB6">
        <w:rPr>
          <w:rFonts w:eastAsia="Times New Roman"/>
          <w:lang w:val="uz-Cyrl-UZ"/>
        </w:rPr>
        <w:t xml:space="preserve">Келишилган тартиб-таомиллар топшириғи ишончни таъминловчи топшириқ эмас ва шунга </w:t>
      </w:r>
      <w:r w:rsidRPr="005D3CB6">
        <w:rPr>
          <w:rFonts w:eastAsia="Times New Roman"/>
          <w:lang w:val="uz-Cyrl-UZ"/>
        </w:rPr>
        <w:lastRenderedPageBreak/>
        <w:t>кўра, амалиётчи фикр ёки ишончни таъминловчи ҳисоботини ифодаламайди;</w:t>
      </w:r>
    </w:p>
    <w:p w14:paraId="569CA49B" w14:textId="77777777" w:rsidR="0027094F" w:rsidRPr="005D3CB6" w:rsidRDefault="00205F59">
      <w:pPr>
        <w:pStyle w:val="23"/>
        <w:rPr>
          <w:lang w:val="uz-Cyrl-UZ"/>
        </w:rPr>
      </w:pPr>
      <w:r w:rsidRPr="005D3CB6">
        <w:rPr>
          <w:rFonts w:eastAsia="Times New Roman"/>
          <w:lang w:val="uz-Cyrl-UZ"/>
        </w:rPr>
        <w:t>(g)</w:t>
      </w:r>
      <w:r w:rsidRPr="005D3CB6">
        <w:rPr>
          <w:lang w:val="uz-Cyrl-UZ"/>
        </w:rPr>
        <w:tab/>
      </w:r>
      <w:r w:rsidRPr="005D3CB6">
        <w:rPr>
          <w:rFonts w:eastAsia="Times New Roman"/>
          <w:lang w:val="uz-Cyrl-UZ"/>
        </w:rPr>
        <w:t>Буюртмачи томон (ва агар тегишли бўлса, бошқа томонлар) тарафидан келишилган тартиб-таомиллар топшириқ мақсади учун тўғри эканлигини тан олиш; (А10 бандга қаранг)</w:t>
      </w:r>
    </w:p>
    <w:p w14:paraId="5263B449" w14:textId="77777777" w:rsidR="0027094F" w:rsidRPr="005D3CB6" w:rsidRDefault="00205F59">
      <w:pPr>
        <w:pStyle w:val="23"/>
        <w:rPr>
          <w:lang w:val="uz-Cyrl-UZ"/>
        </w:rPr>
      </w:pPr>
      <w:r w:rsidRPr="005D3CB6">
        <w:rPr>
          <w:rFonts w:eastAsia="Times New Roman"/>
          <w:lang w:val="uz-Cyrl-UZ"/>
        </w:rPr>
        <w:t>(h)</w:t>
      </w:r>
      <w:r w:rsidRPr="005D3CB6">
        <w:rPr>
          <w:lang w:val="uz-Cyrl-UZ"/>
        </w:rPr>
        <w:tab/>
      </w:r>
      <w:r w:rsidRPr="005D3CB6">
        <w:rPr>
          <w:rFonts w:eastAsia="Times New Roman"/>
          <w:lang w:val="uz-Cyrl-UZ"/>
        </w:rPr>
        <w:t>Келишилган тартиб-таомиллар ҳисоботи юбориладиган шахсни аниқлаш;</w:t>
      </w:r>
    </w:p>
    <w:p w14:paraId="56083686" w14:textId="77777777" w:rsidR="0027094F" w:rsidRPr="005D3CB6" w:rsidRDefault="00205F59">
      <w:pPr>
        <w:pStyle w:val="23"/>
        <w:ind w:left="1588" w:hanging="494"/>
        <w:rPr>
          <w:lang w:val="uz-Cyrl-UZ"/>
        </w:rPr>
      </w:pPr>
      <w:r w:rsidRPr="005D3CB6">
        <w:rPr>
          <w:rFonts w:eastAsia="Times New Roman"/>
          <w:lang w:val="uz-Cyrl-UZ"/>
        </w:rPr>
        <w:t>(i)</w:t>
      </w:r>
      <w:r w:rsidRPr="005D3CB6">
        <w:rPr>
          <w:lang w:val="uz-Cyrl-UZ"/>
        </w:rPr>
        <w:tab/>
      </w:r>
      <w:r w:rsidRPr="005D3CB6">
        <w:rPr>
          <w:rFonts w:eastAsia="Times New Roman"/>
          <w:lang w:val="uz-Cyrl-UZ"/>
        </w:rPr>
        <w:t>Бажариладиган тартиб-таомилларнинг характери, муддатлари ва қўллаш доираси, аниқ, чалғитмайдиган ва турли талқинларга йўл қўймайдиган атамаларда тавсифланиши; ва (А41-А42 бандларга қаранг)</w:t>
      </w:r>
    </w:p>
    <w:p w14:paraId="1420A300" w14:textId="77777777" w:rsidR="0027094F" w:rsidRPr="005D3CB6" w:rsidRDefault="00205F59">
      <w:pPr>
        <w:pStyle w:val="23"/>
        <w:rPr>
          <w:lang w:val="uz-Cyrl-UZ"/>
        </w:rPr>
      </w:pPr>
      <w:r w:rsidRPr="005D3CB6">
        <w:rPr>
          <w:rFonts w:eastAsia="Times New Roman"/>
          <w:lang w:val="uz-Cyrl-UZ"/>
        </w:rPr>
        <w:t>(j)</w:t>
      </w:r>
      <w:r w:rsidRPr="005D3CB6">
        <w:rPr>
          <w:lang w:val="uz-Cyrl-UZ"/>
        </w:rPr>
        <w:tab/>
      </w:r>
      <w:r w:rsidRPr="005D3CB6">
        <w:rPr>
          <w:rFonts w:eastAsia="Times New Roman"/>
          <w:lang w:val="uz-Cyrl-UZ"/>
        </w:rPr>
        <w:t>Келишилган тартиб-таомиллар ҳисоботининг кутилаётган шакли ва мазмунига ҳавола.</w:t>
      </w:r>
    </w:p>
    <w:p w14:paraId="4319F531" w14:textId="0CCAC70B" w:rsidR="0027094F" w:rsidRPr="005D3CB6" w:rsidRDefault="00205F59">
      <w:pPr>
        <w:pStyle w:val="ListA"/>
        <w:rPr>
          <w:lang w:val="uz-Cyrl-UZ"/>
        </w:rPr>
      </w:pPr>
      <w:r w:rsidRPr="005D3CB6">
        <w:rPr>
          <w:rFonts w:eastAsia="Times New Roman"/>
          <w:lang w:val="uz-Cyrl-UZ"/>
        </w:rPr>
        <w:t>25.</w:t>
      </w:r>
      <w:r w:rsidR="005D3CB6">
        <w:rPr>
          <w:lang w:val="uz-Cyrl-UZ"/>
        </w:rPr>
        <w:tab/>
      </w:r>
      <w:r w:rsidRPr="005D3CB6">
        <w:rPr>
          <w:rFonts w:eastAsia="Times New Roman"/>
          <w:lang w:val="uz-Cyrl-UZ"/>
        </w:rPr>
        <w:t>Агар келишилган тартиб-таомиллар топшириқ давомида ўзгартирилса, амалиётчи ўзгартирилган тартиб-таомилларни акс эттирувчи ўзгартирилган топшириқ шартларини буюртмачи томон билан келишиши лозим. (А43 бандга қаранг)</w:t>
      </w:r>
    </w:p>
    <w:p w14:paraId="55E0297F" w14:textId="77777777" w:rsidR="0027094F" w:rsidRPr="005D3CB6" w:rsidRDefault="00205F59">
      <w:pPr>
        <w:pStyle w:val="ListA"/>
        <w:ind w:left="0" w:firstLine="0"/>
        <w:jc w:val="left"/>
        <w:rPr>
          <w:lang w:val="uz-Cyrl-UZ"/>
        </w:rPr>
      </w:pPr>
      <w:r w:rsidRPr="005D3CB6">
        <w:rPr>
          <w:rFonts w:eastAsia="Times New Roman"/>
          <w:i/>
          <w:iCs/>
          <w:lang w:val="uz-Cyrl-UZ"/>
        </w:rPr>
        <w:t>Такрорланувчи келишилган тартиб-таомиллар топшириқлари</w:t>
      </w:r>
    </w:p>
    <w:p w14:paraId="13A4DF08" w14:textId="77777777" w:rsidR="0027094F" w:rsidRPr="005D3CB6" w:rsidRDefault="00205F59">
      <w:pPr>
        <w:pStyle w:val="ListA"/>
        <w:rPr>
          <w:lang w:val="uz-Cyrl-UZ"/>
        </w:rPr>
      </w:pPr>
      <w:r w:rsidRPr="005D3CB6">
        <w:rPr>
          <w:rFonts w:eastAsia="Times New Roman"/>
          <w:lang w:val="uz-Cyrl-UZ"/>
        </w:rPr>
        <w:t>26.</w:t>
      </w:r>
      <w:r w:rsidRPr="005D3CB6">
        <w:rPr>
          <w:lang w:val="uz-Cyrl-UZ"/>
        </w:rPr>
        <w:tab/>
      </w:r>
      <w:r w:rsidRPr="005D3CB6">
        <w:rPr>
          <w:rFonts w:eastAsia="Times New Roman"/>
          <w:lang w:val="uz-Cyrl-UZ"/>
        </w:rPr>
        <w:t>Такрорланувчи келишилган тартиб-таомиллар топшириқларида, амалиётчи, вазиятлар, шу жумладан топшириқни қабул қилиш ёки давом эттириш тўғрисидаги ташкилотнинг мулоҳазаларидаги ўзгаришлар, топшириқ шартларини қайта кўриб чиқишни талаб қилиш-қилмаслигини ва буюртмачи томонга мавжуд топшириқ шартларини эслатиш зарурияти бор-йўқлигини баҳолаши лозим. (А44 бандга қаранг)</w:t>
      </w:r>
    </w:p>
    <w:p w14:paraId="370CECFB" w14:textId="77777777" w:rsidR="0027094F" w:rsidRPr="005D3CB6" w:rsidRDefault="00205F59">
      <w:pPr>
        <w:pStyle w:val="ListA"/>
        <w:ind w:left="0" w:firstLine="0"/>
        <w:jc w:val="left"/>
        <w:rPr>
          <w:lang w:val="uz-Cyrl-UZ"/>
        </w:rPr>
      </w:pPr>
      <w:r w:rsidRPr="005D3CB6">
        <w:rPr>
          <w:rFonts w:eastAsia="Times New Roman"/>
          <w:b/>
          <w:bCs/>
          <w:lang w:val="uz-Cyrl-UZ"/>
        </w:rPr>
        <w:t>Келишилган тартиб-таомилларни бажариш</w:t>
      </w:r>
    </w:p>
    <w:p w14:paraId="05EC2012" w14:textId="77777777" w:rsidR="0027094F" w:rsidRPr="005D3CB6" w:rsidRDefault="00205F59">
      <w:pPr>
        <w:pStyle w:val="ListA"/>
        <w:rPr>
          <w:lang w:val="uz-Cyrl-UZ"/>
        </w:rPr>
      </w:pPr>
      <w:r w:rsidRPr="005D3CB6">
        <w:rPr>
          <w:rFonts w:eastAsia="Times New Roman"/>
          <w:lang w:val="uz-Cyrl-UZ"/>
        </w:rPr>
        <w:t>27.</w:t>
      </w:r>
      <w:r w:rsidRPr="005D3CB6">
        <w:rPr>
          <w:lang w:val="uz-Cyrl-UZ"/>
        </w:rPr>
        <w:tab/>
      </w:r>
      <w:r w:rsidRPr="005D3CB6">
        <w:rPr>
          <w:rFonts w:eastAsia="Times New Roman"/>
          <w:lang w:val="uz-Cyrl-UZ"/>
        </w:rPr>
        <w:t>Амалиётчи топшириқ шартларида келишилган тартиб-таомилларни бажариши лозим.</w:t>
      </w:r>
    </w:p>
    <w:p w14:paraId="4E96FF92" w14:textId="77777777" w:rsidR="0027094F" w:rsidRPr="005D3CB6" w:rsidRDefault="00205F59">
      <w:pPr>
        <w:pStyle w:val="ListA"/>
        <w:rPr>
          <w:lang w:val="uz-Cyrl-UZ"/>
        </w:rPr>
      </w:pPr>
      <w:r w:rsidRPr="005D3CB6">
        <w:rPr>
          <w:rFonts w:eastAsia="Times New Roman"/>
          <w:lang w:val="uz-Cyrl-UZ"/>
        </w:rPr>
        <w:t>28.</w:t>
      </w:r>
      <w:r w:rsidRPr="005D3CB6">
        <w:rPr>
          <w:lang w:val="uz-Cyrl-UZ"/>
        </w:rPr>
        <w:tab/>
      </w:r>
      <w:r w:rsidRPr="005D3CB6">
        <w:rPr>
          <w:rFonts w:eastAsia="Times New Roman"/>
          <w:lang w:val="uz-Cyrl-UZ"/>
        </w:rPr>
        <w:t>Амалиётчи ёзма тасдиқлашларни сўраш лозимлигини кўриб чиқиши лозим. (А45 бандга қаранг)</w:t>
      </w:r>
    </w:p>
    <w:p w14:paraId="11D76440" w14:textId="77777777" w:rsidR="0027094F" w:rsidRPr="005D3CB6" w:rsidRDefault="00205F59">
      <w:pPr>
        <w:pStyle w:val="ListA"/>
        <w:ind w:left="0" w:firstLine="0"/>
        <w:jc w:val="left"/>
        <w:rPr>
          <w:lang w:val="uz-Cyrl-UZ"/>
        </w:rPr>
      </w:pPr>
      <w:r w:rsidRPr="005D3CB6">
        <w:rPr>
          <w:rFonts w:eastAsia="Times New Roman"/>
          <w:b/>
          <w:bCs/>
          <w:lang w:val="uz-Cyrl-UZ"/>
        </w:rPr>
        <w:t>Амалиётчининг экспертининг ишидан фойдаланиш</w:t>
      </w:r>
    </w:p>
    <w:p w14:paraId="0F2DA76C" w14:textId="77777777" w:rsidR="0027094F" w:rsidRPr="005D3CB6" w:rsidRDefault="00205F59">
      <w:pPr>
        <w:pStyle w:val="ListA"/>
        <w:rPr>
          <w:lang w:val="uz-Cyrl-UZ"/>
        </w:rPr>
      </w:pPr>
      <w:r w:rsidRPr="005D3CB6">
        <w:rPr>
          <w:rFonts w:eastAsia="Times New Roman"/>
          <w:lang w:val="uz-Cyrl-UZ"/>
        </w:rPr>
        <w:t>29.</w:t>
      </w:r>
      <w:r w:rsidRPr="005D3CB6">
        <w:rPr>
          <w:lang w:val="uz-Cyrl-UZ"/>
        </w:rPr>
        <w:tab/>
      </w:r>
      <w:r w:rsidRPr="005D3CB6">
        <w:rPr>
          <w:rFonts w:eastAsia="Times New Roman"/>
          <w:lang w:val="uz-Cyrl-UZ"/>
        </w:rPr>
        <w:t>Агар амалиётчи ўз экспертининг ишидан фойдаланса, амалиётчи: (А46-А47, А50 бандларга қаранг)</w:t>
      </w:r>
    </w:p>
    <w:p w14:paraId="657C883D" w14:textId="77777777" w:rsidR="0027094F" w:rsidRPr="005D3CB6" w:rsidRDefault="00205F59">
      <w:pPr>
        <w:pStyle w:val="23"/>
        <w:rPr>
          <w:lang w:val="uz-Cyrl-UZ"/>
        </w:rPr>
      </w:pPr>
      <w:r w:rsidRPr="005D3CB6">
        <w:rPr>
          <w:rFonts w:eastAsia="Times New Roman"/>
          <w:lang w:val="uz-Cyrl-UZ"/>
        </w:rPr>
        <w:t>(a)</w:t>
      </w:r>
      <w:r w:rsidRPr="005D3CB6">
        <w:rPr>
          <w:lang w:val="uz-Cyrl-UZ"/>
        </w:rPr>
        <w:tab/>
      </w:r>
      <w:r w:rsidRPr="005D3CB6">
        <w:rPr>
          <w:rFonts w:eastAsia="Times New Roman"/>
          <w:lang w:val="uz-Cyrl-UZ"/>
        </w:rPr>
        <w:t>Экспертнинг малакаси, қобилиятлари ва холислигини баҳолаши;</w:t>
      </w:r>
    </w:p>
    <w:p w14:paraId="75837A3A" w14:textId="77777777" w:rsidR="0027094F" w:rsidRPr="005D3CB6" w:rsidRDefault="00205F59">
      <w:pPr>
        <w:pStyle w:val="23"/>
        <w:rPr>
          <w:lang w:val="uz-Cyrl-UZ"/>
        </w:rPr>
      </w:pPr>
      <w:r w:rsidRPr="005D3CB6">
        <w:rPr>
          <w:rFonts w:eastAsia="Times New Roman"/>
          <w:lang w:val="uz-Cyrl-UZ"/>
        </w:rPr>
        <w:t>(b)</w:t>
      </w:r>
      <w:r w:rsidRPr="005D3CB6">
        <w:rPr>
          <w:lang w:val="uz-Cyrl-UZ"/>
        </w:rPr>
        <w:tab/>
      </w:r>
      <w:r w:rsidRPr="005D3CB6">
        <w:rPr>
          <w:rFonts w:eastAsia="Times New Roman"/>
          <w:lang w:val="uz-Cyrl-UZ"/>
        </w:rPr>
        <w:t>Эксперт билан ўша экспертнинг ишининг характери, қўллаш доираси ва мақсадларини келишиши; (А48-А49 бандларга қаранг)</w:t>
      </w:r>
    </w:p>
    <w:p w14:paraId="4FF4FCC1" w14:textId="77777777" w:rsidR="0027094F" w:rsidRPr="005D3CB6" w:rsidRDefault="00205F59">
      <w:pPr>
        <w:pStyle w:val="23"/>
        <w:rPr>
          <w:lang w:val="uz-Cyrl-UZ"/>
        </w:rPr>
      </w:pPr>
      <w:r w:rsidRPr="005D3CB6">
        <w:rPr>
          <w:rFonts w:eastAsia="Times New Roman"/>
          <w:lang w:val="uz-Cyrl-UZ"/>
        </w:rPr>
        <w:t>(c)</w:t>
      </w:r>
      <w:r w:rsidRPr="005D3CB6">
        <w:rPr>
          <w:lang w:val="uz-Cyrl-UZ"/>
        </w:rPr>
        <w:tab/>
      </w:r>
      <w:r w:rsidRPr="005D3CB6">
        <w:rPr>
          <w:rFonts w:eastAsia="Times New Roman"/>
          <w:lang w:val="uz-Cyrl-UZ"/>
        </w:rPr>
        <w:t>Эксперт томонидан бажарилган ишнинг характери, муддатлари ва қўллаш доираси эксперт билан келишилган иш билан мослигин аниқлаши; ва</w:t>
      </w:r>
    </w:p>
    <w:p w14:paraId="0491515B" w14:textId="77777777" w:rsidR="0027094F" w:rsidRPr="005D3CB6" w:rsidRDefault="00205F59">
      <w:pPr>
        <w:pStyle w:val="23"/>
        <w:rPr>
          <w:lang w:val="uz-Cyrl-UZ"/>
        </w:rPr>
      </w:pPr>
      <w:r w:rsidRPr="005D3CB6">
        <w:rPr>
          <w:rFonts w:eastAsia="Times New Roman"/>
          <w:lang w:val="uz-Cyrl-UZ"/>
        </w:rPr>
        <w:t>(d)</w:t>
      </w:r>
      <w:r w:rsidRPr="005D3CB6">
        <w:rPr>
          <w:lang w:val="uz-Cyrl-UZ"/>
        </w:rPr>
        <w:tab/>
      </w:r>
      <w:r w:rsidRPr="005D3CB6">
        <w:rPr>
          <w:rFonts w:eastAsia="Times New Roman"/>
          <w:lang w:val="uz-Cyrl-UZ"/>
        </w:rPr>
        <w:t>Аниқланган натижалар, амалиётчининг эксперти томонидан бажарилган ишни ҳисобга олган ҳолда, бажарилган ишнинг натижаларини етарли даражада тавсифлаши-тавсифламаслигини аниқлаши лозим.</w:t>
      </w:r>
    </w:p>
    <w:p w14:paraId="55EAD059" w14:textId="77777777" w:rsidR="0027094F" w:rsidRPr="005D3CB6" w:rsidRDefault="00205F59">
      <w:pPr>
        <w:pStyle w:val="ListA"/>
        <w:ind w:left="0" w:firstLine="0"/>
        <w:jc w:val="left"/>
        <w:rPr>
          <w:lang w:val="uz-Cyrl-UZ"/>
        </w:rPr>
      </w:pPr>
      <w:r w:rsidRPr="005D3CB6">
        <w:rPr>
          <w:rFonts w:eastAsia="Times New Roman"/>
          <w:b/>
          <w:bCs/>
          <w:lang w:val="uz-Cyrl-UZ"/>
        </w:rPr>
        <w:t>Келишилган тартиб-таомиллар тўғрисидаги ҳисобот</w:t>
      </w:r>
    </w:p>
    <w:p w14:paraId="2C47BA54" w14:textId="77777777" w:rsidR="0027094F" w:rsidRPr="005D3CB6" w:rsidRDefault="00205F59">
      <w:pPr>
        <w:pStyle w:val="ListA"/>
        <w:rPr>
          <w:lang w:val="uz-Cyrl-UZ"/>
        </w:rPr>
      </w:pPr>
      <w:r w:rsidRPr="005D3CB6">
        <w:rPr>
          <w:rFonts w:eastAsia="Times New Roman"/>
          <w:lang w:val="uz-Cyrl-UZ"/>
        </w:rPr>
        <w:t>30.</w:t>
      </w:r>
      <w:r w:rsidRPr="005D3CB6">
        <w:rPr>
          <w:lang w:val="uz-Cyrl-UZ"/>
        </w:rPr>
        <w:tab/>
      </w:r>
      <w:r w:rsidRPr="005D3CB6">
        <w:rPr>
          <w:rFonts w:eastAsia="Times New Roman"/>
          <w:lang w:val="uz-Cyrl-UZ"/>
        </w:rPr>
        <w:t>Келишилган тартиб-таомиллар тўғрисидаги ҳисобот ёзма бўлиши ва қуйидагиларни ўз ичига олиши лозим: (А51 бандга қаранг)</w:t>
      </w:r>
    </w:p>
    <w:p w14:paraId="56C3F3BE" w14:textId="77777777" w:rsidR="0027094F" w:rsidRPr="005D3CB6" w:rsidRDefault="00205F59">
      <w:pPr>
        <w:pStyle w:val="23"/>
        <w:rPr>
          <w:lang w:val="uz-Cyrl-UZ"/>
        </w:rPr>
      </w:pPr>
      <w:r w:rsidRPr="005D3CB6">
        <w:rPr>
          <w:rFonts w:eastAsia="Times New Roman"/>
          <w:lang w:val="uz-Cyrl-UZ"/>
        </w:rPr>
        <w:t>(a)</w:t>
      </w:r>
      <w:r w:rsidRPr="005D3CB6">
        <w:rPr>
          <w:lang w:val="uz-Cyrl-UZ"/>
        </w:rPr>
        <w:tab/>
      </w:r>
      <w:r w:rsidRPr="005D3CB6">
        <w:rPr>
          <w:rFonts w:eastAsia="Times New Roman"/>
          <w:lang w:val="uz-Cyrl-UZ"/>
        </w:rPr>
        <w:t>Ҳисоботнинг келишилган тартиб-таомиллар ҳисоботи эканлигини аниқ кўрсатадиган сарлавҳа;</w:t>
      </w:r>
    </w:p>
    <w:p w14:paraId="366AA7F3" w14:textId="77777777" w:rsidR="0027094F" w:rsidRPr="005D3CB6" w:rsidRDefault="00205F59">
      <w:pPr>
        <w:pStyle w:val="23"/>
        <w:rPr>
          <w:lang w:val="uz-Cyrl-UZ"/>
        </w:rPr>
      </w:pPr>
      <w:r w:rsidRPr="005D3CB6">
        <w:rPr>
          <w:rFonts w:eastAsia="Times New Roman"/>
          <w:lang w:val="uz-Cyrl-UZ"/>
        </w:rPr>
        <w:t>(b)</w:t>
      </w:r>
      <w:r w:rsidRPr="005D3CB6">
        <w:rPr>
          <w:lang w:val="uz-Cyrl-UZ"/>
        </w:rPr>
        <w:tab/>
      </w:r>
      <w:r w:rsidRPr="005D3CB6">
        <w:rPr>
          <w:rFonts w:eastAsia="Times New Roman"/>
          <w:lang w:val="uz-Cyrl-UZ"/>
        </w:rPr>
        <w:t>Топшириқ шартларида белгиланган манзил;</w:t>
      </w:r>
    </w:p>
    <w:p w14:paraId="34B9ECA5" w14:textId="77777777" w:rsidR="0027094F" w:rsidRPr="005D3CB6" w:rsidRDefault="00205F59">
      <w:pPr>
        <w:pStyle w:val="23"/>
        <w:rPr>
          <w:lang w:val="uz-Cyrl-UZ"/>
        </w:rPr>
      </w:pPr>
      <w:r w:rsidRPr="005D3CB6">
        <w:rPr>
          <w:rFonts w:eastAsia="Times New Roman"/>
          <w:lang w:val="uz-Cyrl-UZ"/>
        </w:rPr>
        <w:t>(c)</w:t>
      </w:r>
      <w:r w:rsidRPr="005D3CB6">
        <w:rPr>
          <w:lang w:val="uz-Cyrl-UZ"/>
        </w:rPr>
        <w:tab/>
      </w:r>
      <w:r w:rsidRPr="005D3CB6">
        <w:rPr>
          <w:rFonts w:eastAsia="Times New Roman"/>
          <w:lang w:val="uz-Cyrl-UZ"/>
        </w:rPr>
        <w:t>Келишилган тартиб-таомиллар предметини аниқлаш; (А52 бандга қаранг)</w:t>
      </w:r>
    </w:p>
    <w:p w14:paraId="5BB847D6" w14:textId="77777777" w:rsidR="0027094F" w:rsidRPr="005D3CB6" w:rsidRDefault="00205F59">
      <w:pPr>
        <w:pStyle w:val="23"/>
        <w:rPr>
          <w:lang w:val="uz-Cyrl-UZ"/>
        </w:rPr>
      </w:pPr>
      <w:r w:rsidRPr="005D3CB6">
        <w:rPr>
          <w:rFonts w:eastAsia="Times New Roman"/>
          <w:lang w:val="uz-Cyrl-UZ"/>
        </w:rPr>
        <w:t>(d)</w:t>
      </w:r>
      <w:r w:rsidRPr="005D3CB6">
        <w:rPr>
          <w:lang w:val="uz-Cyrl-UZ"/>
        </w:rPr>
        <w:tab/>
      </w:r>
      <w:r w:rsidRPr="005D3CB6">
        <w:rPr>
          <w:rFonts w:eastAsia="Times New Roman"/>
          <w:lang w:val="uz-Cyrl-UZ"/>
        </w:rPr>
        <w:t>Келишилган тартиб-таомиллар ҳисоботининг мақсадини аниқлаш ва келишилган тартиб-таомиллар ҳисоботи бошқа мақсад учун мос бўлмаслиги мумкинлиги тўғрисида баёнот; (А53-А54 бандларга қаранг)</w:t>
      </w:r>
    </w:p>
    <w:p w14:paraId="47A8CB09" w14:textId="77777777" w:rsidR="0027094F" w:rsidRPr="005D3CB6" w:rsidRDefault="00205F59">
      <w:pPr>
        <w:pStyle w:val="23"/>
        <w:rPr>
          <w:lang w:val="uz-Cyrl-UZ"/>
        </w:rPr>
      </w:pPr>
      <w:r w:rsidRPr="005D3CB6">
        <w:rPr>
          <w:rFonts w:eastAsia="Times New Roman"/>
          <w:lang w:val="uz-Cyrl-UZ"/>
        </w:rPr>
        <w:t>(e)</w:t>
      </w:r>
      <w:r w:rsidRPr="005D3CB6">
        <w:rPr>
          <w:lang w:val="uz-Cyrl-UZ"/>
        </w:rPr>
        <w:tab/>
      </w:r>
      <w:r w:rsidRPr="005D3CB6">
        <w:rPr>
          <w:rFonts w:eastAsia="Times New Roman"/>
          <w:lang w:val="uz-Cyrl-UZ"/>
        </w:rPr>
        <w:t>Қуйидагиларни кўрсатувчи келишилган тартиб-таомиллар топшириғи тавсифи:</w:t>
      </w:r>
    </w:p>
    <w:p w14:paraId="3182007F" w14:textId="77777777" w:rsidR="0027094F" w:rsidRPr="005D3CB6" w:rsidRDefault="00205F59">
      <w:pPr>
        <w:pStyle w:val="23"/>
        <w:ind w:left="1588" w:hanging="494"/>
        <w:rPr>
          <w:lang w:val="uz-Cyrl-UZ"/>
        </w:rPr>
      </w:pPr>
      <w:r w:rsidRPr="005D3CB6">
        <w:rPr>
          <w:rFonts w:eastAsia="Times New Roman"/>
          <w:lang w:val="uz-Cyrl-UZ"/>
        </w:rPr>
        <w:t>(i)</w:t>
      </w:r>
      <w:r w:rsidRPr="005D3CB6">
        <w:rPr>
          <w:lang w:val="uz-Cyrl-UZ"/>
        </w:rPr>
        <w:tab/>
      </w:r>
      <w:r w:rsidRPr="005D3CB6">
        <w:rPr>
          <w:rFonts w:eastAsia="Times New Roman"/>
          <w:lang w:val="uz-Cyrl-UZ"/>
        </w:rPr>
        <w:t>Келишилган тартиб-таомиллар топшириғи амалиётчи томонидан буюртмачи томон (ва агар тегишли бўлса, бошқа томонлар) билан келишилган тартиб-таомилларни бажаришни ва аниқланган натижаларни хабар қилишни ўз ичига олади; (А10 бандга қаранг)</w:t>
      </w:r>
    </w:p>
    <w:p w14:paraId="6359D503" w14:textId="77777777" w:rsidR="0027094F" w:rsidRPr="005D3CB6" w:rsidRDefault="00205F59">
      <w:pPr>
        <w:pStyle w:val="23"/>
        <w:ind w:left="1588" w:hanging="494"/>
        <w:rPr>
          <w:lang w:val="uz-Cyrl-UZ"/>
        </w:rPr>
      </w:pPr>
      <w:r w:rsidRPr="005D3CB6">
        <w:rPr>
          <w:rFonts w:eastAsia="Times New Roman"/>
          <w:lang w:val="uz-Cyrl-UZ"/>
        </w:rPr>
        <w:t>(ii)</w:t>
      </w:r>
      <w:r w:rsidRPr="005D3CB6">
        <w:rPr>
          <w:lang w:val="uz-Cyrl-UZ"/>
        </w:rPr>
        <w:tab/>
      </w:r>
      <w:r w:rsidRPr="005D3CB6">
        <w:rPr>
          <w:rFonts w:eastAsia="Times New Roman"/>
          <w:lang w:val="uz-Cyrl-UZ"/>
        </w:rPr>
        <w:t>Аниқланган натижалар бу бажарилган келишилган тартиб-таомилларнинг факт натижаларидир; ва</w:t>
      </w:r>
    </w:p>
    <w:p w14:paraId="084DBBDF" w14:textId="77777777" w:rsidR="0027094F" w:rsidRPr="005D3CB6" w:rsidRDefault="00205F59">
      <w:pPr>
        <w:pStyle w:val="23"/>
        <w:ind w:left="1588" w:hanging="494"/>
        <w:rPr>
          <w:lang w:val="uz-Cyrl-UZ"/>
        </w:rPr>
      </w:pPr>
      <w:r w:rsidRPr="005D3CB6">
        <w:rPr>
          <w:rFonts w:eastAsia="Times New Roman"/>
          <w:lang w:val="uz-Cyrl-UZ"/>
        </w:rPr>
        <w:t>(iii)</w:t>
      </w:r>
      <w:r w:rsidRPr="005D3CB6">
        <w:rPr>
          <w:lang w:val="uz-Cyrl-UZ"/>
        </w:rPr>
        <w:tab/>
      </w:r>
      <w:r w:rsidRPr="005D3CB6">
        <w:rPr>
          <w:rFonts w:eastAsia="Times New Roman"/>
          <w:lang w:val="uz-Cyrl-UZ"/>
        </w:rPr>
        <w:t>Буюртмачи томон (ва агар тегишли бўлса, бошқа томонлар) келишилган тартиб-таомиллар топшириқ мақсади учун тўғри эканлигини тан олган; (А10 бандга қаранг)</w:t>
      </w:r>
    </w:p>
    <w:p w14:paraId="292CFD14" w14:textId="77777777" w:rsidR="0027094F" w:rsidRPr="005D3CB6" w:rsidRDefault="00205F59">
      <w:pPr>
        <w:pStyle w:val="23"/>
        <w:rPr>
          <w:lang w:val="uz-Cyrl-UZ"/>
        </w:rPr>
      </w:pPr>
      <w:r w:rsidRPr="005D3CB6">
        <w:rPr>
          <w:rFonts w:eastAsia="Times New Roman"/>
          <w:lang w:val="uz-Cyrl-UZ"/>
        </w:rPr>
        <w:t>(f)</w:t>
      </w:r>
      <w:r w:rsidRPr="005D3CB6">
        <w:rPr>
          <w:lang w:val="uz-Cyrl-UZ"/>
        </w:rPr>
        <w:tab/>
      </w:r>
      <w:r w:rsidRPr="005D3CB6">
        <w:rPr>
          <w:rFonts w:eastAsia="Times New Roman"/>
          <w:lang w:val="uz-Cyrl-UZ"/>
        </w:rPr>
        <w:t xml:space="preserve">Агар қўлланилса, буюртмачи томон тарафидан аниқланган масъул томон, ва масъул томон </w:t>
      </w:r>
      <w:r w:rsidRPr="005D3CB6">
        <w:rPr>
          <w:rFonts w:eastAsia="Times New Roman"/>
          <w:lang w:val="uz-Cyrl-UZ"/>
        </w:rPr>
        <w:lastRenderedPageBreak/>
        <w:t>келишилган тартиб-таомиллар предмети учун жавобгар эканлиги тўғрисида баёнот;</w:t>
      </w:r>
    </w:p>
    <w:p w14:paraId="3DF5C268" w14:textId="303F6928" w:rsidR="0027094F" w:rsidRPr="005D3CB6" w:rsidRDefault="00205F59">
      <w:pPr>
        <w:pStyle w:val="23"/>
        <w:rPr>
          <w:lang w:val="uz-Cyrl-UZ"/>
        </w:rPr>
      </w:pPr>
      <w:r w:rsidRPr="005D3CB6">
        <w:rPr>
          <w:rFonts w:eastAsia="Times New Roman"/>
          <w:lang w:val="uz-Cyrl-UZ"/>
        </w:rPr>
        <w:t>(g)</w:t>
      </w:r>
      <w:r w:rsidRPr="005D3CB6">
        <w:rPr>
          <w:lang w:val="uz-Cyrl-UZ"/>
        </w:rPr>
        <w:tab/>
      </w:r>
      <w:r w:rsidRPr="005D3CB6">
        <w:rPr>
          <w:rFonts w:eastAsia="Times New Roman"/>
          <w:lang w:val="uz-Cyrl-UZ"/>
        </w:rPr>
        <w:t xml:space="preserve">Топшириқ </w:t>
      </w:r>
      <w:r w:rsidRPr="005D3CB6">
        <w:rPr>
          <w:rFonts w:eastAsia="Times New Roman"/>
          <w:i/>
          <w:iCs/>
          <w:lang w:val="uz-Cyrl-UZ"/>
        </w:rPr>
        <w:t xml:space="preserve">4400-сон </w:t>
      </w:r>
      <w:r w:rsidR="002C2A47">
        <w:rPr>
          <w:rFonts w:eastAsia="Times New Roman"/>
          <w:i/>
          <w:iCs/>
          <w:lang w:val="uz-Cyrl-UZ"/>
        </w:rPr>
        <w:t>ТХХС</w:t>
      </w:r>
      <w:r w:rsidRPr="005D3CB6">
        <w:rPr>
          <w:rFonts w:eastAsia="Times New Roman"/>
          <w:i/>
          <w:iCs/>
          <w:lang w:val="uz-Cyrl-UZ"/>
        </w:rPr>
        <w:t xml:space="preserve"> (Қайта таҳрирланган)</w:t>
      </w:r>
      <w:r w:rsidRPr="005D3CB6">
        <w:rPr>
          <w:rFonts w:eastAsia="Times New Roman"/>
          <w:lang w:val="uz-Cyrl-UZ"/>
        </w:rPr>
        <w:t>га мувофиқ бажарилганлиги тўғрисида баёнот;</w:t>
      </w:r>
    </w:p>
    <w:p w14:paraId="182FD6F7" w14:textId="77777777" w:rsidR="0027094F" w:rsidRPr="005D3CB6" w:rsidRDefault="00205F59">
      <w:pPr>
        <w:pStyle w:val="23"/>
        <w:rPr>
          <w:lang w:val="uz-Cyrl-UZ"/>
        </w:rPr>
      </w:pPr>
      <w:r w:rsidRPr="005D3CB6">
        <w:rPr>
          <w:rFonts w:eastAsia="Times New Roman"/>
          <w:lang w:val="uz-Cyrl-UZ"/>
        </w:rPr>
        <w:t>(h)</w:t>
      </w:r>
      <w:r w:rsidRPr="005D3CB6">
        <w:rPr>
          <w:lang w:val="uz-Cyrl-UZ"/>
        </w:rPr>
        <w:tab/>
      </w:r>
      <w:r w:rsidRPr="005D3CB6">
        <w:rPr>
          <w:rFonts w:eastAsia="Times New Roman"/>
          <w:lang w:val="uz-Cyrl-UZ"/>
        </w:rPr>
        <w:t>Амалиётчи келишилган тартиб-таомилларнинг тўғрилиги тўғрисида ҳеч қандай тасдиқлаш бермаслиги тўғрисида баёнот;</w:t>
      </w:r>
    </w:p>
    <w:p w14:paraId="7E568AA2" w14:textId="77777777" w:rsidR="0027094F" w:rsidRPr="005D3CB6" w:rsidRDefault="00205F59">
      <w:pPr>
        <w:pStyle w:val="23"/>
        <w:ind w:left="1588" w:hanging="494"/>
        <w:rPr>
          <w:lang w:val="uz-Cyrl-UZ"/>
        </w:rPr>
      </w:pPr>
      <w:r w:rsidRPr="005D3CB6">
        <w:rPr>
          <w:rFonts w:eastAsia="Times New Roman"/>
          <w:lang w:val="uz-Cyrl-UZ"/>
        </w:rPr>
        <w:t>(i)</w:t>
      </w:r>
      <w:r w:rsidRPr="005D3CB6">
        <w:rPr>
          <w:lang w:val="uz-Cyrl-UZ"/>
        </w:rPr>
        <w:tab/>
      </w:r>
      <w:r w:rsidRPr="005D3CB6">
        <w:rPr>
          <w:rFonts w:eastAsia="Times New Roman"/>
          <w:lang w:val="uz-Cyrl-UZ"/>
        </w:rPr>
        <w:t>Келишилган тартиб-таомиллар топшириғи ишончни таъминловчи топшириқ эмаслиги ва шунга кўра, амалиётчи фикр ёки ишончни таъминловчи ҳисоботини ифодаламаслиги тўғрисида баёнот;</w:t>
      </w:r>
    </w:p>
    <w:p w14:paraId="59115EF0" w14:textId="77777777" w:rsidR="0027094F" w:rsidRPr="005D3CB6" w:rsidRDefault="00205F59">
      <w:pPr>
        <w:pStyle w:val="23"/>
        <w:rPr>
          <w:lang w:val="uz-Cyrl-UZ"/>
        </w:rPr>
      </w:pPr>
      <w:r w:rsidRPr="005D3CB6">
        <w:rPr>
          <w:rFonts w:eastAsia="Times New Roman"/>
          <w:lang w:val="uz-Cyrl-UZ"/>
        </w:rPr>
        <w:t>(j)</w:t>
      </w:r>
      <w:r w:rsidRPr="005D3CB6">
        <w:rPr>
          <w:lang w:val="uz-Cyrl-UZ"/>
        </w:rPr>
        <w:tab/>
      </w:r>
      <w:r w:rsidRPr="005D3CB6">
        <w:rPr>
          <w:rFonts w:eastAsia="Times New Roman"/>
          <w:lang w:val="uz-Cyrl-UZ"/>
        </w:rPr>
        <w:t>Агар амалиётчи қўшимча тартиб-таомилларни бажарганида, амалиётчининг эътиборига хабар қилиниши мумкин бўлган бошқа масалалар етиб келиши мумкинлиги тўғрисида баёнот;</w:t>
      </w:r>
    </w:p>
    <w:p w14:paraId="0A740138" w14:textId="77777777" w:rsidR="0027094F" w:rsidRPr="005D3CB6" w:rsidRDefault="00205F59">
      <w:pPr>
        <w:pStyle w:val="23"/>
        <w:rPr>
          <w:lang w:val="uz-Cyrl-UZ"/>
        </w:rPr>
      </w:pPr>
      <w:r w:rsidRPr="005D3CB6">
        <w:rPr>
          <w:rFonts w:eastAsia="Times New Roman"/>
          <w:lang w:val="uz-Cyrl-UZ"/>
        </w:rPr>
        <w:t>(k)</w:t>
      </w:r>
      <w:r w:rsidRPr="005D3CB6">
        <w:rPr>
          <w:lang w:val="uz-Cyrl-UZ"/>
        </w:rPr>
        <w:tab/>
      </w:r>
      <w:r w:rsidRPr="005D3CB6">
        <w:rPr>
          <w:rFonts w:eastAsia="Times New Roman"/>
          <w:lang w:val="uz-Cyrl-UZ"/>
        </w:rPr>
        <w:t>Амалиётчи БХАСК кодексининг ахлоқий талабларига, ёки бошқа профессионал талабларга, ёки қонун ёки норматив ҳужжат билан юкланган талабларга, камида шу даражада талабчан бўлган талабларга риоя қилиши тўғрисида баёнот;</w:t>
      </w:r>
    </w:p>
    <w:p w14:paraId="1F5F87A1" w14:textId="77777777" w:rsidR="0027094F" w:rsidRPr="005D3CB6" w:rsidRDefault="00205F59">
      <w:pPr>
        <w:pStyle w:val="23"/>
        <w:rPr>
          <w:lang w:val="uz-Cyrl-UZ"/>
        </w:rPr>
      </w:pPr>
      <w:r w:rsidRPr="005D3CB6">
        <w:rPr>
          <w:rFonts w:eastAsia="Times New Roman"/>
          <w:lang w:val="uz-Cyrl-UZ"/>
        </w:rPr>
        <w:t>(l)</w:t>
      </w:r>
      <w:r w:rsidRPr="005D3CB6">
        <w:rPr>
          <w:lang w:val="uz-Cyrl-UZ"/>
        </w:rPr>
        <w:tab/>
      </w:r>
      <w:r w:rsidRPr="005D3CB6">
        <w:rPr>
          <w:rFonts w:eastAsia="Times New Roman"/>
          <w:lang w:val="uz-Cyrl-UZ"/>
        </w:rPr>
        <w:t>Мустақилликка нисбатан:</w:t>
      </w:r>
    </w:p>
    <w:p w14:paraId="2EE2ED80" w14:textId="77777777" w:rsidR="0027094F" w:rsidRPr="005D3CB6" w:rsidRDefault="00205F59">
      <w:pPr>
        <w:pStyle w:val="23"/>
        <w:ind w:left="1588" w:hanging="494"/>
        <w:rPr>
          <w:lang w:val="uz-Cyrl-UZ"/>
        </w:rPr>
      </w:pPr>
      <w:r w:rsidRPr="005D3CB6">
        <w:rPr>
          <w:rFonts w:eastAsia="Times New Roman"/>
          <w:lang w:val="uz-Cyrl-UZ"/>
        </w:rPr>
        <w:t>(i)</w:t>
      </w:r>
      <w:r w:rsidRPr="005D3CB6">
        <w:rPr>
          <w:lang w:val="uz-Cyrl-UZ"/>
        </w:rPr>
        <w:tab/>
      </w:r>
      <w:r w:rsidRPr="005D3CB6">
        <w:rPr>
          <w:rFonts w:eastAsia="Times New Roman"/>
          <w:lang w:val="uz-Cyrl-UZ"/>
        </w:rPr>
        <w:t>Агар амалиётчидан мустақил бўлиш талаб қилинмаса ва бошқача топшириқ шартларида мустақиллик талабларига риоя қилишга келишилмаган бўлса, топшириқ мақсади учун амалиётчи риоя қилиши талаб қилинадиган мустақиллик талаблари йўқлиги тўғрисида баёнот; ёки</w:t>
      </w:r>
    </w:p>
    <w:p w14:paraId="52BE2250" w14:textId="77777777" w:rsidR="0027094F" w:rsidRPr="005D3CB6" w:rsidRDefault="00205F59">
      <w:pPr>
        <w:pStyle w:val="23"/>
        <w:ind w:left="1588" w:hanging="494"/>
        <w:rPr>
          <w:lang w:val="uz-Cyrl-UZ"/>
        </w:rPr>
      </w:pPr>
      <w:r w:rsidRPr="005D3CB6">
        <w:rPr>
          <w:rFonts w:eastAsia="Times New Roman"/>
          <w:lang w:val="uz-Cyrl-UZ"/>
        </w:rPr>
        <w:t>(ii)</w:t>
      </w:r>
      <w:r w:rsidRPr="005D3CB6">
        <w:rPr>
          <w:lang w:val="uz-Cyrl-UZ"/>
        </w:rPr>
        <w:tab/>
      </w:r>
      <w:r w:rsidRPr="005D3CB6">
        <w:rPr>
          <w:rFonts w:eastAsia="Times New Roman"/>
          <w:lang w:val="uz-Cyrl-UZ"/>
        </w:rPr>
        <w:t>Агар амалиётчидан мустақил бўлиш талаб қилинса ёки топшириқ шартларида мустақиллик талабларига риоя қилишга келишилган бўлса, амалиётчи тегишли мустақиллик талабларига риоя қилганлиги тўғрисида баёнот. Баёнот тегишли мустақиллик талабларини аниқлаши лозим;</w:t>
      </w:r>
    </w:p>
    <w:p w14:paraId="63373698" w14:textId="77777777" w:rsidR="0027094F" w:rsidRPr="005D3CB6" w:rsidRDefault="00205F59">
      <w:pPr>
        <w:pStyle w:val="23"/>
        <w:rPr>
          <w:lang w:val="uz-Cyrl-UZ"/>
        </w:rPr>
      </w:pPr>
      <w:r w:rsidRPr="005D3CB6">
        <w:rPr>
          <w:rFonts w:eastAsia="Times New Roman"/>
          <w:lang w:val="uz-Cyrl-UZ"/>
        </w:rPr>
        <w:t>(m)</w:t>
      </w:r>
      <w:r w:rsidRPr="005D3CB6">
        <w:rPr>
          <w:lang w:val="uz-Cyrl-UZ"/>
        </w:rPr>
        <w:tab/>
      </w:r>
      <w:r w:rsidRPr="005D3CB6">
        <w:rPr>
          <w:rFonts w:eastAsia="Times New Roman"/>
          <w:lang w:val="uz-Cyrl-UZ"/>
        </w:rPr>
        <w:t>Амалиётчи аъзоси бўлган ташкилот 1-сон СБХСни, ёки бошқа профессионал талабларни, ёки қонун ёки норматив ҳужжатдаги талабларни, камида 1-сон СБХС каби талабчан бўлган талабларни қўллаши тўғрисида баёнот. Агар амалиётчи профессионал бухгалтер бўлмаса, баёнот қўлланилган, камида 1-сон СБХС каби талабчан бўлган профессионал талабларни ёки қонун ёки норматив ҳужжатдаги талабларни аниқлаши лозим;</w:t>
      </w:r>
    </w:p>
    <w:p w14:paraId="583655C3" w14:textId="77777777" w:rsidR="0027094F" w:rsidRPr="005D3CB6" w:rsidRDefault="00205F59">
      <w:pPr>
        <w:pStyle w:val="23"/>
        <w:rPr>
          <w:lang w:val="uz-Cyrl-UZ"/>
        </w:rPr>
      </w:pPr>
      <w:r w:rsidRPr="005D3CB6">
        <w:rPr>
          <w:rFonts w:eastAsia="Times New Roman"/>
          <w:lang w:val="uz-Cyrl-UZ"/>
        </w:rPr>
        <w:t>(n)</w:t>
      </w:r>
      <w:r w:rsidRPr="005D3CB6">
        <w:rPr>
          <w:lang w:val="uz-Cyrl-UZ"/>
        </w:rPr>
        <w:tab/>
      </w:r>
      <w:r w:rsidRPr="005D3CB6">
        <w:rPr>
          <w:rFonts w:eastAsia="Times New Roman"/>
          <w:lang w:val="uz-Cyrl-UZ"/>
        </w:rPr>
        <w:t>Топшириқ шартларида келишилганидек, бажарилган тартиб-таомилларнинг характери ва қўллаш доирасини, ва агар қўлланилса, ҳар бир тартиб-таомилнинг муддатларини батафсил тавсифлаш; (А55-А57 бандларга қаранг)</w:t>
      </w:r>
    </w:p>
    <w:p w14:paraId="3784ECF0" w14:textId="77777777" w:rsidR="0027094F" w:rsidRPr="005D3CB6" w:rsidRDefault="00205F59">
      <w:pPr>
        <w:pStyle w:val="23"/>
        <w:rPr>
          <w:lang w:val="uz-Cyrl-UZ"/>
        </w:rPr>
      </w:pPr>
      <w:r w:rsidRPr="005D3CB6">
        <w:rPr>
          <w:rFonts w:eastAsia="Times New Roman"/>
          <w:lang w:val="uz-Cyrl-UZ"/>
        </w:rPr>
        <w:t>(o)</w:t>
      </w:r>
      <w:r w:rsidRPr="005D3CB6">
        <w:rPr>
          <w:lang w:val="uz-Cyrl-UZ"/>
        </w:rPr>
        <w:tab/>
      </w:r>
      <w:r w:rsidRPr="005D3CB6">
        <w:rPr>
          <w:rFonts w:eastAsia="Times New Roman"/>
          <w:lang w:val="uz-Cyrl-UZ"/>
        </w:rPr>
        <w:t>Бажарилган ҳар бир тартиб-таомилдан келиб чиққан аниқланган натижалар, шу жумладан аниқланган истиснолар тўғрисида тафсилотлар; (А55-А56 бандларга қаранг)</w:t>
      </w:r>
    </w:p>
    <w:p w14:paraId="01827787" w14:textId="77777777" w:rsidR="0027094F" w:rsidRPr="005D3CB6" w:rsidRDefault="00205F59">
      <w:pPr>
        <w:pStyle w:val="23"/>
        <w:rPr>
          <w:lang w:val="uz-Cyrl-UZ"/>
        </w:rPr>
      </w:pPr>
      <w:r w:rsidRPr="005D3CB6">
        <w:rPr>
          <w:rFonts w:eastAsia="Times New Roman"/>
          <w:lang w:val="uz-Cyrl-UZ"/>
        </w:rPr>
        <w:t>(p)</w:t>
      </w:r>
      <w:r w:rsidRPr="005D3CB6">
        <w:rPr>
          <w:lang w:val="uz-Cyrl-UZ"/>
        </w:rPr>
        <w:tab/>
      </w:r>
      <w:r w:rsidRPr="005D3CB6">
        <w:rPr>
          <w:rFonts w:eastAsia="Times New Roman"/>
          <w:lang w:val="uz-Cyrl-UZ"/>
        </w:rPr>
        <w:t>Амалиётчининг имзоси;</w:t>
      </w:r>
    </w:p>
    <w:p w14:paraId="05301C56" w14:textId="77777777" w:rsidR="0027094F" w:rsidRPr="005D3CB6" w:rsidRDefault="00205F59">
      <w:pPr>
        <w:pStyle w:val="23"/>
        <w:rPr>
          <w:lang w:val="uz-Cyrl-UZ"/>
        </w:rPr>
      </w:pPr>
      <w:r w:rsidRPr="005D3CB6">
        <w:rPr>
          <w:rFonts w:eastAsia="Times New Roman"/>
          <w:lang w:val="uz-Cyrl-UZ"/>
        </w:rPr>
        <w:t>(q)</w:t>
      </w:r>
      <w:r w:rsidRPr="005D3CB6">
        <w:rPr>
          <w:lang w:val="uz-Cyrl-UZ"/>
        </w:rPr>
        <w:tab/>
      </w:r>
      <w:r w:rsidRPr="005D3CB6">
        <w:rPr>
          <w:rFonts w:eastAsia="Times New Roman"/>
          <w:lang w:val="uz-Cyrl-UZ"/>
        </w:rPr>
        <w:t>Келишилган тартиб-таомиллар ҳисоботининг санаси; ва</w:t>
      </w:r>
    </w:p>
    <w:p w14:paraId="21BBBBC1" w14:textId="77777777" w:rsidR="0027094F" w:rsidRPr="005D3CB6" w:rsidRDefault="00205F59">
      <w:pPr>
        <w:pStyle w:val="23"/>
        <w:rPr>
          <w:lang w:val="uz-Cyrl-UZ"/>
        </w:rPr>
      </w:pPr>
      <w:r w:rsidRPr="005D3CB6">
        <w:rPr>
          <w:rFonts w:eastAsia="Times New Roman"/>
          <w:lang w:val="uz-Cyrl-UZ"/>
        </w:rPr>
        <w:t>(r)</w:t>
      </w:r>
      <w:r w:rsidRPr="005D3CB6">
        <w:rPr>
          <w:lang w:val="uz-Cyrl-UZ"/>
        </w:rPr>
        <w:tab/>
      </w:r>
      <w:r w:rsidRPr="005D3CB6">
        <w:rPr>
          <w:rFonts w:eastAsia="Times New Roman"/>
          <w:lang w:val="uz-Cyrl-UZ"/>
        </w:rPr>
        <w:t>Амалиётчи амалиёт олиб борадиган юрисдикциядаги жойлашуви.</w:t>
      </w:r>
    </w:p>
    <w:p w14:paraId="3A1E960A" w14:textId="77777777" w:rsidR="0027094F" w:rsidRPr="005D3CB6" w:rsidRDefault="00205F59">
      <w:pPr>
        <w:pStyle w:val="ListA"/>
        <w:rPr>
          <w:lang w:val="uz-Cyrl-UZ"/>
        </w:rPr>
      </w:pPr>
      <w:r w:rsidRPr="005D3CB6">
        <w:rPr>
          <w:rFonts w:eastAsia="Times New Roman"/>
          <w:lang w:val="uz-Cyrl-UZ"/>
        </w:rPr>
        <w:t>31.</w:t>
      </w:r>
      <w:r w:rsidRPr="005D3CB6">
        <w:rPr>
          <w:lang w:val="uz-Cyrl-UZ"/>
        </w:rPr>
        <w:tab/>
      </w:r>
      <w:r w:rsidRPr="005D3CB6">
        <w:rPr>
          <w:rFonts w:eastAsia="Times New Roman"/>
          <w:lang w:val="uz-Cyrl-UZ"/>
        </w:rPr>
        <w:t>Агар амалиётчи келишилган тартиб-таомиллар ҳисоботида амалиётчининг эксперти томонидан бажарилган ишга ҳавола берса, ҳисоботнинг матни амалиётчининг тартиб-таомилларни бажариш ва аниқланган натижаларни хабар қилиш бўйича жавобгарлиги экспертнинг иштироки туфайли камайганлигини англатмаслиги лозим. (А58 бандга қаранг)</w:t>
      </w:r>
    </w:p>
    <w:p w14:paraId="426EDDA7" w14:textId="77777777" w:rsidR="0027094F" w:rsidRPr="005D3CB6" w:rsidRDefault="00205F59">
      <w:pPr>
        <w:pStyle w:val="ListA"/>
        <w:rPr>
          <w:lang w:val="uz-Cyrl-UZ"/>
        </w:rPr>
      </w:pPr>
      <w:r w:rsidRPr="005D3CB6">
        <w:rPr>
          <w:rFonts w:eastAsia="Times New Roman"/>
          <w:lang w:val="uz-Cyrl-UZ"/>
        </w:rPr>
        <w:t>32.</w:t>
      </w:r>
      <w:r w:rsidRPr="005D3CB6">
        <w:rPr>
          <w:lang w:val="uz-Cyrl-UZ"/>
        </w:rPr>
        <w:tab/>
      </w:r>
      <w:r w:rsidRPr="005D3CB6">
        <w:rPr>
          <w:rFonts w:eastAsia="Times New Roman"/>
          <w:lang w:val="uz-Cyrl-UZ"/>
        </w:rPr>
        <w:t>Агар амалиётчи келишилган тартиб-таомиллар ҳисоботида 30(о) бандда талаб қилинганидек, аниқланган натижаларнинг тавсифидан ташқари аниқланган натижалар қисқача баёнини тақдим этса:</w:t>
      </w:r>
    </w:p>
    <w:p w14:paraId="323A33EC" w14:textId="77777777" w:rsidR="0027094F" w:rsidRPr="005D3CB6" w:rsidRDefault="00205F59">
      <w:pPr>
        <w:pStyle w:val="23"/>
        <w:rPr>
          <w:lang w:val="uz-Cyrl-UZ"/>
        </w:rPr>
      </w:pPr>
      <w:r w:rsidRPr="005D3CB6">
        <w:rPr>
          <w:rFonts w:eastAsia="Times New Roman"/>
          <w:lang w:val="uz-Cyrl-UZ"/>
        </w:rPr>
        <w:t>(a)</w:t>
      </w:r>
      <w:r w:rsidRPr="005D3CB6">
        <w:rPr>
          <w:lang w:val="uz-Cyrl-UZ"/>
        </w:rPr>
        <w:tab/>
      </w:r>
      <w:r w:rsidRPr="005D3CB6">
        <w:rPr>
          <w:rFonts w:eastAsia="Times New Roman"/>
          <w:lang w:val="uz-Cyrl-UZ"/>
        </w:rPr>
        <w:t>аниқланган натижалар қисқача баёни аниқ, чалғитмайдиган ва турли талқинларга йўл қўймайдиган атамаларда, холис тарзда тавсифланиши лозим; ва</w:t>
      </w:r>
    </w:p>
    <w:p w14:paraId="7DE6BFEB" w14:textId="77777777" w:rsidR="0027094F" w:rsidRPr="005D3CB6" w:rsidRDefault="00205F59">
      <w:pPr>
        <w:pStyle w:val="23"/>
        <w:rPr>
          <w:lang w:val="uz-Cyrl-UZ"/>
        </w:rPr>
      </w:pPr>
      <w:r w:rsidRPr="005D3CB6">
        <w:rPr>
          <w:rFonts w:eastAsia="Times New Roman"/>
          <w:lang w:val="uz-Cyrl-UZ"/>
        </w:rPr>
        <w:t>(b)</w:t>
      </w:r>
      <w:r w:rsidRPr="005D3CB6">
        <w:rPr>
          <w:lang w:val="uz-Cyrl-UZ"/>
        </w:rPr>
        <w:tab/>
      </w:r>
      <w:r w:rsidRPr="005D3CB6">
        <w:rPr>
          <w:rFonts w:eastAsia="Times New Roman"/>
          <w:lang w:val="uz-Cyrl-UZ"/>
        </w:rPr>
        <w:t>Келишилган тартиб-таомиллар ҳисоботи қисқача баёнини ўқиш тўлиқ ҳисоботни ўқиш ўрнини босмаслигини кўрсатувчи баёнотни ўз ичига олиши лозим.</w:t>
      </w:r>
    </w:p>
    <w:p w14:paraId="185D9CC0" w14:textId="44D96820" w:rsidR="0027094F" w:rsidRPr="005D3CB6" w:rsidRDefault="00205F59">
      <w:pPr>
        <w:pStyle w:val="ListA"/>
        <w:rPr>
          <w:lang w:val="uz-Cyrl-UZ"/>
        </w:rPr>
      </w:pPr>
      <w:r w:rsidRPr="005D3CB6">
        <w:rPr>
          <w:rFonts w:eastAsia="Times New Roman"/>
          <w:lang w:val="uz-Cyrl-UZ"/>
        </w:rPr>
        <w:t>33.</w:t>
      </w:r>
      <w:r w:rsidRPr="005D3CB6">
        <w:rPr>
          <w:lang w:val="uz-Cyrl-UZ"/>
        </w:rPr>
        <w:tab/>
      </w:r>
      <w:r w:rsidRPr="005D3CB6">
        <w:rPr>
          <w:rFonts w:eastAsia="Times New Roman"/>
          <w:lang w:val="uz-Cyrl-UZ"/>
        </w:rPr>
        <w:t xml:space="preserve">Амалиётчи келишилган тартиб-таомиллар ҳисоботига амалиётчи келишилган тартиб-таомилларни якунлаган ва ушбу </w:t>
      </w:r>
      <w:r w:rsidR="002C2A47">
        <w:rPr>
          <w:rFonts w:eastAsia="Times New Roman"/>
          <w:lang w:val="uz-Cyrl-UZ"/>
        </w:rPr>
        <w:t>ТХХС</w:t>
      </w:r>
      <w:r w:rsidRPr="005D3CB6">
        <w:rPr>
          <w:rFonts w:eastAsia="Times New Roman"/>
          <w:lang w:val="uz-Cyrl-UZ"/>
        </w:rPr>
        <w:t>га мувофиқ натижаларни аниқлаган санадан олдин бўлмаган санани қўйиши лозим.</w:t>
      </w:r>
    </w:p>
    <w:p w14:paraId="5A532753" w14:textId="77777777" w:rsidR="0027094F" w:rsidRPr="005D3CB6" w:rsidRDefault="00205F59">
      <w:pPr>
        <w:pStyle w:val="ListA"/>
        <w:ind w:left="0" w:firstLine="0"/>
        <w:jc w:val="left"/>
        <w:rPr>
          <w:lang w:val="uz-Cyrl-UZ"/>
        </w:rPr>
      </w:pPr>
      <w:r w:rsidRPr="005D3CB6">
        <w:rPr>
          <w:rFonts w:eastAsia="Times New Roman"/>
          <w:b/>
          <w:bCs/>
          <w:lang w:val="uz-Cyrl-UZ"/>
        </w:rPr>
        <w:t>Келишилган тартиб-таомиллар топшириғини бошқа топшириқ билан биргаликда бажариш</w:t>
      </w:r>
    </w:p>
    <w:p w14:paraId="4318701F" w14:textId="77777777" w:rsidR="0027094F" w:rsidRPr="005D3CB6" w:rsidRDefault="00205F59">
      <w:pPr>
        <w:pStyle w:val="ListA"/>
        <w:rPr>
          <w:lang w:val="uz-Cyrl-UZ"/>
        </w:rPr>
      </w:pPr>
      <w:r w:rsidRPr="005D3CB6">
        <w:rPr>
          <w:rFonts w:eastAsia="Times New Roman"/>
          <w:lang w:val="uz-Cyrl-UZ"/>
        </w:rPr>
        <w:t>34.</w:t>
      </w:r>
      <w:r w:rsidRPr="005D3CB6">
        <w:rPr>
          <w:lang w:val="uz-Cyrl-UZ"/>
        </w:rPr>
        <w:tab/>
      </w:r>
      <w:r w:rsidRPr="005D3CB6">
        <w:rPr>
          <w:rFonts w:eastAsia="Times New Roman"/>
          <w:lang w:val="uz-Cyrl-UZ"/>
        </w:rPr>
        <w:t>Келишилган тартиб-таомиллар ҳисоботи бошқа топшириқлар бўйича ҳисоботлардан аниқ фарқланиши лозим. (А59 бандга қаранг)</w:t>
      </w:r>
    </w:p>
    <w:p w14:paraId="1B922E5B" w14:textId="77777777" w:rsidR="0027094F" w:rsidRPr="005D3CB6" w:rsidRDefault="00205F59">
      <w:pPr>
        <w:pStyle w:val="ListA"/>
        <w:ind w:left="0" w:firstLine="0"/>
        <w:jc w:val="left"/>
        <w:rPr>
          <w:lang w:val="uz-Cyrl-UZ"/>
        </w:rPr>
      </w:pPr>
      <w:r w:rsidRPr="005D3CB6">
        <w:rPr>
          <w:rFonts w:eastAsia="Times New Roman"/>
          <w:b/>
          <w:bCs/>
          <w:lang w:val="uz-Cyrl-UZ"/>
        </w:rPr>
        <w:lastRenderedPageBreak/>
        <w:t>Ҳужжатлаштириш</w:t>
      </w:r>
    </w:p>
    <w:p w14:paraId="52090B69" w14:textId="77777777" w:rsidR="0027094F" w:rsidRPr="005D3CB6" w:rsidRDefault="00205F59">
      <w:pPr>
        <w:pStyle w:val="ListA"/>
        <w:rPr>
          <w:lang w:val="uz-Cyrl-UZ"/>
        </w:rPr>
      </w:pPr>
      <w:r w:rsidRPr="005D3CB6">
        <w:rPr>
          <w:rFonts w:eastAsia="Times New Roman"/>
          <w:lang w:val="uz-Cyrl-UZ"/>
        </w:rPr>
        <w:t>35.</w:t>
      </w:r>
      <w:r w:rsidRPr="005D3CB6">
        <w:rPr>
          <w:lang w:val="uz-Cyrl-UZ"/>
        </w:rPr>
        <w:tab/>
      </w:r>
      <w:r w:rsidRPr="005D3CB6">
        <w:rPr>
          <w:rFonts w:eastAsia="Times New Roman"/>
          <w:lang w:val="uz-Cyrl-UZ"/>
        </w:rPr>
        <w:t>Амалиётчи топшириқ ҳужжатларига қуйидагиларни киритиши лозим: (А60 бандга қаранг)</w:t>
      </w:r>
    </w:p>
    <w:p w14:paraId="40079762" w14:textId="77777777" w:rsidR="0027094F" w:rsidRPr="005D3CB6" w:rsidRDefault="00205F59">
      <w:pPr>
        <w:pStyle w:val="23"/>
        <w:rPr>
          <w:lang w:val="uz-Cyrl-UZ"/>
        </w:rPr>
      </w:pPr>
      <w:r w:rsidRPr="005D3CB6">
        <w:rPr>
          <w:rFonts w:eastAsia="Times New Roman"/>
          <w:lang w:val="uz-Cyrl-UZ"/>
        </w:rPr>
        <w:t>(a)</w:t>
      </w:r>
      <w:r w:rsidRPr="005D3CB6">
        <w:rPr>
          <w:lang w:val="uz-Cyrl-UZ"/>
        </w:rPr>
        <w:tab/>
      </w:r>
      <w:r w:rsidRPr="005D3CB6">
        <w:rPr>
          <w:rFonts w:eastAsia="Times New Roman"/>
          <w:lang w:val="uz-Cyrl-UZ"/>
        </w:rPr>
        <w:t>Топшириқнинг ёзма шартлари ва, агар қўлланилса, тартиб-таомилларга ўзгартиришлар киритиш бўйича буюртмачи томоннинг келишуви;</w:t>
      </w:r>
    </w:p>
    <w:p w14:paraId="7E475514" w14:textId="77777777" w:rsidR="0027094F" w:rsidRPr="005D3CB6" w:rsidRDefault="00205F59">
      <w:pPr>
        <w:pStyle w:val="23"/>
        <w:rPr>
          <w:lang w:val="uz-Cyrl-UZ"/>
        </w:rPr>
      </w:pPr>
      <w:r w:rsidRPr="005D3CB6">
        <w:rPr>
          <w:rFonts w:eastAsia="Times New Roman"/>
          <w:lang w:val="uz-Cyrl-UZ"/>
        </w:rPr>
        <w:t>(b)</w:t>
      </w:r>
      <w:r w:rsidRPr="005D3CB6">
        <w:rPr>
          <w:lang w:val="uz-Cyrl-UZ"/>
        </w:rPr>
        <w:tab/>
      </w:r>
      <w:r w:rsidRPr="005D3CB6">
        <w:rPr>
          <w:rFonts w:eastAsia="Times New Roman"/>
          <w:lang w:val="uz-Cyrl-UZ"/>
        </w:rPr>
        <w:t>Бажарилган келишилган тартиб-таомилларнинг характери, муддатлари ва қўллаш доираси; ва</w:t>
      </w:r>
    </w:p>
    <w:p w14:paraId="1197CF3D" w14:textId="77777777" w:rsidR="0027094F" w:rsidRPr="005D3CB6" w:rsidRDefault="00205F59">
      <w:pPr>
        <w:pStyle w:val="23"/>
        <w:rPr>
          <w:lang w:val="uz-Cyrl-UZ"/>
        </w:rPr>
      </w:pPr>
      <w:r w:rsidRPr="005D3CB6">
        <w:rPr>
          <w:rFonts w:eastAsia="Times New Roman"/>
          <w:lang w:val="uz-Cyrl-UZ"/>
        </w:rPr>
        <w:t>(c)</w:t>
      </w:r>
      <w:r w:rsidRPr="005D3CB6">
        <w:rPr>
          <w:lang w:val="uz-Cyrl-UZ"/>
        </w:rPr>
        <w:tab/>
      </w:r>
      <w:r w:rsidRPr="005D3CB6">
        <w:rPr>
          <w:rFonts w:eastAsia="Times New Roman"/>
          <w:lang w:val="uz-Cyrl-UZ"/>
        </w:rPr>
        <w:t>Бажарилган келишилган тартиб-таомиллардан келиб чиққан аниқланган натижалар.</w:t>
      </w:r>
    </w:p>
    <w:p w14:paraId="07F60B17" w14:textId="77777777" w:rsidR="0027094F" w:rsidRPr="005D3CB6" w:rsidRDefault="00205F59">
      <w:pPr>
        <w:pStyle w:val="ListA"/>
        <w:spacing w:after="120"/>
        <w:ind w:left="0" w:firstLine="0"/>
        <w:jc w:val="center"/>
        <w:rPr>
          <w:lang w:val="uz-Cyrl-UZ"/>
        </w:rPr>
      </w:pPr>
      <w:r w:rsidRPr="005D3CB6">
        <w:rPr>
          <w:rFonts w:eastAsia="Times New Roman"/>
          <w:lang w:val="uz-Cyrl-UZ"/>
        </w:rPr>
        <w:t>***</w:t>
      </w:r>
    </w:p>
    <w:p w14:paraId="0514201D" w14:textId="77777777" w:rsidR="0027094F" w:rsidRPr="005D3CB6" w:rsidRDefault="00205F59">
      <w:pPr>
        <w:pStyle w:val="Heading2ChapterHeading"/>
        <w:rPr>
          <w:sz w:val="20"/>
          <w:szCs w:val="20"/>
          <w:lang w:val="uz-Cyrl-UZ"/>
        </w:rPr>
      </w:pPr>
      <w:r w:rsidRPr="005D3CB6">
        <w:rPr>
          <w:rFonts w:eastAsia="Times New Roman"/>
          <w:sz w:val="20"/>
          <w:szCs w:val="20"/>
          <w:lang w:val="uz-Cyrl-UZ"/>
        </w:rPr>
        <w:t>Стандартни қўллаш ва бошқа изоҳловчи материаллар</w:t>
      </w:r>
    </w:p>
    <w:p w14:paraId="7020B932" w14:textId="37D95BE5" w:rsidR="0027094F" w:rsidRPr="005D3CB6" w:rsidRDefault="00205F59">
      <w:pPr>
        <w:pStyle w:val="ListA"/>
        <w:ind w:left="0" w:firstLine="0"/>
        <w:jc w:val="left"/>
        <w:rPr>
          <w:lang w:val="uz-Cyrl-UZ"/>
        </w:rPr>
      </w:pPr>
      <w:r w:rsidRPr="005D3CB6">
        <w:rPr>
          <w:rFonts w:eastAsia="Times New Roman"/>
          <w:b/>
          <w:bCs/>
          <w:lang w:val="uz-Cyrl-UZ"/>
        </w:rPr>
        <w:t xml:space="preserve">Ушбу </w:t>
      </w:r>
      <w:r w:rsidR="002C2A47">
        <w:rPr>
          <w:rFonts w:eastAsia="Times New Roman"/>
          <w:b/>
          <w:bCs/>
          <w:lang w:val="uz-Cyrl-UZ"/>
        </w:rPr>
        <w:t>ТХХС</w:t>
      </w:r>
      <w:r w:rsidRPr="005D3CB6">
        <w:rPr>
          <w:rFonts w:eastAsia="Times New Roman"/>
          <w:b/>
          <w:bCs/>
          <w:lang w:val="uz-Cyrl-UZ"/>
        </w:rPr>
        <w:t>нинг қўллаш доираси</w:t>
      </w:r>
      <w:r w:rsidRPr="005D3CB6">
        <w:rPr>
          <w:rFonts w:eastAsia="Times New Roman"/>
          <w:lang w:val="uz-Cyrl-UZ"/>
        </w:rPr>
        <w:t xml:space="preserve"> (2-бандга қаранг)</w:t>
      </w:r>
    </w:p>
    <w:p w14:paraId="326DAA00" w14:textId="30730D36" w:rsidR="0027094F" w:rsidRPr="005D3CB6" w:rsidRDefault="00205F59">
      <w:pPr>
        <w:pStyle w:val="ListA"/>
        <w:rPr>
          <w:lang w:val="uz-Cyrl-UZ"/>
        </w:rPr>
      </w:pPr>
      <w:r w:rsidRPr="005D3CB6">
        <w:rPr>
          <w:rFonts w:eastAsia="Times New Roman"/>
          <w:lang w:val="uz-Cyrl-UZ"/>
        </w:rPr>
        <w:t>A1.</w:t>
      </w:r>
      <w:r w:rsidRPr="005D3CB6">
        <w:rPr>
          <w:lang w:val="uz-Cyrl-UZ"/>
        </w:rPr>
        <w:tab/>
      </w:r>
      <w:r w:rsidRPr="005D3CB6">
        <w:rPr>
          <w:rFonts w:eastAsia="Times New Roman"/>
          <w:lang w:val="uz-Cyrl-UZ"/>
        </w:rPr>
        <w:t xml:space="preserve">Ушбу </w:t>
      </w:r>
      <w:r w:rsidR="002C2A47">
        <w:rPr>
          <w:rFonts w:eastAsia="Times New Roman"/>
          <w:lang w:val="uz-Cyrl-UZ"/>
        </w:rPr>
        <w:t>ТХХС</w:t>
      </w:r>
      <w:r w:rsidRPr="005D3CB6">
        <w:rPr>
          <w:rFonts w:eastAsia="Times New Roman"/>
          <w:lang w:val="uz-Cyrl-UZ"/>
        </w:rPr>
        <w:t>да "</w:t>
      </w:r>
      <w:r w:rsidR="00DD57EC" w:rsidRPr="005D3CB6">
        <w:rPr>
          <w:rFonts w:eastAsia="Times New Roman"/>
          <w:lang w:val="uz-Cyrl-UZ"/>
        </w:rPr>
        <w:t>илова</w:t>
      </w:r>
      <w:r w:rsidRPr="005D3CB6">
        <w:rPr>
          <w:rFonts w:eastAsia="Times New Roman"/>
          <w:lang w:val="uz-Cyrl-UZ"/>
        </w:rPr>
        <w:t>"га ҳавола, тегишлигича, келишилган тартиб-таомиллар бажариладиган ҳар қандай нарсани, шу жумладан маълумот, ҳужжатлар, баҳолашлар ёки қонунлар ва норматив ҳужжатларга риоя қилишни қамраб олади.</w:t>
      </w:r>
    </w:p>
    <w:p w14:paraId="341F9F23" w14:textId="77777777" w:rsidR="0027094F" w:rsidRPr="005D3CB6" w:rsidRDefault="00205F59">
      <w:pPr>
        <w:pStyle w:val="ListA"/>
        <w:rPr>
          <w:lang w:val="uz-Cyrl-UZ"/>
        </w:rPr>
      </w:pPr>
      <w:r w:rsidRPr="005D3CB6">
        <w:rPr>
          <w:rFonts w:eastAsia="Times New Roman"/>
          <w:lang w:val="uz-Cyrl-UZ"/>
        </w:rPr>
        <w:t>A2.</w:t>
      </w:r>
      <w:r w:rsidRPr="005D3CB6">
        <w:rPr>
          <w:lang w:val="uz-Cyrl-UZ"/>
        </w:rPr>
        <w:tab/>
      </w:r>
      <w:r w:rsidRPr="005D3CB6">
        <w:rPr>
          <w:rFonts w:eastAsia="Times New Roman"/>
          <w:lang w:val="uz-Cyrl-UZ"/>
        </w:rPr>
        <w:t>Молиявий ва номолиявий мавзусига оид келишилган тартиб-таомиллар топшириғи предметига мисоллар қуйидагиларни ўз ичига олади:</w:t>
      </w:r>
    </w:p>
    <w:p w14:paraId="3C28D316" w14:textId="77777777" w:rsidR="0027094F" w:rsidRPr="005D3CB6" w:rsidRDefault="00205F59" w:rsidP="00C547D3">
      <w:pPr>
        <w:pStyle w:val="ListA"/>
        <w:numPr>
          <w:ilvl w:val="0"/>
          <w:numId w:val="27"/>
        </w:numPr>
        <w:tabs>
          <w:tab w:val="clear" w:pos="734"/>
        </w:tabs>
        <w:ind w:left="993" w:hanging="426"/>
        <w:rPr>
          <w:lang w:val="uz-Cyrl-UZ"/>
        </w:rPr>
      </w:pPr>
      <w:r w:rsidRPr="005D3CB6">
        <w:rPr>
          <w:rFonts w:eastAsia="Times New Roman"/>
          <w:lang w:val="uz-Cyrl-UZ"/>
        </w:rPr>
        <w:t>Қуйидагилар молиявий ҳарактерга эга топшириқлар предмети ҳисобланади:</w:t>
      </w:r>
    </w:p>
    <w:p w14:paraId="0536D6E0" w14:textId="023C63E4" w:rsidR="0027094F" w:rsidRPr="005D3CB6" w:rsidRDefault="00205F59" w:rsidP="00C547D3">
      <w:pPr>
        <w:pStyle w:val="IFACBulletIndented1"/>
        <w:numPr>
          <w:ilvl w:val="0"/>
          <w:numId w:val="32"/>
        </w:numPr>
        <w:tabs>
          <w:tab w:val="clear" w:pos="1240"/>
        </w:tabs>
        <w:spacing w:before="0"/>
        <w:ind w:left="1418" w:hanging="425"/>
        <w:rPr>
          <w:lang w:val="uz-Cyrl-UZ"/>
        </w:rPr>
      </w:pPr>
      <w:r w:rsidRPr="005D3CB6">
        <w:rPr>
          <w:rFonts w:eastAsia="Times New Roman"/>
          <w:lang w:val="uz-Cyrl-UZ"/>
        </w:rPr>
        <w:t>Ташкилотнинг молиявий ҳисоботи ёки молиявий ҳисобот ичидаги операцияларнинг, ҳисоб қолдиқлари ёки ёритиб беришларнинг муайян синфлари.</w:t>
      </w:r>
    </w:p>
    <w:p w14:paraId="23DE07B9" w14:textId="61D0E38A" w:rsidR="0027094F" w:rsidRPr="005D3CB6" w:rsidRDefault="00205F59" w:rsidP="00C547D3">
      <w:pPr>
        <w:pStyle w:val="IFACBulletIndented1"/>
        <w:numPr>
          <w:ilvl w:val="0"/>
          <w:numId w:val="32"/>
        </w:numPr>
        <w:tabs>
          <w:tab w:val="clear" w:pos="1240"/>
        </w:tabs>
        <w:spacing w:before="0"/>
        <w:ind w:left="1418" w:hanging="425"/>
        <w:rPr>
          <w:lang w:val="uz-Cyrl-UZ"/>
        </w:rPr>
      </w:pPr>
      <w:r w:rsidRPr="005D3CB6">
        <w:rPr>
          <w:rFonts w:eastAsia="Times New Roman"/>
          <w:lang w:val="uz-Cyrl-UZ"/>
        </w:rPr>
        <w:t>Молиялаштириш дастуридан талаб қилинган харажатларнинг мувофиқлиги.</w:t>
      </w:r>
    </w:p>
    <w:p w14:paraId="17DB0E77" w14:textId="25B60A71" w:rsidR="0027094F" w:rsidRPr="005D3CB6" w:rsidRDefault="00205F59" w:rsidP="00C547D3">
      <w:pPr>
        <w:pStyle w:val="IFACBulletIndented1"/>
        <w:numPr>
          <w:ilvl w:val="0"/>
          <w:numId w:val="32"/>
        </w:numPr>
        <w:tabs>
          <w:tab w:val="clear" w:pos="1240"/>
        </w:tabs>
        <w:spacing w:before="0"/>
        <w:ind w:left="1418" w:hanging="425"/>
        <w:rPr>
          <w:lang w:val="uz-Cyrl-UZ"/>
        </w:rPr>
      </w:pPr>
      <w:r w:rsidRPr="005D3CB6">
        <w:rPr>
          <w:rFonts w:eastAsia="Times New Roman"/>
          <w:lang w:val="uz-Cyrl-UZ"/>
        </w:rPr>
        <w:t>Роялти, ижара ёки франшиза тўловларини тушумнинг фоизи асосида аниқлаш учун тушумлар.</w:t>
      </w:r>
    </w:p>
    <w:p w14:paraId="49C69EEE" w14:textId="53BB4B58" w:rsidR="0027094F" w:rsidRPr="005D3CB6" w:rsidRDefault="00205F59" w:rsidP="00C547D3">
      <w:pPr>
        <w:pStyle w:val="IFACBulletIndented1"/>
        <w:numPr>
          <w:ilvl w:val="0"/>
          <w:numId w:val="32"/>
        </w:numPr>
        <w:tabs>
          <w:tab w:val="clear" w:pos="1240"/>
        </w:tabs>
        <w:spacing w:before="0"/>
        <w:ind w:left="1418" w:hanging="425"/>
        <w:rPr>
          <w:lang w:val="uz-Cyrl-UZ"/>
        </w:rPr>
      </w:pPr>
      <w:r w:rsidRPr="005D3CB6">
        <w:rPr>
          <w:rFonts w:eastAsia="Times New Roman"/>
          <w:lang w:val="uz-Cyrl-UZ"/>
        </w:rPr>
        <w:t>Тартибга солувчи органлар учун капитал етарлилиги коэффициентлари.</w:t>
      </w:r>
    </w:p>
    <w:p w14:paraId="63CBF709" w14:textId="77777777" w:rsidR="0027094F" w:rsidRPr="005D3CB6" w:rsidRDefault="00205F59" w:rsidP="00C547D3">
      <w:pPr>
        <w:pStyle w:val="ListA"/>
        <w:numPr>
          <w:ilvl w:val="0"/>
          <w:numId w:val="27"/>
        </w:numPr>
        <w:tabs>
          <w:tab w:val="clear" w:pos="734"/>
        </w:tabs>
        <w:ind w:left="993" w:hanging="426"/>
        <w:rPr>
          <w:lang w:val="uz-Cyrl-UZ"/>
        </w:rPr>
      </w:pPr>
      <w:r w:rsidRPr="005D3CB6">
        <w:rPr>
          <w:rFonts w:eastAsia="Times New Roman"/>
          <w:lang w:val="uz-Cyrl-UZ"/>
        </w:rPr>
        <w:t>Қуйидагилар номолиявий характердаги топшириқлар предмети:</w:t>
      </w:r>
    </w:p>
    <w:p w14:paraId="22D107A9" w14:textId="414C07AE" w:rsidR="0027094F" w:rsidRPr="005D3CB6" w:rsidRDefault="00205F59" w:rsidP="00C547D3">
      <w:pPr>
        <w:pStyle w:val="IFACBulletIndented1"/>
        <w:numPr>
          <w:ilvl w:val="0"/>
          <w:numId w:val="33"/>
        </w:numPr>
        <w:tabs>
          <w:tab w:val="clear" w:pos="1240"/>
        </w:tabs>
        <w:spacing w:before="0"/>
        <w:ind w:left="1418" w:hanging="425"/>
        <w:rPr>
          <w:lang w:val="uz-Cyrl-UZ"/>
        </w:rPr>
      </w:pPr>
      <w:r w:rsidRPr="005D3CB6">
        <w:rPr>
          <w:rFonts w:eastAsia="Times New Roman"/>
          <w:lang w:val="uz-Cyrl-UZ"/>
        </w:rPr>
        <w:t>Фуқаро авиацияси органига хабар қилинган йўловчилар сони.</w:t>
      </w:r>
    </w:p>
    <w:p w14:paraId="481FADBE" w14:textId="1CCF66D2" w:rsidR="0027094F" w:rsidRPr="005D3CB6" w:rsidRDefault="00205F59" w:rsidP="00C547D3">
      <w:pPr>
        <w:pStyle w:val="IFACBulletIndented1"/>
        <w:numPr>
          <w:ilvl w:val="0"/>
          <w:numId w:val="33"/>
        </w:numPr>
        <w:tabs>
          <w:tab w:val="clear" w:pos="1240"/>
        </w:tabs>
        <w:spacing w:before="0"/>
        <w:ind w:left="1418" w:hanging="425"/>
        <w:rPr>
          <w:lang w:val="uz-Cyrl-UZ"/>
        </w:rPr>
      </w:pPr>
      <w:r w:rsidRPr="005D3CB6">
        <w:rPr>
          <w:rFonts w:eastAsia="Times New Roman"/>
          <w:lang w:val="uz-Cyrl-UZ"/>
        </w:rPr>
        <w:t>Тартибга солувчи органга хабар қилинган сохта ёки яроқсиз товарларнинг йўқ қилинишини кузатиш.</w:t>
      </w:r>
    </w:p>
    <w:p w14:paraId="02593994" w14:textId="5BA83A23" w:rsidR="0027094F" w:rsidRPr="005D3CB6" w:rsidRDefault="00205F59" w:rsidP="00C547D3">
      <w:pPr>
        <w:pStyle w:val="IFACBulletIndented1"/>
        <w:numPr>
          <w:ilvl w:val="0"/>
          <w:numId w:val="33"/>
        </w:numPr>
        <w:tabs>
          <w:tab w:val="clear" w:pos="1240"/>
        </w:tabs>
        <w:spacing w:before="0"/>
        <w:ind w:left="1418" w:hanging="425"/>
        <w:rPr>
          <w:lang w:val="uz-Cyrl-UZ"/>
        </w:rPr>
      </w:pPr>
      <w:r w:rsidRPr="005D3CB6">
        <w:rPr>
          <w:rFonts w:eastAsia="Times New Roman"/>
          <w:lang w:val="uz-Cyrl-UZ"/>
        </w:rPr>
        <w:t>Тартибга солувчи органга хабар қилинган лотерея тиражлари учун маълумотларни шакллантириш жараёнлари.</w:t>
      </w:r>
    </w:p>
    <w:p w14:paraId="3402974B" w14:textId="5FCB453A" w:rsidR="0027094F" w:rsidRPr="005D3CB6" w:rsidRDefault="00205F59" w:rsidP="00C547D3">
      <w:pPr>
        <w:pStyle w:val="IFACBulletIndented1"/>
        <w:numPr>
          <w:ilvl w:val="0"/>
          <w:numId w:val="33"/>
        </w:numPr>
        <w:tabs>
          <w:tab w:val="clear" w:pos="1240"/>
        </w:tabs>
        <w:spacing w:before="0"/>
        <w:ind w:left="1418" w:hanging="425"/>
        <w:rPr>
          <w:lang w:val="uz-Cyrl-UZ"/>
        </w:rPr>
      </w:pPr>
      <w:r w:rsidRPr="005D3CB6">
        <w:rPr>
          <w:rFonts w:eastAsia="Times New Roman"/>
          <w:lang w:val="uz-Cyrl-UZ"/>
        </w:rPr>
        <w:t>Тартибга солувчи органга хабар қилинган иссиқхона газлари чиқиндилари ҳажми.</w:t>
      </w:r>
    </w:p>
    <w:p w14:paraId="6272D863" w14:textId="77777777" w:rsidR="0027094F" w:rsidRPr="005D3CB6" w:rsidRDefault="00205F59">
      <w:pPr>
        <w:pStyle w:val="ListA"/>
        <w:ind w:firstLine="0"/>
        <w:rPr>
          <w:lang w:val="uz-Cyrl-UZ"/>
        </w:rPr>
      </w:pPr>
      <w:r w:rsidRPr="005D3CB6">
        <w:rPr>
          <w:rFonts w:eastAsia="Times New Roman"/>
          <w:lang w:val="uz-Cyrl-UZ"/>
        </w:rPr>
        <w:t>Юқоридаги рўйхат тўлиқ эмас. Ташқи ҳисобот бериш талаблари ривожланиб боргани сайин қўшимча турдаги предметлар пайдо бўлиши мумкин.</w:t>
      </w:r>
    </w:p>
    <w:p w14:paraId="6AE42B06" w14:textId="77777777" w:rsidR="0027094F" w:rsidRPr="005D3CB6" w:rsidRDefault="00205F59">
      <w:pPr>
        <w:pStyle w:val="ListA"/>
        <w:ind w:left="0" w:firstLine="0"/>
        <w:jc w:val="left"/>
        <w:rPr>
          <w:lang w:val="uz-Cyrl-UZ"/>
        </w:rPr>
      </w:pPr>
      <w:r w:rsidRPr="005D3CB6">
        <w:rPr>
          <w:rFonts w:eastAsia="Times New Roman"/>
          <w:i/>
          <w:iCs/>
          <w:lang w:val="uz-Cyrl-UZ"/>
        </w:rPr>
        <w:t>1-сон СБХС билан боғлиқлик</w:t>
      </w:r>
      <w:r w:rsidRPr="005D3CB6">
        <w:rPr>
          <w:rFonts w:eastAsia="Times New Roman"/>
          <w:lang w:val="uz-Cyrl-UZ"/>
        </w:rPr>
        <w:t xml:space="preserve"> (3-бандга қаранг)</w:t>
      </w:r>
    </w:p>
    <w:p w14:paraId="4E5375F2" w14:textId="44003BB5" w:rsidR="0027094F" w:rsidRPr="005D3CB6" w:rsidRDefault="00205F59">
      <w:pPr>
        <w:pStyle w:val="ListA"/>
        <w:rPr>
          <w:lang w:val="uz-Cyrl-UZ"/>
        </w:rPr>
      </w:pPr>
      <w:r w:rsidRPr="005D3CB6">
        <w:rPr>
          <w:rFonts w:eastAsia="Times New Roman"/>
          <w:lang w:val="uz-Cyrl-UZ"/>
        </w:rPr>
        <w:t>A3.</w:t>
      </w:r>
      <w:r w:rsidRPr="005D3CB6">
        <w:rPr>
          <w:lang w:val="uz-Cyrl-UZ"/>
        </w:rPr>
        <w:tab/>
      </w:r>
      <w:r w:rsidRPr="005D3CB6">
        <w:rPr>
          <w:rFonts w:eastAsia="Times New Roman"/>
          <w:lang w:val="uz-Cyrl-UZ"/>
        </w:rPr>
        <w:t xml:space="preserve">1-сон СБХС ташкилотнинг </w:t>
      </w:r>
      <w:r w:rsidR="00F6770F">
        <w:rPr>
          <w:rFonts w:eastAsia="Times New Roman"/>
          <w:lang w:val="uz-Cyrl-UZ"/>
        </w:rPr>
        <w:t>турдош</w:t>
      </w:r>
      <w:r w:rsidRPr="005D3CB6">
        <w:rPr>
          <w:rFonts w:eastAsia="Times New Roman"/>
          <w:lang w:val="uz-Cyrl-UZ"/>
        </w:rPr>
        <w:t xml:space="preserve"> хизматлар топшириқлари, шу жумладан келишилган тартиб-таомиллар топшириқлари учун сифатни бошқариш тизимини ишлаб чиқиш, амалга ошириш ва ишлатиш бўйича жавобгарликларини кўриб чиқади. 1-сон СБХС шунингдек ташкилотнинг топшириқ сифатини текширишга тегишли бўлиши талаб қилинадиган топшириқларни қамраб олувчи сиёсатлар ёки тартиб-таомилларни ўрнатиш бўйича жавобгарлигини кўриб чиқади. 2-сон СБХС топшириқ сифатини текширувчини тайинлаш ва мос келиши, ҳамда топшириқ сифатини текширишни бажариш ва ҳужжатлаштириш билан шуғулланади.</w:t>
      </w:r>
      <w:r w:rsidRPr="005D3CB6">
        <w:rPr>
          <w:rStyle w:val="cssup"/>
          <w:lang w:val="uz-Cyrl-UZ"/>
        </w:rPr>
        <w:footnoteReference w:id="4"/>
      </w:r>
      <w:r w:rsidRPr="005D3CB6">
        <w:rPr>
          <w:rStyle w:val="cssup"/>
          <w:lang w:val="uz-Cyrl-UZ"/>
        </w:rPr>
        <w:footnoteReference w:id="5"/>
      </w:r>
      <w:r w:rsidRPr="005D3CB6">
        <w:rPr>
          <w:rStyle w:val="cssup"/>
          <w:lang w:val="uz-Cyrl-UZ"/>
        </w:rPr>
        <w:footnoteReference w:id="6"/>
      </w:r>
    </w:p>
    <w:p w14:paraId="72E0ACFD" w14:textId="7CF799E7" w:rsidR="0027094F" w:rsidRPr="005D3CB6" w:rsidRDefault="00205F59">
      <w:pPr>
        <w:pStyle w:val="ListA"/>
        <w:rPr>
          <w:lang w:val="uz-Cyrl-UZ"/>
        </w:rPr>
      </w:pPr>
      <w:r w:rsidRPr="005D3CB6">
        <w:rPr>
          <w:rFonts w:eastAsia="Times New Roman"/>
          <w:lang w:val="uz-Cyrl-UZ"/>
        </w:rPr>
        <w:t>A4.</w:t>
      </w:r>
      <w:r w:rsidRPr="005D3CB6">
        <w:rPr>
          <w:lang w:val="uz-Cyrl-UZ"/>
        </w:rPr>
        <w:tab/>
      </w:r>
      <w:r w:rsidRPr="005D3CB6">
        <w:rPr>
          <w:rFonts w:eastAsia="Times New Roman"/>
          <w:lang w:val="uz-Cyrl-UZ"/>
        </w:rPr>
        <w:t xml:space="preserve">1-сон СБХСга кўра, ташкилотнинг мақсади </w:t>
      </w:r>
      <w:r w:rsidR="00F6770F">
        <w:rPr>
          <w:rFonts w:eastAsia="Times New Roman"/>
          <w:lang w:val="uz-Cyrl-UZ"/>
        </w:rPr>
        <w:t>турдош</w:t>
      </w:r>
      <w:r w:rsidRPr="005D3CB6">
        <w:rPr>
          <w:rFonts w:eastAsia="Times New Roman"/>
          <w:lang w:val="uz-Cyrl-UZ"/>
        </w:rPr>
        <w:t xml:space="preserve"> хизматлар топшириқлари, шу жумладан келишилган тартиб-таомиллар топшириқлари учун сифатни бошқариш тизимини ишлаб чиқиш, амалга ошириш ва ишлатишдан иборат бўлиб, бу ташкилотга қуйидагилар бўйича асосли ишончни таъминлайди:</w:t>
      </w:r>
    </w:p>
    <w:p w14:paraId="30594B37" w14:textId="77777777" w:rsidR="0027094F" w:rsidRPr="005D3CB6" w:rsidRDefault="00205F59">
      <w:pPr>
        <w:pStyle w:val="23"/>
        <w:rPr>
          <w:lang w:val="uz-Cyrl-UZ"/>
        </w:rPr>
      </w:pPr>
      <w:r w:rsidRPr="005D3CB6">
        <w:rPr>
          <w:rFonts w:eastAsia="Times New Roman"/>
          <w:lang w:val="uz-Cyrl-UZ"/>
        </w:rPr>
        <w:t>(a)</w:t>
      </w:r>
      <w:r w:rsidRPr="005D3CB6">
        <w:rPr>
          <w:lang w:val="uz-Cyrl-UZ"/>
        </w:rPr>
        <w:tab/>
      </w:r>
      <w:r w:rsidRPr="005D3CB6">
        <w:rPr>
          <w:rFonts w:eastAsia="Times New Roman"/>
          <w:lang w:val="uz-Cyrl-UZ"/>
        </w:rPr>
        <w:t>Ташкилот ва унинг ходимлари профессионал стандартлар ва қўлланиладиган қонун ва норматив ҳужжатлар талабларига мувофиқ ўз жавобгарликларини бажарадилар ва бундай стандартлар ва талабларга мувофиқ топшириқларни амалга оширадилар; ва</w:t>
      </w:r>
    </w:p>
    <w:p w14:paraId="6CA746A2" w14:textId="77777777" w:rsidR="0027094F" w:rsidRPr="005D3CB6" w:rsidRDefault="00205F59">
      <w:pPr>
        <w:pStyle w:val="23"/>
        <w:rPr>
          <w:lang w:val="uz-Cyrl-UZ"/>
        </w:rPr>
      </w:pPr>
      <w:r w:rsidRPr="005D3CB6">
        <w:rPr>
          <w:rFonts w:eastAsia="Times New Roman"/>
          <w:lang w:val="uz-Cyrl-UZ"/>
        </w:rPr>
        <w:t>(b)</w:t>
      </w:r>
      <w:r w:rsidRPr="005D3CB6">
        <w:rPr>
          <w:lang w:val="uz-Cyrl-UZ"/>
        </w:rPr>
        <w:tab/>
      </w:r>
      <w:r w:rsidRPr="005D3CB6">
        <w:rPr>
          <w:rFonts w:eastAsia="Times New Roman"/>
          <w:lang w:val="uz-Cyrl-UZ"/>
        </w:rPr>
        <w:t>Tашкилот ёки топшириқ раҳбарлари томонидан чиқарилган топшириқ ҳисоботлари вазиятларга мос.</w:t>
      </w:r>
      <w:r w:rsidRPr="005D3CB6">
        <w:rPr>
          <w:rStyle w:val="cssup"/>
          <w:lang w:val="uz-Cyrl-UZ"/>
        </w:rPr>
        <w:footnoteReference w:id="7"/>
      </w:r>
    </w:p>
    <w:p w14:paraId="684DA3E5" w14:textId="3A34CA46" w:rsidR="0027094F" w:rsidRPr="005D3CB6" w:rsidRDefault="00205F59">
      <w:pPr>
        <w:pStyle w:val="ListA"/>
        <w:rPr>
          <w:lang w:val="uz-Cyrl-UZ"/>
        </w:rPr>
      </w:pPr>
      <w:r w:rsidRPr="005D3CB6">
        <w:rPr>
          <w:rFonts w:eastAsia="Times New Roman"/>
          <w:lang w:val="uz-Cyrl-UZ"/>
        </w:rPr>
        <w:t>A5.</w:t>
      </w:r>
      <w:r w:rsidRPr="005D3CB6">
        <w:rPr>
          <w:lang w:val="uz-Cyrl-UZ"/>
        </w:rPr>
        <w:tab/>
      </w:r>
      <w:r w:rsidRPr="005D3CB6">
        <w:rPr>
          <w:rFonts w:eastAsia="Times New Roman"/>
          <w:lang w:val="uz-Cyrl-UZ"/>
        </w:rPr>
        <w:t xml:space="preserve">Келишилган тартиб-таомиллар топшириқларига нисбатан 1-сон СБХСни қабул қилмаган юрисдикция </w:t>
      </w:r>
      <w:r w:rsidRPr="005D3CB6">
        <w:rPr>
          <w:rFonts w:eastAsia="Times New Roman"/>
          <w:lang w:val="uz-Cyrl-UZ"/>
        </w:rPr>
        <w:lastRenderedPageBreak/>
        <w:t xml:space="preserve">бундай топшириқларни бажарувчи ташкилотларда сифатни бошқариш учун талабларни белгилаши мумкин. Топшириқ даражасида сифатни бошқариш тўғрисидаги ушбу </w:t>
      </w:r>
      <w:r w:rsidR="002C2A47">
        <w:rPr>
          <w:rFonts w:eastAsia="Times New Roman"/>
          <w:lang w:val="uz-Cyrl-UZ"/>
        </w:rPr>
        <w:t>ТХХС</w:t>
      </w:r>
      <w:r w:rsidRPr="005D3CB6">
        <w:rPr>
          <w:rFonts w:eastAsia="Times New Roman"/>
          <w:lang w:val="uz-Cyrl-UZ"/>
        </w:rPr>
        <w:t>нинг қоидалари қабул қилинган сифатни бошқариш талаблари камида 1-сон СБХС каби талабчан эканлиги тахминига асосланган. Бу ўша талаблар 1-сон СБХС талабларини қамраб олганда ва ташкилотга 1-сон СБХС мақсадига эришиш учун мажбуриятлар юклаганда эришилади. 1-сон СБХСга риоя қилиш, бошқа жиҳатлардан ташқари, ташкилотнинг сифатни бошқариш тизими қуйидаги саккиз компонентни қамраб олишини талаб қилади:</w:t>
      </w:r>
      <w:r w:rsidRPr="005D3CB6">
        <w:rPr>
          <w:rStyle w:val="cssup"/>
          <w:lang w:val="uz-Cyrl-UZ"/>
        </w:rPr>
        <w:footnoteReference w:id="8"/>
      </w:r>
    </w:p>
    <w:p w14:paraId="05956987" w14:textId="77777777" w:rsidR="0027094F" w:rsidRPr="005D3CB6" w:rsidRDefault="00205F59">
      <w:pPr>
        <w:pStyle w:val="23"/>
        <w:rPr>
          <w:lang w:val="uz-Cyrl-UZ"/>
        </w:rPr>
      </w:pPr>
      <w:r w:rsidRPr="005D3CB6">
        <w:rPr>
          <w:rFonts w:eastAsia="Times New Roman"/>
          <w:lang w:val="uz-Cyrl-UZ"/>
        </w:rPr>
        <w:t>(a)</w:t>
      </w:r>
      <w:r w:rsidRPr="005D3CB6">
        <w:rPr>
          <w:lang w:val="uz-Cyrl-UZ"/>
        </w:rPr>
        <w:tab/>
      </w:r>
      <w:r w:rsidRPr="005D3CB6">
        <w:rPr>
          <w:rFonts w:eastAsia="Times New Roman"/>
          <w:lang w:val="uz-Cyrl-UZ"/>
        </w:rPr>
        <w:t>Ташкилотнинг рискларни баҳолаш жараёни;</w:t>
      </w:r>
    </w:p>
    <w:p w14:paraId="4FFE11A5" w14:textId="77777777" w:rsidR="0027094F" w:rsidRPr="005D3CB6" w:rsidRDefault="00205F59">
      <w:pPr>
        <w:pStyle w:val="23"/>
        <w:rPr>
          <w:lang w:val="uz-Cyrl-UZ"/>
        </w:rPr>
      </w:pPr>
      <w:r w:rsidRPr="005D3CB6">
        <w:rPr>
          <w:rFonts w:eastAsia="Times New Roman"/>
          <w:lang w:val="uz-Cyrl-UZ"/>
        </w:rPr>
        <w:t>(b)</w:t>
      </w:r>
      <w:r w:rsidRPr="005D3CB6">
        <w:rPr>
          <w:lang w:val="uz-Cyrl-UZ"/>
        </w:rPr>
        <w:tab/>
      </w:r>
      <w:r w:rsidRPr="005D3CB6">
        <w:rPr>
          <w:rFonts w:eastAsia="Times New Roman"/>
          <w:lang w:val="uz-Cyrl-UZ"/>
        </w:rPr>
        <w:t>Бошқарув ва раҳбарлик;</w:t>
      </w:r>
    </w:p>
    <w:p w14:paraId="60F7CA38" w14:textId="77777777" w:rsidR="0027094F" w:rsidRPr="005D3CB6" w:rsidRDefault="00205F59">
      <w:pPr>
        <w:pStyle w:val="23"/>
        <w:rPr>
          <w:lang w:val="uz-Cyrl-UZ"/>
        </w:rPr>
      </w:pPr>
      <w:r w:rsidRPr="005D3CB6">
        <w:rPr>
          <w:rFonts w:eastAsia="Times New Roman"/>
          <w:lang w:val="uz-Cyrl-UZ"/>
        </w:rPr>
        <w:t>(c)</w:t>
      </w:r>
      <w:r w:rsidRPr="005D3CB6">
        <w:rPr>
          <w:lang w:val="uz-Cyrl-UZ"/>
        </w:rPr>
        <w:tab/>
      </w:r>
      <w:r w:rsidRPr="005D3CB6">
        <w:rPr>
          <w:rFonts w:eastAsia="Times New Roman"/>
          <w:lang w:val="uz-Cyrl-UZ"/>
        </w:rPr>
        <w:t>Тегишли ахлоқий талаблар;</w:t>
      </w:r>
    </w:p>
    <w:p w14:paraId="1D15BA09" w14:textId="77777777" w:rsidR="0027094F" w:rsidRPr="005D3CB6" w:rsidRDefault="00205F59">
      <w:pPr>
        <w:pStyle w:val="23"/>
        <w:rPr>
          <w:lang w:val="uz-Cyrl-UZ"/>
        </w:rPr>
      </w:pPr>
      <w:r w:rsidRPr="005D3CB6">
        <w:rPr>
          <w:rFonts w:eastAsia="Times New Roman"/>
          <w:lang w:val="uz-Cyrl-UZ"/>
        </w:rPr>
        <w:t>(d)</w:t>
      </w:r>
      <w:r w:rsidRPr="005D3CB6">
        <w:rPr>
          <w:lang w:val="uz-Cyrl-UZ"/>
        </w:rPr>
        <w:tab/>
      </w:r>
      <w:r w:rsidRPr="005D3CB6">
        <w:rPr>
          <w:rFonts w:eastAsia="Times New Roman"/>
          <w:lang w:val="uz-Cyrl-UZ"/>
        </w:rPr>
        <w:t>Мижоз муносабатларини ва муайян топшириқларни қабул қилиш ва давом эттириш;</w:t>
      </w:r>
    </w:p>
    <w:p w14:paraId="658EB020" w14:textId="77777777" w:rsidR="0027094F" w:rsidRPr="005D3CB6" w:rsidRDefault="00205F59">
      <w:pPr>
        <w:pStyle w:val="23"/>
        <w:rPr>
          <w:lang w:val="uz-Cyrl-UZ"/>
        </w:rPr>
      </w:pPr>
      <w:r w:rsidRPr="005D3CB6">
        <w:rPr>
          <w:rFonts w:eastAsia="Times New Roman"/>
          <w:lang w:val="uz-Cyrl-UZ"/>
        </w:rPr>
        <w:t>(e)</w:t>
      </w:r>
      <w:r w:rsidRPr="005D3CB6">
        <w:rPr>
          <w:lang w:val="uz-Cyrl-UZ"/>
        </w:rPr>
        <w:tab/>
      </w:r>
      <w:r w:rsidRPr="005D3CB6">
        <w:rPr>
          <w:rFonts w:eastAsia="Times New Roman"/>
          <w:lang w:val="uz-Cyrl-UZ"/>
        </w:rPr>
        <w:t>Топшириқ натижадорлиги;</w:t>
      </w:r>
    </w:p>
    <w:p w14:paraId="2E07B90E" w14:textId="77777777" w:rsidR="0027094F" w:rsidRPr="005D3CB6" w:rsidRDefault="00205F59">
      <w:pPr>
        <w:pStyle w:val="23"/>
        <w:rPr>
          <w:lang w:val="uz-Cyrl-UZ"/>
        </w:rPr>
      </w:pPr>
      <w:r w:rsidRPr="005D3CB6">
        <w:rPr>
          <w:rFonts w:eastAsia="Times New Roman"/>
          <w:lang w:val="uz-Cyrl-UZ"/>
        </w:rPr>
        <w:t>(f)</w:t>
      </w:r>
      <w:r w:rsidRPr="005D3CB6">
        <w:rPr>
          <w:lang w:val="uz-Cyrl-UZ"/>
        </w:rPr>
        <w:tab/>
      </w:r>
      <w:r w:rsidRPr="005D3CB6">
        <w:rPr>
          <w:rFonts w:eastAsia="Times New Roman"/>
          <w:lang w:val="uz-Cyrl-UZ"/>
        </w:rPr>
        <w:t>Ресурслар;</w:t>
      </w:r>
    </w:p>
    <w:p w14:paraId="79532A78" w14:textId="77777777" w:rsidR="0027094F" w:rsidRPr="005D3CB6" w:rsidRDefault="00205F59">
      <w:pPr>
        <w:pStyle w:val="23"/>
        <w:rPr>
          <w:lang w:val="uz-Cyrl-UZ"/>
        </w:rPr>
      </w:pPr>
      <w:r w:rsidRPr="005D3CB6">
        <w:rPr>
          <w:rFonts w:eastAsia="Times New Roman"/>
          <w:lang w:val="uz-Cyrl-UZ"/>
        </w:rPr>
        <w:t>(g)</w:t>
      </w:r>
      <w:r w:rsidRPr="005D3CB6">
        <w:rPr>
          <w:lang w:val="uz-Cyrl-UZ"/>
        </w:rPr>
        <w:tab/>
      </w:r>
      <w:r w:rsidRPr="005D3CB6">
        <w:rPr>
          <w:rFonts w:eastAsia="Times New Roman"/>
          <w:lang w:val="uz-Cyrl-UZ"/>
        </w:rPr>
        <w:t>Маълумот ва мулоқат; ва</w:t>
      </w:r>
    </w:p>
    <w:p w14:paraId="06913C60" w14:textId="77777777" w:rsidR="0027094F" w:rsidRPr="005D3CB6" w:rsidRDefault="00205F59">
      <w:pPr>
        <w:pStyle w:val="23"/>
        <w:rPr>
          <w:lang w:val="uz-Cyrl-UZ"/>
        </w:rPr>
      </w:pPr>
      <w:r w:rsidRPr="005D3CB6">
        <w:rPr>
          <w:rFonts w:eastAsia="Times New Roman"/>
          <w:lang w:val="uz-Cyrl-UZ"/>
        </w:rPr>
        <w:t>(h)</w:t>
      </w:r>
      <w:r w:rsidRPr="005D3CB6">
        <w:rPr>
          <w:lang w:val="uz-Cyrl-UZ"/>
        </w:rPr>
        <w:tab/>
      </w:r>
      <w:r w:rsidRPr="005D3CB6">
        <w:rPr>
          <w:rFonts w:eastAsia="Times New Roman"/>
          <w:lang w:val="uz-Cyrl-UZ"/>
        </w:rPr>
        <w:t>Мониторинг ва тузатиш жараёни.</w:t>
      </w:r>
    </w:p>
    <w:p w14:paraId="0CC5EF3E" w14:textId="77777777" w:rsidR="0027094F" w:rsidRPr="005D3CB6" w:rsidRDefault="00205F59">
      <w:pPr>
        <w:pStyle w:val="ListA"/>
        <w:rPr>
          <w:lang w:val="uz-Cyrl-UZ"/>
        </w:rPr>
      </w:pPr>
      <w:r w:rsidRPr="005D3CB6">
        <w:rPr>
          <w:rFonts w:eastAsia="Times New Roman"/>
          <w:lang w:val="uz-Cyrl-UZ"/>
        </w:rPr>
        <w:t>A6.</w:t>
      </w:r>
      <w:r w:rsidRPr="005D3CB6">
        <w:rPr>
          <w:lang w:val="uz-Cyrl-UZ"/>
        </w:rPr>
        <w:tab/>
      </w:r>
      <w:r w:rsidRPr="005D3CB6">
        <w:rPr>
          <w:rFonts w:eastAsia="Times New Roman"/>
          <w:lang w:val="uz-Cyrl-UZ"/>
        </w:rPr>
        <w:t>Ташкилотнинг сифатни бошқариш тизими контекстида, топшириқ гуруҳлари топшириққа қўлланиладиган сиёсатлар ёки тартиб-таомилларни амалга ошириш учун жавобгарликка эга.</w:t>
      </w:r>
    </w:p>
    <w:p w14:paraId="2077D220" w14:textId="77777777" w:rsidR="0027094F" w:rsidRPr="005D3CB6" w:rsidRDefault="00205F59">
      <w:pPr>
        <w:pStyle w:val="ListA"/>
        <w:rPr>
          <w:lang w:val="uz-Cyrl-UZ"/>
        </w:rPr>
      </w:pPr>
      <w:r w:rsidRPr="005D3CB6">
        <w:rPr>
          <w:rFonts w:eastAsia="Times New Roman"/>
          <w:lang w:val="uz-Cyrl-UZ"/>
        </w:rPr>
        <w:t>A7.</w:t>
      </w:r>
      <w:r w:rsidRPr="005D3CB6">
        <w:rPr>
          <w:lang w:val="uz-Cyrl-UZ"/>
        </w:rPr>
        <w:tab/>
      </w:r>
      <w:r w:rsidRPr="005D3CB6">
        <w:rPr>
          <w:rFonts w:eastAsia="Times New Roman"/>
          <w:lang w:val="uz-Cyrl-UZ"/>
        </w:rPr>
        <w:t>Одатда, қуйидаги ҳоллардан ташқари, топшириқ гуруҳи ташкилотнинг сифатни бошқариш тизимига таяниши мумкин:</w:t>
      </w:r>
    </w:p>
    <w:p w14:paraId="2FC4DCBC" w14:textId="77777777" w:rsidR="0027094F" w:rsidRPr="005D3CB6" w:rsidRDefault="00205F59" w:rsidP="00C547D3">
      <w:pPr>
        <w:pStyle w:val="IFACBullet1"/>
        <w:numPr>
          <w:ilvl w:val="0"/>
          <w:numId w:val="4"/>
        </w:numPr>
        <w:spacing w:before="0" w:line="240" w:lineRule="auto"/>
        <w:ind w:left="993" w:hanging="426"/>
        <w:rPr>
          <w:lang w:val="uz-Cyrl-UZ"/>
        </w:rPr>
      </w:pPr>
      <w:r w:rsidRPr="005D3CB6">
        <w:rPr>
          <w:rFonts w:eastAsia="Times New Roman"/>
          <w:lang w:val="uz-Cyrl-UZ"/>
        </w:rPr>
        <w:t>Топшириқ гуруҳининг тушуниши ёки амалий тажрибаси ташкилотнинг сиёсатлари ёки тартиб-таомиллари топшириқнинг характери ва вазиятларини самарали қамраб олмаслигини кўрсатса; ёки</w:t>
      </w:r>
    </w:p>
    <w:p w14:paraId="2E54DA3C" w14:textId="77777777" w:rsidR="0027094F" w:rsidRPr="005D3CB6" w:rsidRDefault="00205F59" w:rsidP="00C547D3">
      <w:pPr>
        <w:pStyle w:val="IFACBullet1"/>
        <w:numPr>
          <w:ilvl w:val="0"/>
          <w:numId w:val="4"/>
        </w:numPr>
        <w:spacing w:before="0" w:line="240" w:lineRule="auto"/>
        <w:ind w:left="993" w:hanging="426"/>
        <w:rPr>
          <w:lang w:val="uz-Cyrl-UZ"/>
        </w:rPr>
      </w:pPr>
      <w:r w:rsidRPr="005D3CB6">
        <w:rPr>
          <w:rFonts w:eastAsia="Times New Roman"/>
          <w:lang w:val="uz-Cyrl-UZ"/>
        </w:rPr>
        <w:t>Ташкилот ёки бошқа томонлар тарафидан тақдим этилган, бундай сиёсатлар ёки тартиб-таомилларнинг самарадорлиги тўғрисидаги маълумотлар бошқача ҳолатни кўрсатса.</w:t>
      </w:r>
    </w:p>
    <w:p w14:paraId="084503A5" w14:textId="77777777" w:rsidR="0027094F" w:rsidRPr="005D3CB6" w:rsidRDefault="00205F59">
      <w:pPr>
        <w:pStyle w:val="ListA"/>
        <w:ind w:firstLine="0"/>
        <w:rPr>
          <w:lang w:val="uz-Cyrl-UZ"/>
        </w:rPr>
      </w:pPr>
      <w:r w:rsidRPr="005D3CB6">
        <w:rPr>
          <w:rFonts w:eastAsia="Times New Roman"/>
          <w:lang w:val="uz-Cyrl-UZ"/>
        </w:rPr>
        <w:t>Масалан, топшириқ гуруҳи қуйидагиларга нисбатан ташкилотнинг сифатни бошқариш тизимига таяниши мумкин:</w:t>
      </w:r>
    </w:p>
    <w:p w14:paraId="5AA98E3B" w14:textId="77777777" w:rsidR="0027094F" w:rsidRPr="005D3CB6" w:rsidRDefault="00205F59" w:rsidP="00C547D3">
      <w:pPr>
        <w:pStyle w:val="IFACBullet1"/>
        <w:numPr>
          <w:ilvl w:val="0"/>
          <w:numId w:val="4"/>
        </w:numPr>
        <w:spacing w:before="0" w:line="240" w:lineRule="auto"/>
        <w:ind w:left="993" w:hanging="426"/>
        <w:rPr>
          <w:lang w:val="uz-Cyrl-UZ"/>
        </w:rPr>
      </w:pPr>
      <w:r w:rsidRPr="005D3CB6">
        <w:rPr>
          <w:rFonts w:eastAsia="Times New Roman"/>
          <w:lang w:val="uz-Cyrl-UZ"/>
        </w:rPr>
        <w:t>Ходимларни ишга қабул қилиш ва расмий тренинг орқали ходимларнинг малакаси ва қобилиятлари.</w:t>
      </w:r>
    </w:p>
    <w:p w14:paraId="35C25D9A" w14:textId="77777777" w:rsidR="0027094F" w:rsidRPr="005D3CB6" w:rsidRDefault="00205F59" w:rsidP="00C547D3">
      <w:pPr>
        <w:pStyle w:val="IFACBullet1"/>
        <w:numPr>
          <w:ilvl w:val="0"/>
          <w:numId w:val="4"/>
        </w:numPr>
        <w:spacing w:before="0" w:line="240" w:lineRule="auto"/>
        <w:ind w:left="993" w:hanging="426"/>
        <w:rPr>
          <w:lang w:val="uz-Cyrl-UZ"/>
        </w:rPr>
      </w:pPr>
      <w:r w:rsidRPr="005D3CB6">
        <w:rPr>
          <w:rFonts w:eastAsia="Times New Roman"/>
          <w:lang w:val="uz-Cyrl-UZ"/>
        </w:rPr>
        <w:t>Мижоз муносабатларини ва келишилган тартиб-таомиллар топшириқларини қабул қилиш ва давом эттириш бўйича ташкилотнинг сиёсатлари ёки тартиб-таомиллари орқали мижоз муносабатларини сақлаш.</w:t>
      </w:r>
    </w:p>
    <w:p w14:paraId="7C8DB38F" w14:textId="77777777" w:rsidR="0027094F" w:rsidRPr="005D3CB6" w:rsidRDefault="00205F59" w:rsidP="00C547D3">
      <w:pPr>
        <w:pStyle w:val="IFACBullet1"/>
        <w:numPr>
          <w:ilvl w:val="0"/>
          <w:numId w:val="4"/>
        </w:numPr>
        <w:spacing w:before="0" w:line="240" w:lineRule="auto"/>
        <w:ind w:left="993" w:hanging="426"/>
        <w:rPr>
          <w:lang w:val="uz-Cyrl-UZ"/>
        </w:rPr>
      </w:pPr>
      <w:r w:rsidRPr="005D3CB6">
        <w:rPr>
          <w:rFonts w:eastAsia="Times New Roman"/>
          <w:lang w:val="uz-Cyrl-UZ"/>
        </w:rPr>
        <w:t>Ташкилотнинг мониторинг ва тузатиш жараёни орқали қонун ва норматив талабларга риоя қилиш.</w:t>
      </w:r>
    </w:p>
    <w:p w14:paraId="632E7440" w14:textId="77777777" w:rsidR="0027094F" w:rsidRPr="005D3CB6" w:rsidRDefault="00205F59">
      <w:pPr>
        <w:pStyle w:val="ListA"/>
        <w:ind w:firstLine="0"/>
        <w:rPr>
          <w:lang w:val="uz-Cyrl-UZ"/>
        </w:rPr>
      </w:pPr>
      <w:r w:rsidRPr="005D3CB6">
        <w:rPr>
          <w:rFonts w:eastAsia="Times New Roman"/>
          <w:lang w:val="uz-Cyrl-UZ"/>
        </w:rPr>
        <w:t>Келишилган тартиб-таомиллар топшириғига таъсир қилиши мумкин бўлган ташкилотнинг сифатни бошқариш тизимида аниқланган камчиликларни кўриб чиқишда, топшириқ раҳбари ташкилот томонидан амалга оширилган тузатиш ҳаракатларини ўша камчиликларни бартараф этиш учун топшириқ раҳбари келишилган тартиб-таомиллар топшириғи контекстида етарли деб ҳисоблайдиган ҳаракатларни кўриб чиқиши мумкин.</w:t>
      </w:r>
      <w:r w:rsidRPr="005D3CB6">
        <w:rPr>
          <w:rStyle w:val="cssup"/>
          <w:lang w:val="uz-Cyrl-UZ"/>
        </w:rPr>
        <w:footnoteReference w:id="9"/>
      </w:r>
    </w:p>
    <w:p w14:paraId="082EAC78" w14:textId="77777777" w:rsidR="0027094F" w:rsidRPr="005D3CB6" w:rsidRDefault="00205F59">
      <w:pPr>
        <w:pStyle w:val="ListA"/>
        <w:rPr>
          <w:lang w:val="uz-Cyrl-UZ"/>
        </w:rPr>
      </w:pPr>
      <w:r w:rsidRPr="005D3CB6">
        <w:rPr>
          <w:rFonts w:eastAsia="Times New Roman"/>
          <w:lang w:val="uz-Cyrl-UZ"/>
        </w:rPr>
        <w:t>A8.</w:t>
      </w:r>
      <w:r w:rsidRPr="005D3CB6">
        <w:rPr>
          <w:lang w:val="uz-Cyrl-UZ"/>
        </w:rPr>
        <w:tab/>
      </w:r>
      <w:r w:rsidRPr="005D3CB6">
        <w:rPr>
          <w:rFonts w:eastAsia="Times New Roman"/>
          <w:lang w:val="uz-Cyrl-UZ"/>
        </w:rPr>
        <w:t>Ташкилотнинг сифатни бошқариш тизимидаги камчилик келишилган тартиб-таомиллар топшириғи профессионал стандартлар ва қўлланиладиган қонун ва норматив ҳужжат талабларига мувофиқ бажарилмаганлигини ёки келишилган тартиб-таомиллар ҳисоботи тўғри бўлмаганлигини англатмайди.</w:t>
      </w:r>
    </w:p>
    <w:p w14:paraId="019B3CAF" w14:textId="77777777" w:rsidR="0027094F" w:rsidRPr="005D3CB6" w:rsidRDefault="00205F59">
      <w:pPr>
        <w:pStyle w:val="ListA"/>
        <w:ind w:left="0" w:firstLine="0"/>
        <w:jc w:val="left"/>
        <w:rPr>
          <w:lang w:val="uz-Cyrl-UZ"/>
        </w:rPr>
      </w:pPr>
      <w:r w:rsidRPr="005D3CB6">
        <w:rPr>
          <w:rFonts w:eastAsia="Times New Roman"/>
          <w:b/>
          <w:bCs/>
          <w:lang w:val="uz-Cyrl-UZ"/>
        </w:rPr>
        <w:t>Кучга кириш санаси</w:t>
      </w:r>
      <w:r w:rsidRPr="005D3CB6">
        <w:rPr>
          <w:rFonts w:eastAsia="Times New Roman"/>
          <w:lang w:val="uz-Cyrl-UZ"/>
        </w:rPr>
        <w:t xml:space="preserve"> (11-бандга қаранг)</w:t>
      </w:r>
    </w:p>
    <w:p w14:paraId="3B73A4D2" w14:textId="4A52D1C9" w:rsidR="0027094F" w:rsidRPr="005D3CB6" w:rsidRDefault="00205F59">
      <w:pPr>
        <w:pStyle w:val="ListA"/>
        <w:rPr>
          <w:lang w:val="uz-Cyrl-UZ"/>
        </w:rPr>
      </w:pPr>
      <w:r w:rsidRPr="005D3CB6">
        <w:rPr>
          <w:rFonts w:eastAsia="Times New Roman"/>
          <w:lang w:val="uz-Cyrl-UZ"/>
        </w:rPr>
        <w:t>A9.</w:t>
      </w:r>
      <w:r w:rsidRPr="005D3CB6">
        <w:rPr>
          <w:lang w:val="uz-Cyrl-UZ"/>
        </w:rPr>
        <w:tab/>
      </w:r>
      <w:r w:rsidRPr="005D3CB6">
        <w:rPr>
          <w:rFonts w:eastAsia="Times New Roman"/>
          <w:lang w:val="uz-Cyrl-UZ"/>
        </w:rPr>
        <w:t xml:space="preserve">Бир неча йилни қамраб олувчи топшириқ шартлари учун, амалиётчилар келишилган тартиб-таомиллар топшириқлари кучга кириш санасида ёки ундан кейин ушбу </w:t>
      </w:r>
      <w:r w:rsidR="002C2A47">
        <w:rPr>
          <w:rFonts w:eastAsia="Times New Roman"/>
          <w:lang w:val="uz-Cyrl-UZ"/>
        </w:rPr>
        <w:t>ТХХС</w:t>
      </w:r>
      <w:r w:rsidRPr="005D3CB6">
        <w:rPr>
          <w:rFonts w:eastAsia="Times New Roman"/>
          <w:lang w:val="uz-Cyrl-UZ"/>
        </w:rPr>
        <w:t>га мувофиқ ўтказилиши учун топшириқ шартларини янгилашни хоҳлаши мумкин.</w:t>
      </w:r>
    </w:p>
    <w:p w14:paraId="5E86DC50" w14:textId="77777777" w:rsidR="0027094F" w:rsidRPr="005D3CB6" w:rsidRDefault="00205F59">
      <w:pPr>
        <w:pStyle w:val="Heading2ChapterHeading"/>
        <w:rPr>
          <w:sz w:val="20"/>
          <w:szCs w:val="20"/>
          <w:lang w:val="uz-Cyrl-UZ"/>
        </w:rPr>
      </w:pPr>
      <w:r w:rsidRPr="005D3CB6">
        <w:rPr>
          <w:rFonts w:eastAsia="Times New Roman"/>
          <w:sz w:val="20"/>
          <w:szCs w:val="20"/>
          <w:lang w:val="uz-Cyrl-UZ"/>
        </w:rPr>
        <w:t>Таърифлар</w:t>
      </w:r>
    </w:p>
    <w:p w14:paraId="76BECE10" w14:textId="77777777" w:rsidR="0027094F" w:rsidRPr="005D3CB6" w:rsidRDefault="00205F59">
      <w:pPr>
        <w:pStyle w:val="ListA"/>
        <w:ind w:left="0" w:firstLine="0"/>
        <w:jc w:val="left"/>
        <w:rPr>
          <w:lang w:val="uz-Cyrl-UZ"/>
        </w:rPr>
      </w:pPr>
      <w:r w:rsidRPr="005D3CB6">
        <w:rPr>
          <w:rFonts w:eastAsia="Times New Roman"/>
          <w:i/>
          <w:iCs/>
          <w:lang w:val="uz-Cyrl-UZ"/>
        </w:rPr>
        <w:t>Буюртмачи томон ва бошқа мўлжалланган фойдаланувчилар</w:t>
      </w:r>
      <w:r w:rsidRPr="005D3CB6">
        <w:rPr>
          <w:rFonts w:eastAsia="Times New Roman"/>
          <w:lang w:val="uz-Cyrl-UZ"/>
        </w:rPr>
        <w:t xml:space="preserve"> (13(a), 13(b), 13(d), 13(g), 24(f)(i), 24(g), 30(e)(i), 30(e)(iii) бандларга қаранг)</w:t>
      </w:r>
    </w:p>
    <w:p w14:paraId="10F43653" w14:textId="77777777" w:rsidR="0027094F" w:rsidRPr="005D3CB6" w:rsidRDefault="00205F59">
      <w:pPr>
        <w:pStyle w:val="ListA"/>
        <w:rPr>
          <w:lang w:val="uz-Cyrl-UZ"/>
        </w:rPr>
      </w:pPr>
      <w:r w:rsidRPr="005D3CB6">
        <w:rPr>
          <w:rFonts w:eastAsia="Times New Roman"/>
          <w:lang w:val="uz-Cyrl-UZ"/>
        </w:rPr>
        <w:t>A10.</w:t>
      </w:r>
      <w:r w:rsidRPr="005D3CB6">
        <w:rPr>
          <w:lang w:val="uz-Cyrl-UZ"/>
        </w:rPr>
        <w:tab/>
      </w:r>
      <w:r w:rsidRPr="005D3CB6">
        <w:rPr>
          <w:rFonts w:eastAsia="Times New Roman"/>
          <w:lang w:val="uz-Cyrl-UZ"/>
        </w:rPr>
        <w:t>Баъзи ҳолларда, тартиб-таомиллар буюртмачи томондан ташқари мўлжалланган фойдаланувчилар билан келишилиши мумкин. Буюртмачи томондан ташқари мўлжалланган фойдаланувчилар ҳам тартиб-таомилларнинг тўғрилигини тан олиши мумкин.</w:t>
      </w:r>
    </w:p>
    <w:p w14:paraId="03D4C108" w14:textId="46D93285" w:rsidR="0027094F" w:rsidRPr="005D3CB6" w:rsidRDefault="00205F59">
      <w:pPr>
        <w:pStyle w:val="ListA"/>
        <w:rPr>
          <w:lang w:val="uz-Cyrl-UZ"/>
        </w:rPr>
      </w:pPr>
      <w:r w:rsidRPr="005D3CB6">
        <w:rPr>
          <w:rFonts w:eastAsia="Times New Roman"/>
          <w:lang w:val="uz-Cyrl-UZ"/>
        </w:rPr>
        <w:lastRenderedPageBreak/>
        <w:t>A11.</w:t>
      </w:r>
      <w:r w:rsidRPr="005D3CB6">
        <w:rPr>
          <w:lang w:val="uz-Cyrl-UZ"/>
        </w:rPr>
        <w:tab/>
      </w:r>
      <w:r w:rsidRPr="005D3CB6">
        <w:rPr>
          <w:rFonts w:eastAsia="Times New Roman"/>
          <w:lang w:val="uz-Cyrl-UZ"/>
        </w:rPr>
        <w:t xml:space="preserve">Буюртмачи томон турли вазиятларда масъул томон, тартибга солувчи орган ёки бошқа мўлжалланган фойдаланувчи бўлиши мумкин. Ушбу </w:t>
      </w:r>
      <w:r w:rsidR="002C2A47">
        <w:rPr>
          <w:rFonts w:eastAsia="Times New Roman"/>
          <w:lang w:val="uz-Cyrl-UZ"/>
        </w:rPr>
        <w:t>ТХХС</w:t>
      </w:r>
      <w:r w:rsidRPr="005D3CB6">
        <w:rPr>
          <w:rFonts w:eastAsia="Times New Roman"/>
          <w:lang w:val="uz-Cyrl-UZ"/>
        </w:rPr>
        <w:t>да буюртмачи томонга ҳаволалар тегишли бўлганда бир нечта буюртмачи томонларни ўз ичига олади.</w:t>
      </w:r>
    </w:p>
    <w:p w14:paraId="13FE1033" w14:textId="77777777" w:rsidR="0027094F" w:rsidRPr="005D3CB6" w:rsidRDefault="00205F59">
      <w:pPr>
        <w:pStyle w:val="ListA"/>
        <w:ind w:left="0" w:firstLine="0"/>
        <w:jc w:val="left"/>
        <w:rPr>
          <w:lang w:val="uz-Cyrl-UZ"/>
        </w:rPr>
      </w:pPr>
      <w:r w:rsidRPr="005D3CB6">
        <w:rPr>
          <w:rFonts w:eastAsia="Times New Roman"/>
          <w:i/>
          <w:iCs/>
          <w:lang w:val="uz-Cyrl-UZ"/>
        </w:rPr>
        <w:t>Аниқланган натижалар</w:t>
      </w:r>
      <w:r w:rsidRPr="005D3CB6">
        <w:rPr>
          <w:rFonts w:eastAsia="Times New Roman"/>
          <w:lang w:val="uz-Cyrl-UZ"/>
        </w:rPr>
        <w:t xml:space="preserve"> (13(f) бандга қаранг)</w:t>
      </w:r>
    </w:p>
    <w:p w14:paraId="14C02229" w14:textId="77777777" w:rsidR="0027094F" w:rsidRPr="005D3CB6" w:rsidRDefault="00205F59">
      <w:pPr>
        <w:pStyle w:val="ListA"/>
        <w:rPr>
          <w:lang w:val="uz-Cyrl-UZ"/>
        </w:rPr>
      </w:pPr>
      <w:r w:rsidRPr="005D3CB6">
        <w:rPr>
          <w:rFonts w:eastAsia="Times New Roman"/>
          <w:lang w:val="uz-Cyrl-UZ"/>
        </w:rPr>
        <w:t>A12.</w:t>
      </w:r>
      <w:r w:rsidRPr="005D3CB6">
        <w:rPr>
          <w:lang w:val="uz-Cyrl-UZ"/>
        </w:rPr>
        <w:tab/>
      </w:r>
      <w:r w:rsidRPr="005D3CB6">
        <w:rPr>
          <w:rFonts w:eastAsia="Times New Roman"/>
          <w:lang w:val="uz-Cyrl-UZ"/>
        </w:rPr>
        <w:t>Аниқланган натижалар холис тасдиқланиши мумкин, бу эса бир хил тартиб-таомилларни бажарувчи турли амалиётчилар эквивалент натижаларга эришиши кутилишини англатади. Аниқланган натижалар амалиётчи бериши мумкин бўлган ҳар қандай тавсиялар каби фикр ёки ҳисобот ифодаланишини истисно қилади.</w:t>
      </w:r>
    </w:p>
    <w:p w14:paraId="29EB4A20" w14:textId="77777777" w:rsidR="0027094F" w:rsidRPr="005D3CB6" w:rsidRDefault="00205F59">
      <w:pPr>
        <w:pStyle w:val="ListA"/>
        <w:rPr>
          <w:lang w:val="uz-Cyrl-UZ"/>
        </w:rPr>
      </w:pPr>
      <w:r w:rsidRPr="005D3CB6">
        <w:rPr>
          <w:rFonts w:eastAsia="Times New Roman"/>
          <w:lang w:val="uz-Cyrl-UZ"/>
        </w:rPr>
        <w:t>A13.</w:t>
      </w:r>
      <w:r w:rsidRPr="005D3CB6">
        <w:rPr>
          <w:lang w:val="uz-Cyrl-UZ"/>
        </w:rPr>
        <w:tab/>
      </w:r>
      <w:r w:rsidRPr="005D3CB6">
        <w:rPr>
          <w:rFonts w:eastAsia="Times New Roman"/>
          <w:lang w:val="uz-Cyrl-UZ"/>
        </w:rPr>
        <w:t>Амалиётчилар "аниқланган натижалар" атамаси ўрнига "факт аниқланган натижалар" атамасидан фойдаланиши мумкин, масалан, "аниқланган натижалар" атамаси нотўғри тушунилиши мумкин бўлган ҳолларда. Бу "аниқланган натижалар" атамаси факт бўлмаган натижаларни ўз ичига олиши мумкин деб тушуниладиган юрисдикцияларда ёки тилларда бўлиши мумкин.</w:t>
      </w:r>
    </w:p>
    <w:p w14:paraId="42876F30" w14:textId="77777777" w:rsidR="0027094F" w:rsidRPr="005D3CB6" w:rsidRDefault="00205F59">
      <w:pPr>
        <w:pStyle w:val="ListA"/>
        <w:ind w:left="0" w:firstLine="0"/>
        <w:jc w:val="left"/>
        <w:rPr>
          <w:lang w:val="uz-Cyrl-UZ"/>
        </w:rPr>
      </w:pPr>
      <w:r w:rsidRPr="005D3CB6">
        <w:rPr>
          <w:rFonts w:eastAsia="Times New Roman"/>
          <w:b/>
          <w:bCs/>
          <w:lang w:val="uz-Cyrl-UZ"/>
        </w:rPr>
        <w:t>Тегишли ахлоқий талаблар</w:t>
      </w:r>
      <w:r w:rsidRPr="005D3CB6">
        <w:rPr>
          <w:rFonts w:eastAsia="Times New Roman"/>
          <w:lang w:val="uz-Cyrl-UZ"/>
        </w:rPr>
        <w:t xml:space="preserve"> (17-бандга қаранг)</w:t>
      </w:r>
    </w:p>
    <w:p w14:paraId="60C15BCD" w14:textId="77777777" w:rsidR="0027094F" w:rsidRPr="005D3CB6" w:rsidRDefault="00205F59">
      <w:pPr>
        <w:pStyle w:val="ListA"/>
        <w:ind w:left="0" w:firstLine="0"/>
        <w:jc w:val="left"/>
        <w:rPr>
          <w:lang w:val="uz-Cyrl-UZ"/>
        </w:rPr>
      </w:pPr>
      <w:r w:rsidRPr="005D3CB6">
        <w:rPr>
          <w:rFonts w:eastAsia="Times New Roman"/>
          <w:i/>
          <w:iCs/>
          <w:lang w:val="uz-Cyrl-UZ"/>
        </w:rPr>
        <w:t>Холислик ва мустақиллик</w:t>
      </w:r>
    </w:p>
    <w:p w14:paraId="74EBBFBB" w14:textId="77777777" w:rsidR="0027094F" w:rsidRPr="005D3CB6" w:rsidRDefault="00205F59">
      <w:pPr>
        <w:pStyle w:val="ListA"/>
        <w:rPr>
          <w:lang w:val="uz-Cyrl-UZ"/>
        </w:rPr>
      </w:pPr>
      <w:r w:rsidRPr="005D3CB6">
        <w:rPr>
          <w:rFonts w:eastAsia="Times New Roman"/>
          <w:lang w:val="uz-Cyrl-UZ"/>
        </w:rPr>
        <w:t>A14.</w:t>
      </w:r>
      <w:r w:rsidRPr="005D3CB6">
        <w:rPr>
          <w:lang w:val="uz-Cyrl-UZ"/>
        </w:rPr>
        <w:tab/>
      </w:r>
      <w:r w:rsidRPr="005D3CB6">
        <w:rPr>
          <w:rFonts w:eastAsia="Times New Roman"/>
          <w:lang w:val="uz-Cyrl-UZ"/>
        </w:rPr>
        <w:t>Келишилган тартиб-таомиллар топшириғини бажарувчи амалиётчидан тегишли ахлоқий талабларга риоя қилиш талаб қилинади. Тегишли ахлоқий талаблар одатда БХАСК кодекси, қатъийроқ бўлган миллий талабларни биргаликда, ўз ичига олади. БХАСК кодекси амалиётчилардан холислик ҳам киритилган асосий тамойилларга риоя қилишни талаб қилади, бу эса амалиётчилардан ўзларининг профессионал ёки бизнес мулоҳазаларини бир томонламалик, манфаатлар тўқнашуви ёки ноўрин таъсир, ёки шахслар, ташкилотлар, технология ёки бошқа омилларга нисбатан ноўрин ишониш туфайли хавф остига қўймасликни талаб қилади. Шунга кўра, амалиётчи бўйсунадиган тегишли ахлоқий талаблар, камида, амалиётчидан келишилган тартиб-таомиллар топшириғини бажаришда холис бўлишни талаб қилиши лозим.</w:t>
      </w:r>
    </w:p>
    <w:p w14:paraId="1327573B" w14:textId="77777777" w:rsidR="0027094F" w:rsidRPr="005D3CB6" w:rsidRDefault="00205F59">
      <w:pPr>
        <w:pStyle w:val="ListA"/>
        <w:rPr>
          <w:lang w:val="uz-Cyrl-UZ"/>
        </w:rPr>
      </w:pPr>
      <w:r w:rsidRPr="005D3CB6">
        <w:rPr>
          <w:rFonts w:eastAsia="Times New Roman"/>
          <w:lang w:val="uz-Cyrl-UZ"/>
        </w:rPr>
        <w:t>A15.</w:t>
      </w:r>
      <w:r w:rsidRPr="005D3CB6">
        <w:rPr>
          <w:lang w:val="uz-Cyrl-UZ"/>
        </w:rPr>
        <w:tab/>
      </w:r>
      <w:r w:rsidRPr="005D3CB6">
        <w:rPr>
          <w:rFonts w:eastAsia="Times New Roman"/>
          <w:lang w:val="uz-Cyrl-UZ"/>
        </w:rPr>
        <w:t>БХАСК кодекси келишилган тартиб-таомиллар топшириқлари учун мустақиллик талабларини ўз ичига олмайди. Бироқ, миллий ахлоқ кодекслари, қонунлар ёки норматив ҳужжатлар, бошқа профессионал талаблар ёки келишилган тартиб-таомиллар топшириғи предметига тегишли шартнома, дастур ёки келишув шартлари мустақилликка тегишли талабларни белгилаши мумкин.</w:t>
      </w:r>
    </w:p>
    <w:p w14:paraId="674A344B" w14:textId="77777777" w:rsidR="0027094F" w:rsidRPr="005D3CB6" w:rsidRDefault="00205F59">
      <w:pPr>
        <w:pStyle w:val="ListA"/>
        <w:ind w:left="0" w:firstLine="0"/>
        <w:jc w:val="left"/>
        <w:rPr>
          <w:lang w:val="uz-Cyrl-UZ"/>
        </w:rPr>
      </w:pPr>
      <w:r w:rsidRPr="005D3CB6">
        <w:rPr>
          <w:rFonts w:eastAsia="Times New Roman"/>
          <w:i/>
          <w:iCs/>
          <w:lang w:val="uz-Cyrl-UZ"/>
        </w:rPr>
        <w:t>Қонунлар ва норматив ҳужжатларга риоя қилмаслик</w:t>
      </w:r>
      <w:r w:rsidRPr="005D3CB6">
        <w:rPr>
          <w:rStyle w:val="cssup"/>
          <w:lang w:val="uz-Cyrl-UZ"/>
        </w:rPr>
        <w:footnoteReference w:id="10"/>
      </w:r>
    </w:p>
    <w:p w14:paraId="24C5147D" w14:textId="77777777" w:rsidR="0027094F" w:rsidRPr="005D3CB6" w:rsidRDefault="00205F59">
      <w:pPr>
        <w:pStyle w:val="ListA"/>
        <w:rPr>
          <w:lang w:val="uz-Cyrl-UZ"/>
        </w:rPr>
      </w:pPr>
      <w:r w:rsidRPr="005D3CB6">
        <w:rPr>
          <w:rFonts w:eastAsia="Times New Roman"/>
          <w:lang w:val="uz-Cyrl-UZ"/>
        </w:rPr>
        <w:t>A16.</w:t>
      </w:r>
      <w:r w:rsidRPr="005D3CB6">
        <w:rPr>
          <w:lang w:val="uz-Cyrl-UZ"/>
        </w:rPr>
        <w:tab/>
      </w:r>
      <w:r w:rsidRPr="005D3CB6">
        <w:rPr>
          <w:rFonts w:eastAsia="Times New Roman"/>
          <w:lang w:val="uz-Cyrl-UZ"/>
        </w:rPr>
        <w:t>Қонун, норматив ҳужжат ёки тегишли ахлоқий талаблар:</w:t>
      </w:r>
    </w:p>
    <w:p w14:paraId="37AFC0D3" w14:textId="77777777" w:rsidR="0027094F" w:rsidRPr="005D3CB6" w:rsidRDefault="00205F59">
      <w:pPr>
        <w:pStyle w:val="23"/>
        <w:rPr>
          <w:lang w:val="uz-Cyrl-UZ"/>
        </w:rPr>
      </w:pPr>
      <w:r w:rsidRPr="005D3CB6">
        <w:rPr>
          <w:rFonts w:eastAsia="Times New Roman"/>
          <w:lang w:val="uz-Cyrl-UZ"/>
        </w:rPr>
        <w:t>(a)</w:t>
      </w:r>
      <w:r w:rsidRPr="005D3CB6">
        <w:rPr>
          <w:lang w:val="uz-Cyrl-UZ"/>
        </w:rPr>
        <w:tab/>
      </w:r>
      <w:r w:rsidRPr="005D3CB6">
        <w:rPr>
          <w:rFonts w:eastAsia="Times New Roman"/>
          <w:lang w:val="uz-Cyrl-UZ"/>
        </w:rPr>
        <w:t>Амалиётчидан аниқланган ёки гумон қилинган қонунлар ва норматив ҳужжатларга риоя қилмасликни ташкилотдан ташқаридаги тегишли органга хабар қилишни талаб қилиши мумкин.</w:t>
      </w:r>
    </w:p>
    <w:p w14:paraId="6C852814" w14:textId="77777777" w:rsidR="0027094F" w:rsidRPr="005D3CB6" w:rsidRDefault="00205F59">
      <w:pPr>
        <w:pStyle w:val="23"/>
        <w:rPr>
          <w:lang w:val="uz-Cyrl-UZ"/>
        </w:rPr>
      </w:pPr>
      <w:r w:rsidRPr="005D3CB6">
        <w:rPr>
          <w:rFonts w:eastAsia="Times New Roman"/>
          <w:lang w:val="uz-Cyrl-UZ"/>
        </w:rPr>
        <w:t>(b)</w:t>
      </w:r>
      <w:r w:rsidRPr="005D3CB6">
        <w:rPr>
          <w:lang w:val="uz-Cyrl-UZ"/>
        </w:rPr>
        <w:tab/>
      </w:r>
      <w:r w:rsidRPr="005D3CB6">
        <w:rPr>
          <w:rFonts w:eastAsia="Times New Roman"/>
          <w:lang w:val="uz-Cyrl-UZ"/>
        </w:rPr>
        <w:t>Ташкилотдан ташқаридаги тегишли органга хабар бериш вазиятларда тўғри бўлиши мумкин бўлган жавобгарликларни белгилаши мумкин.</w:t>
      </w:r>
      <w:r w:rsidRPr="005D3CB6">
        <w:rPr>
          <w:rStyle w:val="cssup"/>
          <w:lang w:val="uz-Cyrl-UZ"/>
        </w:rPr>
        <w:footnoteReference w:id="11"/>
      </w:r>
    </w:p>
    <w:p w14:paraId="4B5F87C4" w14:textId="77777777" w:rsidR="0027094F" w:rsidRPr="005D3CB6" w:rsidRDefault="00205F59">
      <w:pPr>
        <w:pStyle w:val="ListA"/>
        <w:rPr>
          <w:lang w:val="uz-Cyrl-UZ"/>
        </w:rPr>
      </w:pPr>
      <w:r w:rsidRPr="005D3CB6">
        <w:rPr>
          <w:rFonts w:eastAsia="Times New Roman"/>
          <w:lang w:val="uz-Cyrl-UZ"/>
        </w:rPr>
        <w:t>A17.</w:t>
      </w:r>
      <w:r w:rsidRPr="005D3CB6">
        <w:rPr>
          <w:lang w:val="uz-Cyrl-UZ"/>
        </w:rPr>
        <w:tab/>
      </w:r>
      <w:r w:rsidRPr="005D3CB6">
        <w:rPr>
          <w:rFonts w:eastAsia="Times New Roman"/>
          <w:lang w:val="uz-Cyrl-UZ"/>
        </w:rPr>
        <w:t>Аниқланган ёки гумон қилинган қонунлар ва норматив ҳужжатларга риоя қилмасликни ташкилотдан ташқаридаги тегишли органга хабар бериш қуйидаги сабабларга кўра вазиятларда талаб қилиниши ёки тўғри бўлиши мумкин:</w:t>
      </w:r>
    </w:p>
    <w:p w14:paraId="2AE857D3" w14:textId="77777777" w:rsidR="0027094F" w:rsidRPr="005D3CB6" w:rsidRDefault="00205F59">
      <w:pPr>
        <w:pStyle w:val="23"/>
        <w:rPr>
          <w:lang w:val="uz-Cyrl-UZ"/>
        </w:rPr>
      </w:pPr>
      <w:r w:rsidRPr="005D3CB6">
        <w:rPr>
          <w:rFonts w:eastAsia="Times New Roman"/>
          <w:lang w:val="uz-Cyrl-UZ"/>
        </w:rPr>
        <w:t>(a)</w:t>
      </w:r>
      <w:r w:rsidRPr="005D3CB6">
        <w:rPr>
          <w:lang w:val="uz-Cyrl-UZ"/>
        </w:rPr>
        <w:tab/>
      </w:r>
      <w:r w:rsidRPr="005D3CB6">
        <w:rPr>
          <w:rFonts w:eastAsia="Times New Roman"/>
          <w:lang w:val="uz-Cyrl-UZ"/>
        </w:rPr>
        <w:t>Қонун, норматив ҳужжат ёки тегишли ахлоқий талаблар амалиётчидан хабар беришни талаб қилади;</w:t>
      </w:r>
    </w:p>
    <w:p w14:paraId="2E7E0987" w14:textId="77777777" w:rsidR="0027094F" w:rsidRPr="005D3CB6" w:rsidRDefault="00205F59">
      <w:pPr>
        <w:pStyle w:val="23"/>
        <w:rPr>
          <w:lang w:val="uz-Cyrl-UZ"/>
        </w:rPr>
      </w:pPr>
      <w:r w:rsidRPr="005D3CB6">
        <w:rPr>
          <w:rFonts w:eastAsia="Times New Roman"/>
          <w:lang w:val="uz-Cyrl-UZ"/>
        </w:rPr>
        <w:t>(b)</w:t>
      </w:r>
      <w:r w:rsidRPr="005D3CB6">
        <w:rPr>
          <w:lang w:val="uz-Cyrl-UZ"/>
        </w:rPr>
        <w:tab/>
      </w:r>
      <w:r w:rsidRPr="005D3CB6">
        <w:rPr>
          <w:rFonts w:eastAsia="Times New Roman"/>
          <w:lang w:val="uz-Cyrl-UZ"/>
        </w:rPr>
        <w:t>Амалиётчи тегишли ахлоқий талабларга мувофиқ аниқланган ёки гумон қилинган риоя қилмасликка жавоб бериш учун хабар беришни тўғри ҳаракат деб аниқлаган; ёки</w:t>
      </w:r>
    </w:p>
    <w:p w14:paraId="34404BA6" w14:textId="77777777" w:rsidR="0027094F" w:rsidRPr="005D3CB6" w:rsidRDefault="00205F59">
      <w:pPr>
        <w:pStyle w:val="23"/>
        <w:rPr>
          <w:lang w:val="uz-Cyrl-UZ"/>
        </w:rPr>
      </w:pPr>
      <w:r w:rsidRPr="005D3CB6">
        <w:rPr>
          <w:rFonts w:eastAsia="Times New Roman"/>
          <w:lang w:val="uz-Cyrl-UZ"/>
        </w:rPr>
        <w:t>(c)</w:t>
      </w:r>
      <w:r w:rsidRPr="005D3CB6">
        <w:rPr>
          <w:lang w:val="uz-Cyrl-UZ"/>
        </w:rPr>
        <w:tab/>
      </w:r>
      <w:r w:rsidRPr="005D3CB6">
        <w:rPr>
          <w:rFonts w:eastAsia="Times New Roman"/>
          <w:lang w:val="uz-Cyrl-UZ"/>
        </w:rPr>
        <w:t>Қонун, норматив ҳужжат ёки тегишли ахлоқий талаблар амалиётчига шундай қилиш ҳуқуқини беради.</w:t>
      </w:r>
    </w:p>
    <w:p w14:paraId="21A2DD59" w14:textId="77777777" w:rsidR="0027094F" w:rsidRPr="005D3CB6" w:rsidRDefault="00205F59">
      <w:pPr>
        <w:pStyle w:val="ListA"/>
        <w:rPr>
          <w:lang w:val="uz-Cyrl-UZ"/>
        </w:rPr>
      </w:pPr>
      <w:r w:rsidRPr="005D3CB6">
        <w:rPr>
          <w:rFonts w:eastAsia="Times New Roman"/>
          <w:lang w:val="uz-Cyrl-UZ"/>
        </w:rPr>
        <w:t>A18.</w:t>
      </w:r>
      <w:r w:rsidRPr="005D3CB6">
        <w:rPr>
          <w:lang w:val="uz-Cyrl-UZ"/>
        </w:rPr>
        <w:tab/>
      </w:r>
      <w:r w:rsidRPr="005D3CB6">
        <w:rPr>
          <w:rFonts w:eastAsia="Times New Roman"/>
          <w:lang w:val="uz-Cyrl-UZ"/>
        </w:rPr>
        <w:t>Амалиётчидан келишилган тартиб-таомиллар топшириғини бажариш учун зарур бўлгандан юқори даражада қонунлар ва норматив ҳужжатларни тушуниш кутилмайди. Бироқ, қонун, норматив ҳужжат ёки тегишли ахлоқий талаблар амалиётчидан аниқланган ёки гумон қилинган риоя қилмасликка жавоб беришда билимни, профессионал мулоҳазани ва эскпертликни қўллашни кутиши мумкин. Бирор ҳаракат ҳақиқий риоя қилмасликни ташкил қилиш-қилмаслиги охир-оқибат суд ёки бошқа тегишли ҳакамлик органи томонидан аниқланадиган масаладир.</w:t>
      </w:r>
    </w:p>
    <w:p w14:paraId="00126219" w14:textId="77777777" w:rsidR="0027094F" w:rsidRPr="005D3CB6" w:rsidRDefault="00205F59">
      <w:pPr>
        <w:pStyle w:val="ListA"/>
        <w:rPr>
          <w:lang w:val="uz-Cyrl-UZ"/>
        </w:rPr>
      </w:pPr>
      <w:r w:rsidRPr="005D3CB6">
        <w:rPr>
          <w:rFonts w:eastAsia="Times New Roman"/>
          <w:lang w:val="uz-Cyrl-UZ"/>
        </w:rPr>
        <w:t>A19.</w:t>
      </w:r>
      <w:r w:rsidRPr="005D3CB6">
        <w:rPr>
          <w:lang w:val="uz-Cyrl-UZ"/>
        </w:rPr>
        <w:tab/>
      </w:r>
      <w:r w:rsidRPr="005D3CB6">
        <w:rPr>
          <w:rFonts w:eastAsia="Times New Roman"/>
          <w:lang w:val="uz-Cyrl-UZ"/>
        </w:rPr>
        <w:t xml:space="preserve">Баъзи ҳолларда, аниқланган ёки гумон қилинган қонунлар ва норматив ҳужжатларга риоя қилмасликни </w:t>
      </w:r>
      <w:r w:rsidRPr="005D3CB6">
        <w:rPr>
          <w:rFonts w:eastAsia="Times New Roman"/>
          <w:lang w:val="uz-Cyrl-UZ"/>
        </w:rPr>
        <w:lastRenderedPageBreak/>
        <w:t>ташкилотдан ташқаридаги тегишли органга хабар бериш қонун, норматив ҳужжат ёки тегишли ахлоқий талаблар бўйича амалиётчининг махфийлик вазифаси томонидан чекланиши мумкин. Бошқа ҳолларда, аниқланган ёки гумон қилинган риоя қилмасликни ташкилотдан ташқаридаги тегишли органга хабар бериш тегишли ахлоқий талаблар бўйича махфийлик вазифасининг бузилиши деб ҳисобланмайди.</w:t>
      </w:r>
      <w:r w:rsidRPr="005D3CB6">
        <w:rPr>
          <w:rStyle w:val="cssup"/>
          <w:lang w:val="uz-Cyrl-UZ"/>
        </w:rPr>
        <w:footnoteReference w:id="12"/>
      </w:r>
    </w:p>
    <w:p w14:paraId="5C4A067D" w14:textId="77777777" w:rsidR="0027094F" w:rsidRPr="005D3CB6" w:rsidRDefault="00205F59">
      <w:pPr>
        <w:pStyle w:val="ListA"/>
        <w:rPr>
          <w:lang w:val="uz-Cyrl-UZ"/>
        </w:rPr>
      </w:pPr>
      <w:r w:rsidRPr="005D3CB6">
        <w:rPr>
          <w:rFonts w:eastAsia="Times New Roman"/>
          <w:lang w:val="uz-Cyrl-UZ"/>
        </w:rPr>
        <w:t>A20.</w:t>
      </w:r>
      <w:r w:rsidRPr="005D3CB6">
        <w:rPr>
          <w:lang w:val="uz-Cyrl-UZ"/>
        </w:rPr>
        <w:tab/>
      </w:r>
      <w:r w:rsidRPr="005D3CB6">
        <w:rPr>
          <w:rFonts w:eastAsia="Times New Roman"/>
          <w:lang w:val="uz-Cyrl-UZ"/>
        </w:rPr>
        <w:t>Амалиётчи ҳар қандай муайян ҳаракат йўналишини танлашнинг профессионал ёки ҳуқуқий оқибатларини тушуниш учун ички маслаҳатлашишни (масалан, ташкилот ичида ёки тармоқ ташкилоти ичида), ҳуқуқий маслаҳат олишни, ёки тартибга солувчи орган ёки профессионал ташкилот билан махфий асосда маслаҳатлашишни (агар бундай қилиш қонун ёки норматив ҳужжатлар билан тақиқланмаган бўлса ёки махфийлик вазифасини бузмаса) кўриб чиқиши мумкин.</w:t>
      </w:r>
      <w:r w:rsidRPr="005D3CB6">
        <w:rPr>
          <w:rStyle w:val="cssup"/>
          <w:lang w:val="uz-Cyrl-UZ"/>
        </w:rPr>
        <w:footnoteReference w:id="13"/>
      </w:r>
    </w:p>
    <w:p w14:paraId="1EE7C61A" w14:textId="77777777" w:rsidR="0027094F" w:rsidRPr="005D3CB6" w:rsidRDefault="00205F59">
      <w:pPr>
        <w:pStyle w:val="ListA"/>
        <w:ind w:left="0" w:firstLine="0"/>
        <w:jc w:val="left"/>
        <w:rPr>
          <w:lang w:val="uz-Cyrl-UZ"/>
        </w:rPr>
      </w:pPr>
      <w:r w:rsidRPr="005D3CB6">
        <w:rPr>
          <w:rFonts w:eastAsia="Times New Roman"/>
          <w:b/>
          <w:bCs/>
          <w:lang w:val="uz-Cyrl-UZ"/>
        </w:rPr>
        <w:t>Профессионал мулоҳаза</w:t>
      </w:r>
      <w:r w:rsidRPr="005D3CB6">
        <w:rPr>
          <w:rFonts w:eastAsia="Times New Roman"/>
          <w:lang w:val="uz-Cyrl-UZ"/>
        </w:rPr>
        <w:t xml:space="preserve"> (18-бандга қаранг)</w:t>
      </w:r>
    </w:p>
    <w:p w14:paraId="3CA788A5" w14:textId="1B51A363" w:rsidR="0027094F" w:rsidRPr="005D3CB6" w:rsidRDefault="00205F59">
      <w:pPr>
        <w:pStyle w:val="ListA"/>
        <w:rPr>
          <w:lang w:val="uz-Cyrl-UZ"/>
        </w:rPr>
      </w:pPr>
      <w:r w:rsidRPr="005D3CB6">
        <w:rPr>
          <w:rFonts w:eastAsia="Times New Roman"/>
          <w:lang w:val="uz-Cyrl-UZ"/>
        </w:rPr>
        <w:t>A21.</w:t>
      </w:r>
      <w:r w:rsidRPr="005D3CB6">
        <w:rPr>
          <w:lang w:val="uz-Cyrl-UZ"/>
        </w:rPr>
        <w:tab/>
      </w:r>
      <w:r w:rsidRPr="005D3CB6">
        <w:rPr>
          <w:rFonts w:eastAsia="Times New Roman"/>
          <w:lang w:val="uz-Cyrl-UZ"/>
        </w:rPr>
        <w:t xml:space="preserve">Профессионал мулоҳаза ушбу </w:t>
      </w:r>
      <w:r w:rsidR="002C2A47">
        <w:rPr>
          <w:rFonts w:eastAsia="Times New Roman"/>
          <w:lang w:val="uz-Cyrl-UZ"/>
        </w:rPr>
        <w:t>ТХХС</w:t>
      </w:r>
      <w:r w:rsidRPr="005D3CB6">
        <w:rPr>
          <w:rFonts w:eastAsia="Times New Roman"/>
          <w:lang w:val="uz-Cyrl-UZ"/>
        </w:rPr>
        <w:t xml:space="preserve"> ва тегишли ахлоқий талабларни қўллашда ва бутун келишилган тартиб-таомиллар топшириғи давомида ҳаракат йўналишлари тўғрисида, тўғри бўлгани каби, маълумотларга асосланган қарорлар қабул қилишда юритилади.</w:t>
      </w:r>
    </w:p>
    <w:p w14:paraId="0231FA70" w14:textId="77777777" w:rsidR="0027094F" w:rsidRPr="005D3CB6" w:rsidRDefault="00205F59">
      <w:pPr>
        <w:pStyle w:val="ListA"/>
        <w:rPr>
          <w:lang w:val="uz-Cyrl-UZ"/>
        </w:rPr>
      </w:pPr>
      <w:r w:rsidRPr="005D3CB6">
        <w:rPr>
          <w:rFonts w:eastAsia="Times New Roman"/>
          <w:lang w:val="uz-Cyrl-UZ"/>
        </w:rPr>
        <w:t>A22.</w:t>
      </w:r>
      <w:r w:rsidRPr="005D3CB6">
        <w:rPr>
          <w:lang w:val="uz-Cyrl-UZ"/>
        </w:rPr>
        <w:tab/>
      </w:r>
      <w:r w:rsidRPr="005D3CB6">
        <w:rPr>
          <w:rFonts w:eastAsia="Times New Roman"/>
          <w:lang w:val="uz-Cyrl-UZ"/>
        </w:rPr>
        <w:t>Келишилган тартиб-таомиллар топшириғини қабул қилиш, бажариш ва ҳисобот беришда профессионал мулоҳаза, масалан, қуйидагиларда юритилади:</w:t>
      </w:r>
    </w:p>
    <w:p w14:paraId="52613BA8" w14:textId="77777777" w:rsidR="0027094F" w:rsidRPr="005D3CB6" w:rsidRDefault="00205F59" w:rsidP="00C547D3">
      <w:pPr>
        <w:pStyle w:val="IFACBullet1"/>
        <w:numPr>
          <w:ilvl w:val="0"/>
          <w:numId w:val="4"/>
        </w:numPr>
        <w:spacing w:before="0" w:line="240" w:lineRule="auto"/>
        <w:ind w:left="993" w:hanging="426"/>
        <w:rPr>
          <w:lang w:val="uz-Cyrl-UZ"/>
        </w:rPr>
      </w:pPr>
      <w:r w:rsidRPr="005D3CB6">
        <w:rPr>
          <w:rFonts w:eastAsia="Times New Roman"/>
          <w:lang w:val="uz-Cyrl-UZ"/>
        </w:rPr>
        <w:t>Топшириқни қабул қилишда</w:t>
      </w:r>
    </w:p>
    <w:p w14:paraId="773A72DF" w14:textId="77777777" w:rsidR="0027094F" w:rsidRPr="005D3CB6" w:rsidRDefault="00205F59" w:rsidP="00C547D3">
      <w:pPr>
        <w:pStyle w:val="IFACBullet1"/>
        <w:numPr>
          <w:ilvl w:val="0"/>
          <w:numId w:val="4"/>
        </w:numPr>
        <w:spacing w:before="0" w:line="240" w:lineRule="auto"/>
        <w:ind w:left="993" w:hanging="426"/>
        <w:rPr>
          <w:lang w:val="uz-Cyrl-UZ"/>
        </w:rPr>
      </w:pPr>
      <w:r w:rsidRPr="005D3CB6">
        <w:rPr>
          <w:rFonts w:eastAsia="Times New Roman"/>
          <w:lang w:val="uz-Cyrl-UZ"/>
        </w:rPr>
        <w:t>Буюртмачи томон (ва агар тегишли бўлса, бошқа томонлар) билан бажариладиган тартиб-таомилларнинг характери, муддатлари ва қўллаш доирасини (топшириқ мақсадини ҳисобга олган ҳолда) муҳокама қилиш ва келишиш.</w:t>
      </w:r>
    </w:p>
    <w:p w14:paraId="1855D9DD" w14:textId="77777777" w:rsidR="0027094F" w:rsidRPr="005D3CB6" w:rsidRDefault="00205F59" w:rsidP="00C547D3">
      <w:pPr>
        <w:pStyle w:val="IFACBullet1"/>
        <w:numPr>
          <w:ilvl w:val="0"/>
          <w:numId w:val="4"/>
        </w:numPr>
        <w:spacing w:before="0" w:line="240" w:lineRule="auto"/>
        <w:ind w:left="993" w:hanging="426"/>
        <w:rPr>
          <w:lang w:val="uz-Cyrl-UZ"/>
        </w:rPr>
      </w:pPr>
      <w:r w:rsidRPr="005D3CB6">
        <w:rPr>
          <w:rFonts w:eastAsia="Times New Roman"/>
          <w:lang w:val="uz-Cyrl-UZ"/>
        </w:rPr>
        <w:t>Топшириқни қабул қилиш ва давом эттириш шартлари бажарилган-бажарилмаганлигини аниқлаш.</w:t>
      </w:r>
    </w:p>
    <w:p w14:paraId="3093A8B6" w14:textId="77777777" w:rsidR="0027094F" w:rsidRPr="005D3CB6" w:rsidRDefault="00205F59" w:rsidP="00C547D3">
      <w:pPr>
        <w:pStyle w:val="IFACBullet1"/>
        <w:numPr>
          <w:ilvl w:val="0"/>
          <w:numId w:val="4"/>
        </w:numPr>
        <w:spacing w:before="0" w:line="240" w:lineRule="auto"/>
        <w:ind w:left="993" w:hanging="426"/>
        <w:rPr>
          <w:lang w:val="uz-Cyrl-UZ"/>
        </w:rPr>
      </w:pPr>
      <w:r w:rsidRPr="005D3CB6">
        <w:rPr>
          <w:rFonts w:eastAsia="Times New Roman"/>
          <w:lang w:val="uz-Cyrl-UZ"/>
        </w:rPr>
        <w:t>Топшириқ шартларида келишилганидек тартиб-таомилларни бажариш учун зарур ресурсларни, шу жумладан амалиётчининг экспертини жалб қилиш зарурлигини аниқлаш.</w:t>
      </w:r>
    </w:p>
    <w:p w14:paraId="2BBC1527" w14:textId="77777777" w:rsidR="0027094F" w:rsidRPr="005D3CB6" w:rsidRDefault="00205F59" w:rsidP="00C547D3">
      <w:pPr>
        <w:pStyle w:val="IFACBullet1"/>
        <w:numPr>
          <w:ilvl w:val="0"/>
          <w:numId w:val="4"/>
        </w:numPr>
        <w:spacing w:before="0" w:line="240" w:lineRule="auto"/>
        <w:ind w:left="993" w:hanging="426"/>
        <w:rPr>
          <w:lang w:val="uz-Cyrl-UZ"/>
        </w:rPr>
      </w:pPr>
      <w:r w:rsidRPr="005D3CB6">
        <w:rPr>
          <w:rFonts w:eastAsia="Times New Roman"/>
          <w:lang w:val="uz-Cyrl-UZ"/>
        </w:rPr>
        <w:t>Агар амалиётчи ундан келишиши сўралаётган тартиб-таомиллар келишилган тартиб-таомиллар топшириғининг мақсади учун номувофиқ эканлигини кўрсатувчи фактлар ёки вазиятлардан хабардор бўлса, тўғри ҳаракатларни аниқлаш.</w:t>
      </w:r>
    </w:p>
    <w:p w14:paraId="69843422" w14:textId="77777777" w:rsidR="0027094F" w:rsidRPr="005D3CB6" w:rsidRDefault="00205F59" w:rsidP="00C547D3">
      <w:pPr>
        <w:pStyle w:val="IFACBullet1"/>
        <w:numPr>
          <w:ilvl w:val="0"/>
          <w:numId w:val="4"/>
        </w:numPr>
        <w:spacing w:before="0" w:line="240" w:lineRule="auto"/>
        <w:ind w:left="993" w:hanging="426"/>
        <w:rPr>
          <w:rFonts w:eastAsia="Times New Roman"/>
          <w:lang w:val="uz-Cyrl-UZ"/>
        </w:rPr>
      </w:pPr>
      <w:r w:rsidRPr="005D3CB6">
        <w:rPr>
          <w:rFonts w:eastAsia="Times New Roman"/>
          <w:lang w:val="uz-Cyrl-UZ"/>
        </w:rPr>
        <w:t>Топшириқни бажаришда</w:t>
      </w:r>
    </w:p>
    <w:p w14:paraId="0FD0FAAF" w14:textId="77777777" w:rsidR="0027094F" w:rsidRPr="005D3CB6" w:rsidRDefault="00205F59" w:rsidP="00C547D3">
      <w:pPr>
        <w:pStyle w:val="IFACBullet1"/>
        <w:numPr>
          <w:ilvl w:val="0"/>
          <w:numId w:val="4"/>
        </w:numPr>
        <w:spacing w:before="0" w:line="240" w:lineRule="auto"/>
        <w:ind w:left="993" w:hanging="426"/>
        <w:rPr>
          <w:lang w:val="uz-Cyrl-UZ"/>
        </w:rPr>
      </w:pPr>
      <w:r w:rsidRPr="005D3CB6">
        <w:rPr>
          <w:rFonts w:eastAsia="Times New Roman"/>
          <w:lang w:val="uz-Cyrl-UZ"/>
        </w:rPr>
        <w:t>Агар келишилган тартиб-таомилларни бажараётганда, амалиётчи қуйидагилардан хабардор бўлса, тўғри ҳаракатлар ёки жавобларни аниқлаш:</w:t>
      </w:r>
    </w:p>
    <w:p w14:paraId="5F2DC87D" w14:textId="08377891" w:rsidR="0027094F" w:rsidRPr="005D3CB6" w:rsidRDefault="00205F59" w:rsidP="00C547D3">
      <w:pPr>
        <w:pStyle w:val="IFACBulletIndented1"/>
        <w:numPr>
          <w:ilvl w:val="0"/>
          <w:numId w:val="34"/>
        </w:numPr>
        <w:tabs>
          <w:tab w:val="clear" w:pos="1240"/>
        </w:tabs>
        <w:spacing w:before="0"/>
        <w:ind w:left="1418" w:hanging="425"/>
        <w:rPr>
          <w:lang w:val="uz-Cyrl-UZ"/>
        </w:rPr>
      </w:pPr>
      <w:r w:rsidRPr="005D3CB6">
        <w:rPr>
          <w:rFonts w:eastAsia="Times New Roman"/>
          <w:lang w:val="uz-Cyrl-UZ"/>
        </w:rPr>
        <w:t>Фирибгарликни ёки қонунлар ёки норматив ҳужжатларга риоя қилмаслик ёки гумон қилинган риоя қилмаслик ҳолатини кўрсатиши мумкин бўлган масалалар.</w:t>
      </w:r>
    </w:p>
    <w:p w14:paraId="7A715719" w14:textId="53190B19" w:rsidR="0027094F" w:rsidRPr="005D3CB6" w:rsidRDefault="00205F59" w:rsidP="00C547D3">
      <w:pPr>
        <w:pStyle w:val="IFACBulletIndented1"/>
        <w:numPr>
          <w:ilvl w:val="0"/>
          <w:numId w:val="34"/>
        </w:numPr>
        <w:tabs>
          <w:tab w:val="clear" w:pos="1240"/>
        </w:tabs>
        <w:spacing w:before="0"/>
        <w:ind w:left="1418" w:hanging="425"/>
        <w:rPr>
          <w:lang w:val="uz-Cyrl-UZ"/>
        </w:rPr>
      </w:pPr>
      <w:r w:rsidRPr="005D3CB6">
        <w:rPr>
          <w:rFonts w:eastAsia="Times New Roman"/>
          <w:lang w:val="uz-Cyrl-UZ"/>
        </w:rPr>
        <w:t>Келишилган тартиб-таомиллар топшириғига тегишли маълумотнинг яхлитлигига шубҳа туғдирадиган ёки маълумот чалғитувчи бўлиши мумкинлигини кўрсатадиган бошқа масалалар.</w:t>
      </w:r>
    </w:p>
    <w:p w14:paraId="6927454D" w14:textId="02CB8F4F" w:rsidR="0027094F" w:rsidRPr="005D3CB6" w:rsidRDefault="00205F59" w:rsidP="00C547D3">
      <w:pPr>
        <w:pStyle w:val="IFACBulletIndented1"/>
        <w:numPr>
          <w:ilvl w:val="0"/>
          <w:numId w:val="34"/>
        </w:numPr>
        <w:tabs>
          <w:tab w:val="clear" w:pos="1240"/>
        </w:tabs>
        <w:spacing w:before="0"/>
        <w:ind w:left="1418" w:hanging="425"/>
        <w:rPr>
          <w:lang w:val="uz-Cyrl-UZ"/>
        </w:rPr>
      </w:pPr>
      <w:r w:rsidRPr="005D3CB6">
        <w:rPr>
          <w:rFonts w:eastAsia="Times New Roman"/>
          <w:lang w:val="uz-Cyrl-UZ"/>
        </w:rPr>
        <w:t>Келишилганидек бажарилиши мумкин бўлмаган тартиб-таомиллар.</w:t>
      </w:r>
    </w:p>
    <w:p w14:paraId="229A987B" w14:textId="77777777" w:rsidR="0027094F" w:rsidRPr="005D3CB6" w:rsidRDefault="00205F59" w:rsidP="00C547D3">
      <w:pPr>
        <w:pStyle w:val="IFACBullet1"/>
        <w:numPr>
          <w:ilvl w:val="0"/>
          <w:numId w:val="4"/>
        </w:numPr>
        <w:spacing w:before="0" w:line="240" w:lineRule="auto"/>
        <w:ind w:left="993" w:hanging="426"/>
        <w:rPr>
          <w:rFonts w:eastAsia="Times New Roman"/>
          <w:lang w:val="uz-Cyrl-UZ"/>
        </w:rPr>
      </w:pPr>
      <w:r w:rsidRPr="005D3CB6">
        <w:rPr>
          <w:rFonts w:eastAsia="Times New Roman"/>
          <w:lang w:val="uz-Cyrl-UZ"/>
        </w:rPr>
        <w:t>Топшириқ ҳақида ҳисобот беришда</w:t>
      </w:r>
    </w:p>
    <w:p w14:paraId="1FD863AD" w14:textId="77777777" w:rsidR="0027094F" w:rsidRPr="005D3CB6" w:rsidRDefault="00205F59" w:rsidP="00C547D3">
      <w:pPr>
        <w:pStyle w:val="IFACBullet1"/>
        <w:numPr>
          <w:ilvl w:val="0"/>
          <w:numId w:val="4"/>
        </w:numPr>
        <w:spacing w:before="0" w:line="240" w:lineRule="auto"/>
        <w:ind w:left="993" w:hanging="426"/>
        <w:rPr>
          <w:lang w:val="uz-Cyrl-UZ"/>
        </w:rPr>
      </w:pPr>
      <w:r w:rsidRPr="005D3CB6">
        <w:rPr>
          <w:rFonts w:eastAsia="Times New Roman"/>
          <w:lang w:val="uz-Cyrl-UZ"/>
        </w:rPr>
        <w:t>Истиснолар аниқланганда ҳам, топилмалрни холис тарзда ва етарли тафсилотларда тавсифлаш.</w:t>
      </w:r>
    </w:p>
    <w:p w14:paraId="4B74B824" w14:textId="77777777" w:rsidR="0027094F" w:rsidRPr="005D3CB6" w:rsidRDefault="00205F59">
      <w:pPr>
        <w:pStyle w:val="ListA"/>
        <w:rPr>
          <w:lang w:val="uz-Cyrl-UZ"/>
        </w:rPr>
      </w:pPr>
      <w:r w:rsidRPr="005D3CB6">
        <w:rPr>
          <w:rFonts w:eastAsia="Times New Roman"/>
          <w:lang w:val="uz-Cyrl-UZ"/>
        </w:rPr>
        <w:t>A23.</w:t>
      </w:r>
      <w:r w:rsidRPr="005D3CB6">
        <w:rPr>
          <w:lang w:val="uz-Cyrl-UZ"/>
        </w:rPr>
        <w:tab/>
      </w:r>
      <w:r w:rsidRPr="005D3CB6">
        <w:rPr>
          <w:rFonts w:eastAsia="Times New Roman"/>
          <w:lang w:val="uz-Cyrl-UZ"/>
        </w:rPr>
        <w:t>Келишилган тартиб-таомиллар топшириғини бажаришда, амалиётчидан келишилган тартиб-таомилларни бажараётганда профессионал мулоҳаза юритиш зарурати чекланган, шу жумладан қуйидаги сабабларга кўра:</w:t>
      </w:r>
    </w:p>
    <w:p w14:paraId="57C9242E" w14:textId="77777777" w:rsidR="0027094F" w:rsidRPr="005D3CB6" w:rsidRDefault="00205F59" w:rsidP="00C547D3">
      <w:pPr>
        <w:pStyle w:val="IFACBullet1"/>
        <w:numPr>
          <w:ilvl w:val="0"/>
          <w:numId w:val="4"/>
        </w:numPr>
        <w:spacing w:before="0" w:line="240" w:lineRule="auto"/>
        <w:ind w:left="993" w:hanging="426"/>
        <w:rPr>
          <w:rFonts w:eastAsia="Times New Roman"/>
          <w:lang w:val="uz-Cyrl-UZ"/>
        </w:rPr>
      </w:pPr>
      <w:r w:rsidRPr="005D3CB6">
        <w:rPr>
          <w:rFonts w:eastAsia="Times New Roman"/>
          <w:lang w:val="uz-Cyrl-UZ"/>
        </w:rPr>
        <w:t>Келишилган тартиб-таомиллар топшириғи амалиётчи ва буюртмачи томон келишган тартиб-таомилларни бажаришни ўз ичига олади, бунда буюртмачи томон бажарилган тартиб-таомиллар топшириқ мақсади учун тўғри эканлигини тан олган.</w:t>
      </w:r>
    </w:p>
    <w:p w14:paraId="5A7DD027" w14:textId="77777777" w:rsidR="0027094F" w:rsidRPr="005D3CB6" w:rsidRDefault="00205F59" w:rsidP="00C547D3">
      <w:pPr>
        <w:pStyle w:val="IFACBullet1"/>
        <w:numPr>
          <w:ilvl w:val="0"/>
          <w:numId w:val="4"/>
        </w:numPr>
        <w:spacing w:before="0" w:line="240" w:lineRule="auto"/>
        <w:ind w:left="993" w:hanging="426"/>
        <w:rPr>
          <w:rFonts w:eastAsia="Times New Roman"/>
          <w:lang w:val="uz-Cyrl-UZ"/>
        </w:rPr>
      </w:pPr>
      <w:r w:rsidRPr="005D3CB6">
        <w:rPr>
          <w:rFonts w:eastAsia="Times New Roman"/>
          <w:lang w:val="uz-Cyrl-UZ"/>
        </w:rPr>
        <w:t>Келишилган тартиб-таомиллар ва уларни бажаришдан келиб чиқадиган натижалар аниқ, чалғитмайдиган ва турли талқинларга йўл қўймайдиган атамаларда холис тарзда тавсифланиши мумкин.</w:t>
      </w:r>
    </w:p>
    <w:p w14:paraId="27A74109" w14:textId="77777777" w:rsidR="0027094F" w:rsidRPr="005D3CB6" w:rsidRDefault="00205F59" w:rsidP="00C547D3">
      <w:pPr>
        <w:pStyle w:val="IFACBullet1"/>
        <w:numPr>
          <w:ilvl w:val="0"/>
          <w:numId w:val="4"/>
        </w:numPr>
        <w:spacing w:before="0" w:line="240" w:lineRule="auto"/>
        <w:ind w:left="993" w:hanging="426"/>
        <w:rPr>
          <w:lang w:val="uz-Cyrl-UZ"/>
        </w:rPr>
      </w:pPr>
      <w:r w:rsidRPr="005D3CB6">
        <w:rPr>
          <w:rFonts w:eastAsia="Times New Roman"/>
          <w:lang w:val="uz-Cyrl-UZ"/>
        </w:rPr>
        <w:t>Аниқланган натижалар холис тасдиқланиши мумкин, бу эса бир хил тартиб-таомилларни бажарувчи турли амалиётчилар эквивалент натижаларга эришиши кутилишини англатади.</w:t>
      </w:r>
    </w:p>
    <w:p w14:paraId="5676BA14" w14:textId="77777777" w:rsidR="0027094F" w:rsidRPr="005D3CB6" w:rsidRDefault="00205F59">
      <w:pPr>
        <w:pStyle w:val="ListA"/>
        <w:ind w:left="0" w:firstLine="0"/>
        <w:jc w:val="left"/>
        <w:rPr>
          <w:lang w:val="uz-Cyrl-UZ"/>
        </w:rPr>
      </w:pPr>
      <w:r w:rsidRPr="005D3CB6">
        <w:rPr>
          <w:rFonts w:eastAsia="Times New Roman"/>
          <w:b/>
          <w:bCs/>
          <w:lang w:val="uz-Cyrl-UZ"/>
        </w:rPr>
        <w:t>Топшириқ даражасида сифатни бошқариш</w:t>
      </w:r>
      <w:r w:rsidRPr="005D3CB6">
        <w:rPr>
          <w:rFonts w:eastAsia="Times New Roman"/>
          <w:lang w:val="uz-Cyrl-UZ"/>
        </w:rPr>
        <w:t xml:space="preserve"> (19-20 бандларга қаранг)</w:t>
      </w:r>
    </w:p>
    <w:p w14:paraId="23CD79DE" w14:textId="77777777" w:rsidR="0027094F" w:rsidRPr="005D3CB6" w:rsidRDefault="00205F59">
      <w:pPr>
        <w:pStyle w:val="ListA"/>
        <w:rPr>
          <w:lang w:val="uz-Cyrl-UZ"/>
        </w:rPr>
      </w:pPr>
      <w:r w:rsidRPr="005D3CB6">
        <w:rPr>
          <w:rFonts w:eastAsia="Times New Roman"/>
          <w:lang w:val="uz-Cyrl-UZ"/>
        </w:rPr>
        <w:t>A24.</w:t>
      </w:r>
      <w:r w:rsidRPr="005D3CB6">
        <w:rPr>
          <w:lang w:val="uz-Cyrl-UZ"/>
        </w:rPr>
        <w:tab/>
      </w:r>
      <w:r w:rsidRPr="005D3CB6">
        <w:rPr>
          <w:rFonts w:eastAsia="Times New Roman"/>
          <w:lang w:val="uz-Cyrl-UZ"/>
        </w:rPr>
        <w:t>Топшириқ раҳбарининг ҳаракатлари ва топшириқ гуруҳининг бошқа аъзоларига тегишли хабарлари, ҳар бир топшириқда сифатни бошқариш ва унга эришиш учун умумий жавобгарликни ўз зиммасига олганда, топшириқ сифатига эришиш учун қуйидагиларнинг муҳимлигини таъкидлайди:</w:t>
      </w:r>
    </w:p>
    <w:p w14:paraId="1CC90301" w14:textId="77777777" w:rsidR="0027094F" w:rsidRPr="005D3CB6" w:rsidRDefault="00205F59">
      <w:pPr>
        <w:pStyle w:val="23"/>
        <w:rPr>
          <w:lang w:val="uz-Cyrl-UZ"/>
        </w:rPr>
      </w:pPr>
      <w:r w:rsidRPr="005D3CB6">
        <w:rPr>
          <w:rFonts w:eastAsia="Times New Roman"/>
          <w:lang w:val="uz-Cyrl-UZ"/>
        </w:rPr>
        <w:t>(a)</w:t>
      </w:r>
      <w:r w:rsidRPr="005D3CB6">
        <w:rPr>
          <w:lang w:val="uz-Cyrl-UZ"/>
        </w:rPr>
        <w:tab/>
      </w:r>
      <w:r w:rsidRPr="005D3CB6">
        <w:rPr>
          <w:rFonts w:eastAsia="Times New Roman"/>
          <w:lang w:val="uz-Cyrl-UZ"/>
        </w:rPr>
        <w:t>Профессионал стандартлар ва тартибга солувчи ва қонуний талабларга мувофиқ иш бажариш;</w:t>
      </w:r>
    </w:p>
    <w:p w14:paraId="66851088" w14:textId="77777777" w:rsidR="0027094F" w:rsidRPr="005D3CB6" w:rsidRDefault="00205F59">
      <w:pPr>
        <w:pStyle w:val="23"/>
        <w:rPr>
          <w:lang w:val="uz-Cyrl-UZ"/>
        </w:rPr>
      </w:pPr>
      <w:r w:rsidRPr="005D3CB6">
        <w:rPr>
          <w:rFonts w:eastAsia="Times New Roman"/>
          <w:lang w:val="uz-Cyrl-UZ"/>
        </w:rPr>
        <w:t>(b)</w:t>
      </w:r>
      <w:r w:rsidRPr="005D3CB6">
        <w:rPr>
          <w:lang w:val="uz-Cyrl-UZ"/>
        </w:rPr>
        <w:tab/>
      </w:r>
      <w:r w:rsidRPr="005D3CB6">
        <w:rPr>
          <w:rFonts w:eastAsia="Times New Roman"/>
          <w:lang w:val="uz-Cyrl-UZ"/>
        </w:rPr>
        <w:t>Қўлланиладиган ҳолда ташкилотнинг сиёсати ёки тартиб-таомилларига риоя қилиш; ва</w:t>
      </w:r>
    </w:p>
    <w:p w14:paraId="19D82313" w14:textId="636DF7FC" w:rsidR="0027094F" w:rsidRPr="005D3CB6" w:rsidRDefault="00205F59">
      <w:pPr>
        <w:pStyle w:val="23"/>
        <w:rPr>
          <w:lang w:val="uz-Cyrl-UZ"/>
        </w:rPr>
      </w:pPr>
      <w:r w:rsidRPr="005D3CB6">
        <w:rPr>
          <w:rFonts w:eastAsia="Times New Roman"/>
          <w:lang w:val="uz-Cyrl-UZ"/>
        </w:rPr>
        <w:t>(c)</w:t>
      </w:r>
      <w:r w:rsidRPr="005D3CB6">
        <w:rPr>
          <w:lang w:val="uz-Cyrl-UZ"/>
        </w:rPr>
        <w:tab/>
      </w:r>
      <w:r w:rsidRPr="005D3CB6">
        <w:rPr>
          <w:rFonts w:eastAsia="Times New Roman"/>
          <w:lang w:val="uz-Cyrl-UZ"/>
        </w:rPr>
        <w:t xml:space="preserve">Ушбу </w:t>
      </w:r>
      <w:r w:rsidR="002C2A47">
        <w:rPr>
          <w:rFonts w:eastAsia="Times New Roman"/>
          <w:lang w:val="uz-Cyrl-UZ"/>
        </w:rPr>
        <w:t>ТХХС</w:t>
      </w:r>
      <w:r w:rsidRPr="005D3CB6">
        <w:rPr>
          <w:rFonts w:eastAsia="Times New Roman"/>
          <w:lang w:val="uz-Cyrl-UZ"/>
        </w:rPr>
        <w:t>га мувофиқ топшириқ учун амалиётчининг ҳисоботини чиқариш.</w:t>
      </w:r>
    </w:p>
    <w:p w14:paraId="13C65870" w14:textId="77777777" w:rsidR="0027094F" w:rsidRPr="005D3CB6" w:rsidRDefault="00205F59">
      <w:pPr>
        <w:pStyle w:val="ListA"/>
        <w:rPr>
          <w:lang w:val="uz-Cyrl-UZ"/>
        </w:rPr>
      </w:pPr>
      <w:r w:rsidRPr="005D3CB6">
        <w:rPr>
          <w:rFonts w:eastAsia="Times New Roman"/>
          <w:lang w:val="uz-Cyrl-UZ"/>
        </w:rPr>
        <w:lastRenderedPageBreak/>
        <w:t>A25.</w:t>
      </w:r>
      <w:r w:rsidRPr="005D3CB6">
        <w:rPr>
          <w:lang w:val="uz-Cyrl-UZ"/>
        </w:rPr>
        <w:tab/>
      </w:r>
      <w:r w:rsidRPr="005D3CB6">
        <w:rPr>
          <w:rFonts w:eastAsia="Times New Roman"/>
          <w:lang w:val="uz-Cyrl-UZ"/>
        </w:rPr>
        <w:t>1-сон СБХС ташкилотдан мижоз билан муносабатларни ёки топшириқни қабул қилиш ёки давом эттириш тўғрисида келишилган тартиб-таомиллар топшириғининг характери ва вазиятлари ва мижознинг яхлитлиги ва ахлоқий қадриятлари (шу жумладан раҳбарият, ва, ўринли бўлганда, бошқарув учун масъул шахслар) тўғрисида бундай мулоҳазаларни қўллаб-қувватлаш учун етарли бўлган олинган маълумотларга асосланган мулоҳазаларининг тўғрилигини қамраб оладиган сифат мақсадларини белгилашни талаб қилади. Агар топшириқ раҳбари раҳбариятнинг яхлитлигига топшириқнинг тўғри бажарилишига таъсир қилиши мумкин бўлган даражада шубҳа туғдирган ҳолатда топшириқни қабул қилиш тўғри бўлмаслиги мумкин.</w:t>
      </w:r>
    </w:p>
    <w:p w14:paraId="3B3B6D92" w14:textId="0A5BF5AF" w:rsidR="0027094F" w:rsidRPr="005D3CB6" w:rsidRDefault="00205F59">
      <w:pPr>
        <w:pStyle w:val="ListA"/>
        <w:rPr>
          <w:lang w:val="uz-Cyrl-UZ"/>
        </w:rPr>
      </w:pPr>
      <w:r w:rsidRPr="005D3CB6">
        <w:rPr>
          <w:rFonts w:eastAsia="Times New Roman"/>
          <w:lang w:val="uz-Cyrl-UZ"/>
        </w:rPr>
        <w:t>A26.</w:t>
      </w:r>
      <w:r w:rsidRPr="005D3CB6">
        <w:rPr>
          <w:lang w:val="uz-Cyrl-UZ"/>
        </w:rPr>
        <w:tab/>
      </w:r>
      <w:r w:rsidRPr="005D3CB6">
        <w:rPr>
          <w:rFonts w:eastAsia="Times New Roman"/>
          <w:lang w:val="uz-Cyrl-UZ"/>
        </w:rPr>
        <w:t xml:space="preserve">1-сон СБХС тегишли ахлоқий талабларга нисбатан жавобгарликларни бажаришни қамраб оладиган сифат мақсадларини белгилаш бўйича ташкилотнинг жавобгарликларини белгилайди. Ушбу </w:t>
      </w:r>
      <w:r w:rsidR="002C2A47">
        <w:rPr>
          <w:rFonts w:eastAsia="Times New Roman"/>
          <w:lang w:val="uz-Cyrl-UZ"/>
        </w:rPr>
        <w:t>ТХХС</w:t>
      </w:r>
      <w:r w:rsidRPr="005D3CB6">
        <w:rPr>
          <w:rFonts w:eastAsia="Times New Roman"/>
          <w:lang w:val="uz-Cyrl-UZ"/>
        </w:rPr>
        <w:t xml:space="preserve"> топшириқ гуруҳининг тегишли ахлоқий талабларга риоя қилиши бўйича топшириқ раҳбарининг жавобгарликларини белгилайди.</w:t>
      </w:r>
      <w:r w:rsidRPr="005D3CB6">
        <w:rPr>
          <w:rStyle w:val="cssup"/>
          <w:lang w:val="uz-Cyrl-UZ"/>
        </w:rPr>
        <w:footnoteReference w:id="14"/>
      </w:r>
    </w:p>
    <w:p w14:paraId="71E74C4F" w14:textId="77777777" w:rsidR="0027094F" w:rsidRPr="005D3CB6" w:rsidRDefault="00205F59">
      <w:pPr>
        <w:pStyle w:val="ListA"/>
        <w:rPr>
          <w:lang w:val="uz-Cyrl-UZ"/>
        </w:rPr>
      </w:pPr>
      <w:r w:rsidRPr="005D3CB6">
        <w:rPr>
          <w:rFonts w:eastAsia="Times New Roman"/>
          <w:lang w:val="uz-Cyrl-UZ"/>
        </w:rPr>
        <w:t>A27.</w:t>
      </w:r>
      <w:r w:rsidRPr="005D3CB6">
        <w:rPr>
          <w:lang w:val="uz-Cyrl-UZ"/>
        </w:rPr>
        <w:tab/>
      </w:r>
      <w:r w:rsidRPr="005D3CB6">
        <w:rPr>
          <w:rFonts w:eastAsia="Times New Roman"/>
          <w:lang w:val="uz-Cyrl-UZ"/>
        </w:rPr>
        <w:t>Агар амалиётчи 20-банддаги талабни бажара олмаса, амалиётчи учун келишилган тартиб-таомиллар топшириғининг қўллаш доирасини амалиётчи тўғри равишда жавобгарликни ўз зиммасига ола оладиган тартиб-таомиллар билан чеклаш учун буюртмачи томон билан келишиш тўғри бўлиши мумкин. Буюртмачи томон бошқа тартиб-таомилларни бажариш учун экспертни алоҳида ёллаши мумкин.</w:t>
      </w:r>
    </w:p>
    <w:p w14:paraId="51675D79" w14:textId="77777777" w:rsidR="0027094F" w:rsidRPr="005D3CB6" w:rsidRDefault="00205F59">
      <w:pPr>
        <w:pStyle w:val="ListA"/>
        <w:ind w:left="0" w:firstLine="0"/>
        <w:jc w:val="left"/>
        <w:rPr>
          <w:lang w:val="uz-Cyrl-UZ"/>
        </w:rPr>
      </w:pPr>
      <w:r w:rsidRPr="005D3CB6">
        <w:rPr>
          <w:rFonts w:eastAsia="Times New Roman"/>
          <w:b/>
          <w:bCs/>
          <w:lang w:val="uz-Cyrl-UZ"/>
        </w:rPr>
        <w:t>Топшириқни қабул қилиш ва давом эттириш</w:t>
      </w:r>
      <w:r w:rsidRPr="005D3CB6">
        <w:rPr>
          <w:rFonts w:eastAsia="Times New Roman"/>
          <w:lang w:val="uz-Cyrl-UZ"/>
        </w:rPr>
        <w:t xml:space="preserve"> (21-23 бандларга қаранг)</w:t>
      </w:r>
    </w:p>
    <w:p w14:paraId="0579BEA8" w14:textId="77777777" w:rsidR="0027094F" w:rsidRPr="005D3CB6" w:rsidRDefault="00205F59">
      <w:pPr>
        <w:pStyle w:val="ListA"/>
        <w:rPr>
          <w:lang w:val="uz-Cyrl-UZ"/>
        </w:rPr>
      </w:pPr>
      <w:r w:rsidRPr="005D3CB6">
        <w:rPr>
          <w:rFonts w:eastAsia="Times New Roman"/>
          <w:lang w:val="uz-Cyrl-UZ"/>
        </w:rPr>
        <w:t>A28.</w:t>
      </w:r>
      <w:r w:rsidRPr="005D3CB6">
        <w:rPr>
          <w:lang w:val="uz-Cyrl-UZ"/>
        </w:rPr>
        <w:tab/>
      </w:r>
      <w:r w:rsidRPr="005D3CB6">
        <w:rPr>
          <w:rFonts w:eastAsia="Times New Roman"/>
          <w:lang w:val="uz-Cyrl-UZ"/>
        </w:rPr>
        <w:t>Келишилган тартиб-таомиллар топшириғининг мақсадини тушунишда, амалиётчи ундан бажариш сўралаётган тартиб-таомиллар келишилган тартиб-таомиллар топшириғининг мақсади учун номувофиқ эканлигини кўрсатувчи белгилардан хабардор бўлиши мумкин. Масалан, амалиётчи қуйидагиларни кўрсатадиган фактлар ёки вазиятлардан хабардор бўлиши мумкин:</w:t>
      </w:r>
    </w:p>
    <w:p w14:paraId="2A93E263" w14:textId="77777777" w:rsidR="0027094F" w:rsidRPr="005D3CB6" w:rsidRDefault="00205F59" w:rsidP="00C547D3">
      <w:pPr>
        <w:pStyle w:val="IFACBullet1"/>
        <w:numPr>
          <w:ilvl w:val="0"/>
          <w:numId w:val="4"/>
        </w:numPr>
        <w:spacing w:before="0" w:line="240" w:lineRule="auto"/>
        <w:ind w:left="993" w:hanging="426"/>
        <w:rPr>
          <w:lang w:val="uz-Cyrl-UZ"/>
        </w:rPr>
      </w:pPr>
      <w:r w:rsidRPr="005D3CB6">
        <w:rPr>
          <w:rFonts w:eastAsia="Times New Roman"/>
          <w:lang w:val="uz-Cyrl-UZ"/>
        </w:rPr>
        <w:t>Тартиб-таомиллар мўлжалланган фойдаланувчиларнинг қарор қабул қилишига таъсир ўтказиш учун мўлжалланган тарзда танланган.</w:t>
      </w:r>
    </w:p>
    <w:p w14:paraId="0660C204" w14:textId="77777777" w:rsidR="0027094F" w:rsidRPr="005D3CB6" w:rsidRDefault="00205F59" w:rsidP="00C547D3">
      <w:pPr>
        <w:pStyle w:val="IFACBullet1"/>
        <w:numPr>
          <w:ilvl w:val="0"/>
          <w:numId w:val="4"/>
        </w:numPr>
        <w:spacing w:before="0" w:line="240" w:lineRule="auto"/>
        <w:ind w:left="993" w:hanging="426"/>
        <w:rPr>
          <w:lang w:val="uz-Cyrl-UZ"/>
        </w:rPr>
      </w:pPr>
      <w:r w:rsidRPr="005D3CB6">
        <w:rPr>
          <w:rFonts w:eastAsia="Times New Roman"/>
          <w:lang w:val="uz-Cyrl-UZ"/>
        </w:rPr>
        <w:t>Келишилган тартиб-таомиллар бўйича баҳоланадиган предмет ишончсиз.</w:t>
      </w:r>
    </w:p>
    <w:p w14:paraId="48FFC2F5" w14:textId="77777777" w:rsidR="0027094F" w:rsidRPr="005D3CB6" w:rsidRDefault="00205F59" w:rsidP="00C547D3">
      <w:pPr>
        <w:pStyle w:val="IFACBullet1"/>
        <w:numPr>
          <w:ilvl w:val="0"/>
          <w:numId w:val="4"/>
        </w:numPr>
        <w:spacing w:before="0" w:line="240" w:lineRule="auto"/>
        <w:ind w:left="993" w:hanging="426"/>
        <w:rPr>
          <w:lang w:val="uz-Cyrl-UZ"/>
        </w:rPr>
      </w:pPr>
      <w:r w:rsidRPr="005D3CB6">
        <w:rPr>
          <w:rFonts w:eastAsia="Times New Roman"/>
          <w:lang w:val="uz-Cyrl-UZ"/>
        </w:rPr>
        <w:t>Ишончни таъминловчи топшириқ ёки маслаҳат хизмати буюртмачи томон ёки бошқа мўлжалланган фойдаланувчиларнинг эҳтиёжларини яхшироқ қондириши мумкин.</w:t>
      </w:r>
    </w:p>
    <w:p w14:paraId="16E710FD" w14:textId="77777777" w:rsidR="0027094F" w:rsidRPr="005D3CB6" w:rsidRDefault="00205F59">
      <w:pPr>
        <w:pStyle w:val="ListA"/>
        <w:rPr>
          <w:lang w:val="uz-Cyrl-UZ"/>
        </w:rPr>
      </w:pPr>
      <w:r w:rsidRPr="005D3CB6">
        <w:rPr>
          <w:rFonts w:eastAsia="Times New Roman"/>
          <w:lang w:val="uz-Cyrl-UZ"/>
        </w:rPr>
        <w:t>A29.</w:t>
      </w:r>
      <w:r w:rsidRPr="005D3CB6">
        <w:rPr>
          <w:lang w:val="uz-Cyrl-UZ"/>
        </w:rPr>
        <w:tab/>
      </w:r>
      <w:r w:rsidRPr="005D3CB6">
        <w:rPr>
          <w:rFonts w:eastAsia="Times New Roman"/>
          <w:lang w:val="uz-Cyrl-UZ"/>
        </w:rPr>
        <w:t>21 ва 22 бандлардаги шартлар бажарилганлигига амалиётчини қаноатлантириши мумкин бўлган бошқа ҳаракатларга қуйидагилар киради:</w:t>
      </w:r>
    </w:p>
    <w:p w14:paraId="39838789" w14:textId="2B1D217E" w:rsidR="0027094F" w:rsidRPr="005D3CB6" w:rsidRDefault="00C547D3" w:rsidP="00C547D3">
      <w:pPr>
        <w:pStyle w:val="IFACBullet1"/>
        <w:numPr>
          <w:ilvl w:val="0"/>
          <w:numId w:val="4"/>
        </w:numPr>
        <w:spacing w:before="0" w:line="240" w:lineRule="auto"/>
        <w:ind w:left="993" w:hanging="426"/>
        <w:rPr>
          <w:rFonts w:eastAsia="Times New Roman"/>
          <w:lang w:val="uz-Cyrl-UZ"/>
        </w:rPr>
      </w:pPr>
      <w:r w:rsidRPr="005D3CB6">
        <w:rPr>
          <w:rFonts w:eastAsia="Times New Roman"/>
          <w:lang w:val="uz-Cyrl-UZ"/>
        </w:rPr>
        <w:t xml:space="preserve">Ўринли </w:t>
      </w:r>
      <w:r w:rsidR="00205F59" w:rsidRPr="005D3CB6">
        <w:rPr>
          <w:rFonts w:eastAsia="Times New Roman"/>
          <w:lang w:val="uz-Cyrl-UZ"/>
        </w:rPr>
        <w:t>бўлганда, бажариладиган тартиб-таомилларни, масалан, қонун ёки норматив ҳужжатда, ёки шартномавий келишувда (баъзида "Қоидалар" деб аталади) белгиланган ёзма талаблар билан таққослаш.</w:t>
      </w:r>
    </w:p>
    <w:p w14:paraId="05F37381" w14:textId="77777777" w:rsidR="0027094F" w:rsidRPr="005D3CB6" w:rsidRDefault="00205F59" w:rsidP="00C547D3">
      <w:pPr>
        <w:pStyle w:val="IFACBullet1"/>
        <w:numPr>
          <w:ilvl w:val="0"/>
          <w:numId w:val="4"/>
        </w:numPr>
        <w:spacing w:before="0" w:line="240" w:lineRule="auto"/>
        <w:ind w:left="993" w:hanging="426"/>
        <w:rPr>
          <w:lang w:val="uz-Cyrl-UZ"/>
        </w:rPr>
      </w:pPr>
      <w:r w:rsidRPr="005D3CB6">
        <w:rPr>
          <w:rFonts w:eastAsia="Times New Roman"/>
          <w:lang w:val="uz-Cyrl-UZ"/>
        </w:rPr>
        <w:t>Буюртмачи томондан қуйидагиларни сўраш:</w:t>
      </w:r>
    </w:p>
    <w:p w14:paraId="67A2E272" w14:textId="36A921E9" w:rsidR="0027094F" w:rsidRPr="005D3CB6" w:rsidRDefault="00205F59" w:rsidP="00C547D3">
      <w:pPr>
        <w:pStyle w:val="IFACBulletIndented1"/>
        <w:numPr>
          <w:ilvl w:val="0"/>
          <w:numId w:val="36"/>
        </w:numPr>
        <w:tabs>
          <w:tab w:val="clear" w:pos="1240"/>
        </w:tabs>
        <w:spacing w:before="0"/>
        <w:ind w:left="1418" w:hanging="425"/>
        <w:rPr>
          <w:lang w:val="uz-Cyrl-UZ"/>
        </w:rPr>
      </w:pPr>
      <w:r w:rsidRPr="005D3CB6">
        <w:rPr>
          <w:rFonts w:eastAsia="Times New Roman"/>
          <w:lang w:val="uz-Cyrl-UZ"/>
        </w:rPr>
        <w:t>Кутилаётган тартиб-таомиллар ва топшириқ шартларида белгиланган келишилган тартиб-таомиллар ҳисоботининг шакли ва мазмуни нусхасини мўлжалланган фойдаланувчи(лар)га тарқатиш.</w:t>
      </w:r>
    </w:p>
    <w:p w14:paraId="6ED60D4C" w14:textId="1186B6C6" w:rsidR="0027094F" w:rsidRPr="005D3CB6" w:rsidRDefault="00205F59" w:rsidP="00C547D3">
      <w:pPr>
        <w:pStyle w:val="IFACBulletIndented1"/>
        <w:numPr>
          <w:ilvl w:val="0"/>
          <w:numId w:val="36"/>
        </w:numPr>
        <w:tabs>
          <w:tab w:val="clear" w:pos="1240"/>
        </w:tabs>
        <w:spacing w:before="0"/>
        <w:ind w:left="1418" w:hanging="425"/>
        <w:rPr>
          <w:lang w:val="uz-Cyrl-UZ"/>
        </w:rPr>
      </w:pPr>
      <w:r w:rsidRPr="005D3CB6">
        <w:rPr>
          <w:rFonts w:eastAsia="Times New Roman"/>
          <w:lang w:val="uz-Cyrl-UZ"/>
        </w:rPr>
        <w:t>Бажарилиши лозим бўлган тартиб-таомиллар бўйича мўлжалланган фойдаланувчи(лар)дан тасдиқ олиш.</w:t>
      </w:r>
    </w:p>
    <w:p w14:paraId="24C90D4E" w14:textId="781E7636" w:rsidR="0027094F" w:rsidRPr="005D3CB6" w:rsidRDefault="00205F59" w:rsidP="00C547D3">
      <w:pPr>
        <w:pStyle w:val="IFACBulletIndented1"/>
        <w:numPr>
          <w:ilvl w:val="0"/>
          <w:numId w:val="36"/>
        </w:numPr>
        <w:tabs>
          <w:tab w:val="clear" w:pos="1240"/>
        </w:tabs>
        <w:spacing w:before="0"/>
        <w:ind w:left="1418" w:hanging="425"/>
        <w:rPr>
          <w:lang w:val="uz-Cyrl-UZ"/>
        </w:rPr>
      </w:pPr>
      <w:r w:rsidRPr="005D3CB6">
        <w:rPr>
          <w:rFonts w:eastAsia="Times New Roman"/>
          <w:lang w:val="uz-Cyrl-UZ"/>
        </w:rPr>
        <w:t>Бажариладиган тартиб-таомилларни мўлжалланган фойдаланувчи(лар)нинг тегишли вакиллари билан муҳокама қилиш.</w:t>
      </w:r>
    </w:p>
    <w:p w14:paraId="50102401" w14:textId="77777777" w:rsidR="0027094F" w:rsidRPr="005D3CB6" w:rsidRDefault="00205F59" w:rsidP="00C547D3">
      <w:pPr>
        <w:pStyle w:val="IFACBullet1"/>
        <w:numPr>
          <w:ilvl w:val="0"/>
          <w:numId w:val="4"/>
        </w:numPr>
        <w:spacing w:before="0" w:line="240" w:lineRule="auto"/>
        <w:ind w:left="993" w:hanging="426"/>
        <w:rPr>
          <w:lang w:val="uz-Cyrl-UZ"/>
        </w:rPr>
      </w:pPr>
      <w:r w:rsidRPr="005D3CB6">
        <w:rPr>
          <w:rFonts w:eastAsia="Times New Roman"/>
          <w:lang w:val="uz-Cyrl-UZ"/>
        </w:rPr>
        <w:t>Агар буюртмачи томон ягона мўлжалланган фойдаланувчи бўлмаса, буюртмачи томон ва бошқа мўлжалланган фойдаланувчи(лар) ўртасидаги ёзишмаларни ўқиш.</w:t>
      </w:r>
    </w:p>
    <w:p w14:paraId="16421CD2" w14:textId="77777777" w:rsidR="0027094F" w:rsidRPr="005D3CB6" w:rsidRDefault="00205F59">
      <w:pPr>
        <w:pStyle w:val="ListA"/>
        <w:rPr>
          <w:lang w:val="uz-Cyrl-UZ"/>
        </w:rPr>
      </w:pPr>
      <w:r w:rsidRPr="005D3CB6">
        <w:rPr>
          <w:rFonts w:eastAsia="Times New Roman"/>
          <w:lang w:val="uz-Cyrl-UZ"/>
        </w:rPr>
        <w:t>A30.</w:t>
      </w:r>
      <w:r w:rsidRPr="005D3CB6">
        <w:rPr>
          <w:lang w:val="uz-Cyrl-UZ"/>
        </w:rPr>
        <w:tab/>
      </w:r>
      <w:r w:rsidRPr="005D3CB6">
        <w:rPr>
          <w:rFonts w:eastAsia="Times New Roman"/>
          <w:lang w:val="uz-Cyrl-UZ"/>
        </w:rPr>
        <w:t>Агар 21 ва 22 бандлардаги шартлар бажарилмаса, келишилган тартиб-таомиллар топшириғи буюртмачи томон ёки бошқа мўлжалланган фойдаланувчиларнинг эҳтиёжларини қондириши эҳтимоли кам. Бундай вазиятларда, амалиётчи ишончни таъминловчи топшириқ каби бошқа хизматларни, янада мувофиқроқ бўлиши мумкин бўлганларни, таклиф қилиши мумкин.</w:t>
      </w:r>
    </w:p>
    <w:p w14:paraId="015871B2" w14:textId="77777777" w:rsidR="0027094F" w:rsidRPr="005D3CB6" w:rsidRDefault="00205F59">
      <w:pPr>
        <w:pStyle w:val="ListA"/>
        <w:rPr>
          <w:lang w:val="uz-Cyrl-UZ"/>
        </w:rPr>
      </w:pPr>
      <w:r w:rsidRPr="005D3CB6">
        <w:rPr>
          <w:rFonts w:eastAsia="Times New Roman"/>
          <w:lang w:val="uz-Cyrl-UZ"/>
        </w:rPr>
        <w:t>A31.</w:t>
      </w:r>
      <w:r w:rsidRPr="005D3CB6">
        <w:rPr>
          <w:lang w:val="uz-Cyrl-UZ"/>
        </w:rPr>
        <w:tab/>
      </w:r>
      <w:r w:rsidRPr="005D3CB6">
        <w:rPr>
          <w:rFonts w:eastAsia="Times New Roman"/>
          <w:lang w:val="uz-Cyrl-UZ"/>
        </w:rPr>
        <w:t>21 ва 22 бандлардаги барча шартлар шунингдек топшириқ давомида қўшилган ёки ўзгартирилган тартиб-таомилларга ҳам қўлланилади.</w:t>
      </w:r>
    </w:p>
    <w:p w14:paraId="390E5F21" w14:textId="77777777" w:rsidR="0027094F" w:rsidRPr="005D3CB6" w:rsidRDefault="00205F59">
      <w:pPr>
        <w:pStyle w:val="ListA"/>
        <w:ind w:left="0" w:firstLine="0"/>
        <w:jc w:val="left"/>
        <w:rPr>
          <w:lang w:val="uz-Cyrl-UZ"/>
        </w:rPr>
      </w:pPr>
      <w:r w:rsidRPr="005D3CB6">
        <w:rPr>
          <w:rFonts w:eastAsia="Times New Roman"/>
          <w:i/>
          <w:iCs/>
          <w:lang w:val="uz-Cyrl-UZ"/>
        </w:rPr>
        <w:t>Келишилган тартиб-таомиллар ва аниқланган натижаларнинг тавсифлари</w:t>
      </w:r>
      <w:r w:rsidRPr="005D3CB6">
        <w:rPr>
          <w:rFonts w:eastAsia="Times New Roman"/>
          <w:lang w:val="uz-Cyrl-UZ"/>
        </w:rPr>
        <w:t xml:space="preserve"> (22(c) бандга қаранг)</w:t>
      </w:r>
    </w:p>
    <w:p w14:paraId="776447EF" w14:textId="77777777" w:rsidR="0027094F" w:rsidRPr="005D3CB6" w:rsidRDefault="00205F59">
      <w:pPr>
        <w:pStyle w:val="ListA"/>
        <w:rPr>
          <w:lang w:val="uz-Cyrl-UZ"/>
        </w:rPr>
      </w:pPr>
      <w:r w:rsidRPr="005D3CB6">
        <w:rPr>
          <w:rFonts w:eastAsia="Times New Roman"/>
          <w:lang w:val="uz-Cyrl-UZ"/>
        </w:rPr>
        <w:t>A32.</w:t>
      </w:r>
      <w:r w:rsidRPr="005D3CB6">
        <w:rPr>
          <w:lang w:val="uz-Cyrl-UZ"/>
        </w:rPr>
        <w:tab/>
      </w:r>
      <w:r w:rsidRPr="005D3CB6">
        <w:rPr>
          <w:rFonts w:eastAsia="Times New Roman"/>
          <w:lang w:val="uz-Cyrl-UZ"/>
        </w:rPr>
        <w:t xml:space="preserve">Келишилган тартиб-таомиллар топшириғи давомида бажариладиган тартиб-таомиллар қонун ёки норматив ҳужжат билан белгиланиши мумкин. Баъзи вазиятларда, қонун ёки норматив ҳужжат шунингдек тартиб-таомиллар ёки аниқланган натижаларнинг келишилган тартиб-таомиллар ҳисоботида қандай тавсифланиши кераклигини ҳам белгилаши мумкин. 22(c) бандда белгиланганидек, келишилган тартиб-таомиллар топшириғини қабул қилиш шарти амалиётчи келишилган тартиб-таомиллар ва аниқланган натижалар аниқ, чалғитмайдиган ва турли талқинларга йўл қўймайдиган атамаларда холис тарзда </w:t>
      </w:r>
      <w:r w:rsidRPr="005D3CB6">
        <w:rPr>
          <w:rFonts w:eastAsia="Times New Roman"/>
          <w:lang w:val="uz-Cyrl-UZ"/>
        </w:rPr>
        <w:lastRenderedPageBreak/>
        <w:t>тавсифланиши мумкинлигини аниқлаганидир.</w:t>
      </w:r>
    </w:p>
    <w:p w14:paraId="5D28840C" w14:textId="77777777" w:rsidR="0027094F" w:rsidRPr="005D3CB6" w:rsidRDefault="00205F59">
      <w:pPr>
        <w:pStyle w:val="ListA"/>
        <w:rPr>
          <w:lang w:val="uz-Cyrl-UZ"/>
        </w:rPr>
      </w:pPr>
      <w:r w:rsidRPr="005D3CB6">
        <w:rPr>
          <w:rFonts w:eastAsia="Times New Roman"/>
          <w:lang w:val="uz-Cyrl-UZ"/>
        </w:rPr>
        <w:t>A33.</w:t>
      </w:r>
      <w:r w:rsidRPr="005D3CB6">
        <w:rPr>
          <w:lang w:val="uz-Cyrl-UZ"/>
        </w:rPr>
        <w:tab/>
      </w:r>
      <w:r w:rsidRPr="005D3CB6">
        <w:rPr>
          <w:rFonts w:eastAsia="Times New Roman"/>
          <w:lang w:val="uz-Cyrl-UZ"/>
        </w:rPr>
        <w:t>Келишилган тартиб-таомиллар аниқ, чалғитмайдиган ва турли талқинларга йўл қўймайдиган атамаларда холис тарзда тавсифланади. Бу уларнинг мўлжалланган фойдаланувчига бажарилган тартиб-таомилларнинг характери ва қўллаш доирасини, ва агар қўлланилса, муддатларини тушуниш учун етарли даражада спецификлик даражасида тавсифланишини англатади. Ҳар қандай атама контекстга ёки унинг йўқлигига қараб ноаниқ ёки чалғитувчи тарзда қўлланилиши мумкинлигини тан олиш муҳим. Атамалар улар қўлланиладиган контекстда тўғри деб тахмин қилинса, қабул қилиниши мумкин бўлган ҳаракатлар тавсифларининг мисоллари қуйидагиларни ўз ичига олади:</w:t>
      </w:r>
    </w:p>
    <w:p w14:paraId="765EB3AC" w14:textId="77777777" w:rsidR="0027094F" w:rsidRPr="005D3CB6" w:rsidRDefault="00205F59" w:rsidP="00C547D3">
      <w:pPr>
        <w:pStyle w:val="IFACBullet1"/>
        <w:numPr>
          <w:ilvl w:val="0"/>
          <w:numId w:val="4"/>
        </w:numPr>
        <w:spacing w:before="0" w:line="240" w:lineRule="auto"/>
        <w:ind w:left="993" w:hanging="426"/>
        <w:rPr>
          <w:lang w:val="uz-Cyrl-UZ"/>
        </w:rPr>
      </w:pPr>
      <w:r w:rsidRPr="005D3CB6">
        <w:rPr>
          <w:rFonts w:eastAsia="Times New Roman"/>
          <w:lang w:val="uz-Cyrl-UZ"/>
        </w:rPr>
        <w:t>Тасдиқлаш.</w:t>
      </w:r>
    </w:p>
    <w:p w14:paraId="2A1FBC3B" w14:textId="77777777" w:rsidR="0027094F" w:rsidRPr="005D3CB6" w:rsidRDefault="00205F59" w:rsidP="00C547D3">
      <w:pPr>
        <w:pStyle w:val="IFACBullet1"/>
        <w:numPr>
          <w:ilvl w:val="0"/>
          <w:numId w:val="4"/>
        </w:numPr>
        <w:spacing w:before="0" w:line="240" w:lineRule="auto"/>
        <w:ind w:left="993" w:hanging="426"/>
        <w:rPr>
          <w:lang w:val="uz-Cyrl-UZ"/>
        </w:rPr>
      </w:pPr>
      <w:r w:rsidRPr="005D3CB6">
        <w:rPr>
          <w:rFonts w:eastAsia="Times New Roman"/>
          <w:lang w:val="uz-Cyrl-UZ"/>
        </w:rPr>
        <w:t>Таққослаш.</w:t>
      </w:r>
    </w:p>
    <w:p w14:paraId="1E84E8E5" w14:textId="77777777" w:rsidR="0027094F" w:rsidRPr="005D3CB6" w:rsidRDefault="00205F59" w:rsidP="00C547D3">
      <w:pPr>
        <w:pStyle w:val="IFACBullet1"/>
        <w:numPr>
          <w:ilvl w:val="0"/>
          <w:numId w:val="4"/>
        </w:numPr>
        <w:spacing w:before="0" w:line="240" w:lineRule="auto"/>
        <w:ind w:left="993" w:hanging="426"/>
        <w:rPr>
          <w:lang w:val="uz-Cyrl-UZ"/>
        </w:rPr>
      </w:pPr>
      <w:r w:rsidRPr="005D3CB6">
        <w:rPr>
          <w:rFonts w:eastAsia="Times New Roman"/>
          <w:lang w:val="uz-Cyrl-UZ"/>
        </w:rPr>
        <w:t>Келишиш.</w:t>
      </w:r>
    </w:p>
    <w:p w14:paraId="6BE75B47" w14:textId="77777777" w:rsidR="0027094F" w:rsidRPr="005D3CB6" w:rsidRDefault="00205F59" w:rsidP="00C547D3">
      <w:pPr>
        <w:pStyle w:val="IFACBullet1"/>
        <w:numPr>
          <w:ilvl w:val="0"/>
          <w:numId w:val="4"/>
        </w:numPr>
        <w:spacing w:before="0" w:line="240" w:lineRule="auto"/>
        <w:ind w:left="993" w:hanging="426"/>
        <w:rPr>
          <w:lang w:val="uz-Cyrl-UZ"/>
        </w:rPr>
      </w:pPr>
      <w:r w:rsidRPr="005D3CB6">
        <w:rPr>
          <w:rFonts w:eastAsia="Times New Roman"/>
          <w:lang w:val="uz-Cyrl-UZ"/>
        </w:rPr>
        <w:t>Кузатиб бориш.</w:t>
      </w:r>
    </w:p>
    <w:p w14:paraId="25A59494" w14:textId="77777777" w:rsidR="0027094F" w:rsidRPr="005D3CB6" w:rsidRDefault="00205F59" w:rsidP="00C547D3">
      <w:pPr>
        <w:pStyle w:val="IFACBullet1"/>
        <w:numPr>
          <w:ilvl w:val="0"/>
          <w:numId w:val="4"/>
        </w:numPr>
        <w:spacing w:before="0" w:line="240" w:lineRule="auto"/>
        <w:ind w:left="993" w:hanging="426"/>
        <w:rPr>
          <w:lang w:val="uz-Cyrl-UZ"/>
        </w:rPr>
      </w:pPr>
      <w:r w:rsidRPr="005D3CB6">
        <w:rPr>
          <w:rFonts w:eastAsia="Times New Roman"/>
          <w:lang w:val="uz-Cyrl-UZ"/>
        </w:rPr>
        <w:t>Текшириш.</w:t>
      </w:r>
    </w:p>
    <w:p w14:paraId="5C41A6E3" w14:textId="77777777" w:rsidR="0027094F" w:rsidRPr="005D3CB6" w:rsidRDefault="00205F59" w:rsidP="00C547D3">
      <w:pPr>
        <w:pStyle w:val="IFACBullet1"/>
        <w:numPr>
          <w:ilvl w:val="0"/>
          <w:numId w:val="4"/>
        </w:numPr>
        <w:spacing w:before="0" w:line="240" w:lineRule="auto"/>
        <w:ind w:left="993" w:hanging="426"/>
        <w:rPr>
          <w:lang w:val="uz-Cyrl-UZ"/>
        </w:rPr>
      </w:pPr>
      <w:r w:rsidRPr="005D3CB6">
        <w:rPr>
          <w:rFonts w:eastAsia="Times New Roman"/>
          <w:lang w:val="uz-Cyrl-UZ"/>
        </w:rPr>
        <w:t>Сўров.</w:t>
      </w:r>
    </w:p>
    <w:p w14:paraId="5DAC4A59" w14:textId="77777777" w:rsidR="0027094F" w:rsidRPr="005D3CB6" w:rsidRDefault="00205F59" w:rsidP="00C547D3">
      <w:pPr>
        <w:pStyle w:val="IFACBullet1"/>
        <w:numPr>
          <w:ilvl w:val="0"/>
          <w:numId w:val="4"/>
        </w:numPr>
        <w:spacing w:before="0" w:line="240" w:lineRule="auto"/>
        <w:ind w:left="993" w:hanging="426"/>
        <w:rPr>
          <w:lang w:val="uz-Cyrl-UZ"/>
        </w:rPr>
      </w:pPr>
      <w:r w:rsidRPr="005D3CB6">
        <w:rPr>
          <w:rFonts w:eastAsia="Times New Roman"/>
          <w:lang w:val="uz-Cyrl-UZ"/>
        </w:rPr>
        <w:t>Қайта ҳисоблаш.</w:t>
      </w:r>
    </w:p>
    <w:p w14:paraId="35AD2A26" w14:textId="77777777" w:rsidR="0027094F" w:rsidRPr="005D3CB6" w:rsidRDefault="00205F59" w:rsidP="00C547D3">
      <w:pPr>
        <w:pStyle w:val="IFACBullet1"/>
        <w:numPr>
          <w:ilvl w:val="0"/>
          <w:numId w:val="4"/>
        </w:numPr>
        <w:spacing w:before="0" w:line="240" w:lineRule="auto"/>
        <w:ind w:left="993" w:hanging="426"/>
        <w:rPr>
          <w:lang w:val="uz-Cyrl-UZ"/>
        </w:rPr>
      </w:pPr>
      <w:r w:rsidRPr="005D3CB6">
        <w:rPr>
          <w:rFonts w:eastAsia="Times New Roman"/>
          <w:lang w:val="uz-Cyrl-UZ"/>
        </w:rPr>
        <w:t>Кузатиш.</w:t>
      </w:r>
    </w:p>
    <w:p w14:paraId="4F36CA45" w14:textId="77777777" w:rsidR="0027094F" w:rsidRPr="005D3CB6" w:rsidRDefault="00205F59">
      <w:pPr>
        <w:pStyle w:val="ListA"/>
        <w:rPr>
          <w:lang w:val="uz-Cyrl-UZ"/>
        </w:rPr>
      </w:pPr>
      <w:r w:rsidRPr="005D3CB6">
        <w:rPr>
          <w:rFonts w:eastAsia="Times New Roman"/>
          <w:lang w:val="uz-Cyrl-UZ"/>
        </w:rPr>
        <w:t>A34.</w:t>
      </w:r>
      <w:r w:rsidRPr="005D3CB6">
        <w:rPr>
          <w:lang w:val="uz-Cyrl-UZ"/>
        </w:rPr>
        <w:tab/>
      </w:r>
      <w:r w:rsidRPr="005D3CB6">
        <w:rPr>
          <w:rFonts w:eastAsia="Times New Roman"/>
          <w:lang w:val="uz-Cyrl-UZ"/>
        </w:rPr>
        <w:t>Улар қўлланиладиган контекстга қараб ноаниқ, чалғитувчи ёки турли талқинларга йўл қўядиган атамаларга, масалан, қуйидагилар киради:</w:t>
      </w:r>
    </w:p>
    <w:p w14:paraId="03FAAA70" w14:textId="77777777" w:rsidR="0027094F" w:rsidRPr="005D3CB6" w:rsidRDefault="00205F59" w:rsidP="00C547D3">
      <w:pPr>
        <w:pStyle w:val="IFACBullet1"/>
        <w:numPr>
          <w:ilvl w:val="0"/>
          <w:numId w:val="4"/>
        </w:numPr>
        <w:spacing w:before="0" w:line="240" w:lineRule="auto"/>
        <w:ind w:left="993" w:hanging="426"/>
        <w:rPr>
          <w:lang w:val="uz-Cyrl-UZ"/>
        </w:rPr>
      </w:pPr>
      <w:r w:rsidRPr="005D3CB6">
        <w:rPr>
          <w:rFonts w:eastAsia="Times New Roman"/>
          <w:lang w:val="uz-Cyrl-UZ"/>
        </w:rPr>
        <w:t>ХАИСКнинг стандартлари бўйича ишончга тегишли бўлган атамалар, масалан "ҳаққоний тақдим этилган" ёки "тўғри ва ҳаққоний", "аудит", "таҳлилий текширув", "ишонч", "фикр" ёки "ҳисобот".</w:t>
      </w:r>
    </w:p>
    <w:p w14:paraId="42693758" w14:textId="77777777" w:rsidR="0027094F" w:rsidRPr="005D3CB6" w:rsidRDefault="00205F59" w:rsidP="00C547D3">
      <w:pPr>
        <w:pStyle w:val="IFACBullet1"/>
        <w:numPr>
          <w:ilvl w:val="0"/>
          <w:numId w:val="4"/>
        </w:numPr>
        <w:spacing w:before="0" w:line="240" w:lineRule="auto"/>
        <w:ind w:left="993" w:hanging="426"/>
        <w:rPr>
          <w:lang w:val="uz-Cyrl-UZ"/>
        </w:rPr>
      </w:pPr>
      <w:r w:rsidRPr="005D3CB6">
        <w:rPr>
          <w:rFonts w:eastAsia="Times New Roman"/>
          <w:lang w:val="uz-Cyrl-UZ"/>
        </w:rPr>
        <w:t>Натижаларга нисбатан "биз тасдиқлаймиз", "биз текширдик", "биз аниқладик" ёки "биз таъминладик" каби ишонч фикри ёки ҳисоботини ифода этишни англатадиган атамалар.</w:t>
      </w:r>
    </w:p>
    <w:p w14:paraId="597D0EB2" w14:textId="77777777" w:rsidR="0027094F" w:rsidRPr="005D3CB6" w:rsidRDefault="00205F59" w:rsidP="00C547D3">
      <w:pPr>
        <w:pStyle w:val="IFACBullet1"/>
        <w:numPr>
          <w:ilvl w:val="0"/>
          <w:numId w:val="4"/>
        </w:numPr>
        <w:spacing w:before="0" w:line="240" w:lineRule="auto"/>
        <w:ind w:left="993" w:hanging="426"/>
        <w:rPr>
          <w:lang w:val="uz-Cyrl-UZ"/>
        </w:rPr>
      </w:pPr>
      <w:r w:rsidRPr="005D3CB6">
        <w:rPr>
          <w:rFonts w:eastAsia="Times New Roman"/>
          <w:lang w:val="uz-Cyrl-UZ"/>
        </w:rPr>
        <w:t>"Биз барча тушунтиришларни олдик ва биз зарур деб ҳисоблаган бундай тартиб-таомилларни бажардик" каби ноаниқ ёки мужмал иборалар.</w:t>
      </w:r>
    </w:p>
    <w:p w14:paraId="2DA9B9CD" w14:textId="77777777" w:rsidR="0027094F" w:rsidRPr="005D3CB6" w:rsidRDefault="00205F59" w:rsidP="00C547D3">
      <w:pPr>
        <w:pStyle w:val="IFACBullet1"/>
        <w:numPr>
          <w:ilvl w:val="0"/>
          <w:numId w:val="4"/>
        </w:numPr>
        <w:spacing w:before="0" w:line="240" w:lineRule="auto"/>
        <w:ind w:left="993" w:hanging="426"/>
        <w:rPr>
          <w:lang w:val="uz-Cyrl-UZ"/>
        </w:rPr>
      </w:pPr>
      <w:r w:rsidRPr="005D3CB6">
        <w:rPr>
          <w:rFonts w:eastAsia="Times New Roman"/>
          <w:lang w:val="uz-Cyrl-UZ"/>
        </w:rPr>
        <w:t>"Муҳим" ёки "аҳамиятли" каби турли талқинларга йўл қўядиган атамалар.</w:t>
      </w:r>
    </w:p>
    <w:p w14:paraId="6349BFF8" w14:textId="77777777" w:rsidR="0027094F" w:rsidRPr="005D3CB6" w:rsidRDefault="00205F59" w:rsidP="00C547D3">
      <w:pPr>
        <w:pStyle w:val="IFACBullet1"/>
        <w:numPr>
          <w:ilvl w:val="0"/>
          <w:numId w:val="4"/>
        </w:numPr>
        <w:spacing w:before="0" w:line="240" w:lineRule="auto"/>
        <w:ind w:left="993" w:hanging="426"/>
        <w:rPr>
          <w:lang w:val="uz-Cyrl-UZ"/>
        </w:rPr>
      </w:pPr>
      <w:r w:rsidRPr="005D3CB6">
        <w:rPr>
          <w:rFonts w:eastAsia="Times New Roman"/>
          <w:lang w:val="uz-Cyrl-UZ"/>
        </w:rPr>
        <w:t>Бажариладиган тартиб-таомилларнинг характери ва қўллаш доираси, ва агар қўлланилса, муддатларини белгиламасдан "муҳокама қилиш", "баҳолаш", "синов", "таҳлил қилиш" ёки "кўриб чиқиш" каби ноаниқ тартиб-таомиллар тавсифлари. Масалан, "муҳокама қилиш" сўзидан фойдаланиш муҳокама ким билан олиб борилиши ёки берилган аниқ саволларни белгиламасдан ноаниқ бўлиши мумкин.</w:t>
      </w:r>
    </w:p>
    <w:p w14:paraId="1F566669" w14:textId="77777777" w:rsidR="0027094F" w:rsidRPr="005D3CB6" w:rsidRDefault="00205F59" w:rsidP="00C547D3">
      <w:pPr>
        <w:pStyle w:val="IFACBullet1"/>
        <w:numPr>
          <w:ilvl w:val="0"/>
          <w:numId w:val="4"/>
        </w:numPr>
        <w:spacing w:before="0" w:line="240" w:lineRule="auto"/>
        <w:ind w:left="993" w:hanging="426"/>
        <w:rPr>
          <w:lang w:val="uz-Cyrl-UZ"/>
        </w:rPr>
      </w:pPr>
      <w:r w:rsidRPr="005D3CB6">
        <w:rPr>
          <w:rFonts w:eastAsia="Times New Roman"/>
          <w:lang w:val="uz-Cyrl-UZ"/>
        </w:rPr>
        <w:t>"Бизнинг фикримизча", "бизнинг нуқтаи назаримиздан" ёки "биз шундай позицияни эгаллаймизки" каби натижалар факт натижаларни акс эттирмаслигини таклиф қиладиган атамалар.</w:t>
      </w:r>
    </w:p>
    <w:p w14:paraId="50A39167" w14:textId="43A9DCDE" w:rsidR="0027094F" w:rsidRPr="005D3CB6" w:rsidRDefault="00205F59">
      <w:pPr>
        <w:pStyle w:val="ListA"/>
        <w:rPr>
          <w:lang w:val="uz-Cyrl-UZ"/>
        </w:rPr>
      </w:pPr>
      <w:r w:rsidRPr="005D3CB6">
        <w:rPr>
          <w:rFonts w:eastAsia="Times New Roman"/>
          <w:lang w:val="uz-Cyrl-UZ"/>
        </w:rPr>
        <w:t>A35.</w:t>
      </w:r>
      <w:r w:rsidRPr="005D3CB6">
        <w:rPr>
          <w:lang w:val="uz-Cyrl-UZ"/>
        </w:rPr>
        <w:tab/>
      </w:r>
      <w:r w:rsidRPr="005D3CB6">
        <w:rPr>
          <w:rFonts w:eastAsia="Times New Roman"/>
          <w:lang w:val="uz-Cyrl-UZ"/>
        </w:rPr>
        <w:t>Масалан, "харажатлар тақсимланишини улар оқилона эканлигини аниқлаш учун кўриб чиқиш" каби тартиб-таомил, атамалар аниқ, чалғитмайдиган ёки турли талқинларга йўл қўймайдиган бўлиши шартини қондириши эҳтимоли кам, чунки:</w:t>
      </w:r>
    </w:p>
    <w:p w14:paraId="2E0DEC4B" w14:textId="77777777" w:rsidR="0027094F" w:rsidRPr="005D3CB6" w:rsidRDefault="00205F59" w:rsidP="00C547D3">
      <w:pPr>
        <w:pStyle w:val="IFACBullet1"/>
        <w:numPr>
          <w:ilvl w:val="0"/>
          <w:numId w:val="4"/>
        </w:numPr>
        <w:spacing w:before="0" w:line="240" w:lineRule="auto"/>
        <w:ind w:left="993" w:hanging="426"/>
        <w:rPr>
          <w:lang w:val="uz-Cyrl-UZ"/>
        </w:rPr>
      </w:pPr>
      <w:r w:rsidRPr="005D3CB6">
        <w:rPr>
          <w:rFonts w:eastAsia="Times New Roman"/>
          <w:lang w:val="uz-Cyrl-UZ"/>
        </w:rPr>
        <w:t>"Кўриб чиқиш" атамаси айрим фойдаланувчилар томонидан харажатлар тақсимланиши чекланган ишонч топшириғи предмети деб нотўғри тушунилиши мумкин, бундай ишонч тартиб-таомили томонидан кўзда тутилмаган бўлса ҳам.</w:t>
      </w:r>
    </w:p>
    <w:p w14:paraId="672EC4D9" w14:textId="77777777" w:rsidR="0027094F" w:rsidRPr="005D3CB6" w:rsidRDefault="00205F59" w:rsidP="00C547D3">
      <w:pPr>
        <w:pStyle w:val="IFACBullet1"/>
        <w:numPr>
          <w:ilvl w:val="0"/>
          <w:numId w:val="4"/>
        </w:numPr>
        <w:spacing w:before="0" w:line="240" w:lineRule="auto"/>
        <w:ind w:left="993" w:hanging="426"/>
        <w:rPr>
          <w:lang w:val="uz-Cyrl-UZ"/>
        </w:rPr>
      </w:pPr>
      <w:r w:rsidRPr="005D3CB6">
        <w:rPr>
          <w:rFonts w:eastAsia="Times New Roman"/>
          <w:lang w:val="uz-Cyrl-UZ"/>
        </w:rPr>
        <w:t>"Оқилона" атамаси "оқилона"ни нима ташкил қилиши бўйича турли талқинларга йўл қўяди.</w:t>
      </w:r>
    </w:p>
    <w:p w14:paraId="08429D3D" w14:textId="668B162D" w:rsidR="0027094F" w:rsidRPr="005D3CB6" w:rsidRDefault="00205F59">
      <w:pPr>
        <w:pStyle w:val="ListA"/>
        <w:rPr>
          <w:lang w:val="uz-Cyrl-UZ"/>
        </w:rPr>
      </w:pPr>
      <w:r w:rsidRPr="005D3CB6">
        <w:rPr>
          <w:rFonts w:eastAsia="Times New Roman"/>
          <w:lang w:val="uz-Cyrl-UZ"/>
        </w:rPr>
        <w:t>A36.</w:t>
      </w:r>
      <w:r w:rsidRPr="005D3CB6">
        <w:rPr>
          <w:lang w:val="uz-Cyrl-UZ"/>
        </w:rPr>
        <w:tab/>
      </w:r>
      <w:r w:rsidRPr="005D3CB6">
        <w:rPr>
          <w:rFonts w:eastAsia="Times New Roman"/>
          <w:lang w:val="uz-Cyrl-UZ"/>
        </w:rPr>
        <w:t>Қонун ёки норматив ҳужжат тартиб-таомилани белгилаган ёки тартиб-таомилани ноаниқ, чалғитувчи ёки турли талқинларга йўл қўядиган атамалар билан тавсифлаган вазиятларда, амалиётчи 22(c) банддаги шартни, масалан, буюртмачи томондан қуйидагиларни сўраш орқали қондириши мумкин:</w:t>
      </w:r>
    </w:p>
    <w:p w14:paraId="7E96EFEB" w14:textId="77777777" w:rsidR="0027094F" w:rsidRPr="005D3CB6" w:rsidRDefault="00205F59" w:rsidP="00C547D3">
      <w:pPr>
        <w:pStyle w:val="IFACBullet1"/>
        <w:numPr>
          <w:ilvl w:val="0"/>
          <w:numId w:val="4"/>
        </w:numPr>
        <w:spacing w:before="0" w:line="240" w:lineRule="auto"/>
        <w:ind w:left="993" w:hanging="426"/>
        <w:rPr>
          <w:rFonts w:eastAsia="Times New Roman"/>
          <w:lang w:val="uz-Cyrl-UZ"/>
        </w:rPr>
      </w:pPr>
      <w:r w:rsidRPr="005D3CB6">
        <w:rPr>
          <w:rFonts w:eastAsia="Times New Roman"/>
          <w:lang w:val="uz-Cyrl-UZ"/>
        </w:rPr>
        <w:t>Тартиб-таомилни ёки тартиб-таомил тавсифини ўзгартириш, шунда у бошқа ноаниқ, чалғитувчи ёки турли талқинларга йўл қўймайдиган бўлади.</w:t>
      </w:r>
    </w:p>
    <w:p w14:paraId="7F7F0480" w14:textId="77777777" w:rsidR="0027094F" w:rsidRPr="005D3CB6" w:rsidRDefault="00205F59" w:rsidP="00C547D3">
      <w:pPr>
        <w:pStyle w:val="IFACBullet1"/>
        <w:numPr>
          <w:ilvl w:val="0"/>
          <w:numId w:val="4"/>
        </w:numPr>
        <w:spacing w:before="0" w:line="240" w:lineRule="auto"/>
        <w:ind w:left="993" w:hanging="426"/>
        <w:rPr>
          <w:lang w:val="uz-Cyrl-UZ"/>
        </w:rPr>
      </w:pPr>
      <w:r w:rsidRPr="005D3CB6">
        <w:rPr>
          <w:rFonts w:eastAsia="Times New Roman"/>
          <w:lang w:val="uz-Cyrl-UZ"/>
        </w:rPr>
        <w:t>Агар масалан қонун ёки норматив ҳужжат туфайли ноаниқ, чалғитувчи ёки турли талқинларга йўл қўядиган атамани ўзгартириб бўлмаса, атаманинг таърифини келишилган тартиб-таомиллар ҳисоботига киритиш.</w:t>
      </w:r>
    </w:p>
    <w:p w14:paraId="46DCA5B3" w14:textId="77777777" w:rsidR="0027094F" w:rsidRPr="005D3CB6" w:rsidRDefault="00205F59">
      <w:pPr>
        <w:pStyle w:val="ListA"/>
        <w:ind w:left="0" w:firstLine="0"/>
        <w:jc w:val="left"/>
        <w:rPr>
          <w:lang w:val="uz-Cyrl-UZ"/>
        </w:rPr>
      </w:pPr>
      <w:r w:rsidRPr="005D3CB6">
        <w:rPr>
          <w:rFonts w:eastAsia="Times New Roman"/>
          <w:i/>
          <w:iCs/>
          <w:lang w:val="uz-Cyrl-UZ"/>
        </w:rPr>
        <w:t>Мустақиллик талабларига риоя қилиш</w:t>
      </w:r>
      <w:r w:rsidRPr="005D3CB6">
        <w:rPr>
          <w:rFonts w:eastAsia="Times New Roman"/>
          <w:lang w:val="uz-Cyrl-UZ"/>
        </w:rPr>
        <w:t xml:space="preserve"> (22(e), 24(e) бандларга қаранг)</w:t>
      </w:r>
    </w:p>
    <w:p w14:paraId="19CD9FF8" w14:textId="00DE9AE9" w:rsidR="0027094F" w:rsidRPr="005D3CB6" w:rsidRDefault="00205F59">
      <w:pPr>
        <w:pStyle w:val="ListA"/>
        <w:rPr>
          <w:lang w:val="uz-Cyrl-UZ"/>
        </w:rPr>
      </w:pPr>
      <w:r w:rsidRPr="005D3CB6">
        <w:rPr>
          <w:rFonts w:eastAsia="Times New Roman"/>
          <w:lang w:val="uz-Cyrl-UZ"/>
        </w:rPr>
        <w:t>A37.</w:t>
      </w:r>
      <w:r w:rsidRPr="005D3CB6">
        <w:rPr>
          <w:lang w:val="uz-Cyrl-UZ"/>
        </w:rPr>
        <w:tab/>
      </w:r>
      <w:r w:rsidRPr="005D3CB6">
        <w:rPr>
          <w:rFonts w:eastAsia="Times New Roman"/>
          <w:lang w:val="uz-Cyrl-UZ"/>
        </w:rPr>
        <w:t>22(e) банд амалиётчидан A15 бандда келтирилганлар каби сабабларга кўра мустақиллик талабларига риоя қилиш талаб қилинганда қўлланилади. 22(e) банд шунингдек амалиётчи буюртмачи томон билан, топшириқ шартларида, мустақиллик талабларига риоя қилишга келишганда ҳам қўлланилади. Масалан, амалиётчи дастлаб амалиётчидан тегишли ахлоқий талаблар, қонун ёки норматив ҳужжат, ёки бошқа сабабларга кўра мустақиллик талабларига риоя қилиш талаб қилинмайди деб аниқлаган бўлиши мумкин. Бироқ, топшириқни қабул қилиш ва давом эттиришни кўриб чиқишда ёки топшириқ шартларини келишишда, амалиётчининг қуйидаги масалалар тўғрисидаги билими муайян аниқланган мустақиллик талабларига риоя қилиш келишилган тартиб-таомиллар топшириғи мақсади учун тўғри эканлиги тўғрисида буюртмачи томон билан муҳокамани кўрсатиши мумкин:</w:t>
      </w:r>
    </w:p>
    <w:p w14:paraId="007E9BB4" w14:textId="77777777" w:rsidR="0027094F" w:rsidRPr="005D3CB6" w:rsidRDefault="00205F59" w:rsidP="00C547D3">
      <w:pPr>
        <w:pStyle w:val="IFACBullet1"/>
        <w:numPr>
          <w:ilvl w:val="0"/>
          <w:numId w:val="4"/>
        </w:numPr>
        <w:spacing w:before="0" w:line="240" w:lineRule="auto"/>
        <w:ind w:left="993" w:hanging="426"/>
        <w:rPr>
          <w:lang w:val="uz-Cyrl-UZ"/>
        </w:rPr>
      </w:pPr>
      <w:r w:rsidRPr="005D3CB6">
        <w:rPr>
          <w:rFonts w:eastAsia="Times New Roman"/>
          <w:lang w:val="uz-Cyrl-UZ"/>
        </w:rPr>
        <w:t>Келишилган тартиб-таомиллар топшириғининг мақсади;</w:t>
      </w:r>
    </w:p>
    <w:p w14:paraId="1427FB1F" w14:textId="77777777" w:rsidR="0027094F" w:rsidRPr="005D3CB6" w:rsidRDefault="00205F59" w:rsidP="00C547D3">
      <w:pPr>
        <w:pStyle w:val="IFACBullet1"/>
        <w:numPr>
          <w:ilvl w:val="0"/>
          <w:numId w:val="4"/>
        </w:numPr>
        <w:spacing w:before="0" w:line="240" w:lineRule="auto"/>
        <w:ind w:left="993" w:hanging="426"/>
        <w:rPr>
          <w:lang w:val="uz-Cyrl-UZ"/>
        </w:rPr>
      </w:pPr>
      <w:r w:rsidRPr="005D3CB6">
        <w:rPr>
          <w:rFonts w:eastAsia="Times New Roman"/>
          <w:lang w:val="uz-Cyrl-UZ"/>
        </w:rPr>
        <w:lastRenderedPageBreak/>
        <w:t>Буюртмачи томон, бошқа мўлжалланган фойдаланувчилар ва масъул томоннинг (агар буюртмачи томондан фарқ қилса) шахсияти;</w:t>
      </w:r>
    </w:p>
    <w:p w14:paraId="5CD9869D" w14:textId="77777777" w:rsidR="0027094F" w:rsidRPr="005D3CB6" w:rsidRDefault="00205F59" w:rsidP="00C547D3">
      <w:pPr>
        <w:pStyle w:val="IFACBullet1"/>
        <w:numPr>
          <w:ilvl w:val="0"/>
          <w:numId w:val="4"/>
        </w:numPr>
        <w:spacing w:before="0" w:line="240" w:lineRule="auto"/>
        <w:ind w:left="993" w:hanging="426"/>
        <w:rPr>
          <w:lang w:val="uz-Cyrl-UZ"/>
        </w:rPr>
      </w:pPr>
      <w:r w:rsidRPr="005D3CB6">
        <w:rPr>
          <w:rFonts w:eastAsia="Times New Roman"/>
          <w:lang w:val="uz-Cyrl-UZ"/>
        </w:rPr>
        <w:t>Бажариладиган тартиб-таомилларнинг характери, муддатлари ва қўллаш доираси; ёки</w:t>
      </w:r>
    </w:p>
    <w:p w14:paraId="200E1CC7" w14:textId="77777777" w:rsidR="0027094F" w:rsidRPr="005D3CB6" w:rsidRDefault="00205F59" w:rsidP="00C547D3">
      <w:pPr>
        <w:pStyle w:val="IFACBullet1"/>
        <w:numPr>
          <w:ilvl w:val="0"/>
          <w:numId w:val="4"/>
        </w:numPr>
        <w:spacing w:before="0" w:line="240" w:lineRule="auto"/>
        <w:ind w:left="993" w:hanging="426"/>
        <w:rPr>
          <w:lang w:val="uz-Cyrl-UZ"/>
        </w:rPr>
      </w:pPr>
      <w:r w:rsidRPr="005D3CB6">
        <w:rPr>
          <w:rFonts w:eastAsia="Times New Roman"/>
          <w:lang w:val="uz-Cyrl-UZ"/>
        </w:rPr>
        <w:t>Амалиётчи буюртмачи томон, бошқа мўлжалланган фойдаланувчилар ёки масъул томон (агар буюртмачи томондан фарқ қилса) учун бажараётган ёки бажарган бошқа топшириқлар.</w:t>
      </w:r>
    </w:p>
    <w:p w14:paraId="5872B118" w14:textId="3E9B3A76" w:rsidR="0027094F" w:rsidRPr="005D3CB6" w:rsidRDefault="00205F59">
      <w:pPr>
        <w:pStyle w:val="ListA"/>
        <w:rPr>
          <w:lang w:val="uz-Cyrl-UZ"/>
        </w:rPr>
      </w:pPr>
      <w:r w:rsidRPr="005D3CB6">
        <w:rPr>
          <w:rFonts w:eastAsia="Times New Roman"/>
          <w:lang w:val="uz-Cyrl-UZ"/>
        </w:rPr>
        <w:t>A38.</w:t>
      </w:r>
      <w:r w:rsidRPr="005D3CB6">
        <w:rPr>
          <w:lang w:val="uz-Cyrl-UZ"/>
        </w:rPr>
        <w:tab/>
      </w:r>
      <w:r w:rsidRPr="005D3CB6">
        <w:rPr>
          <w:rFonts w:eastAsia="Times New Roman"/>
          <w:lang w:val="uz-Cyrl-UZ"/>
        </w:rPr>
        <w:t>Амалиётчи буюртмачи томоннинг (ёки агар буюртмачи томондан фарқ қилса, масъул томоннинг) молиявий ҳисоботларининг аудитори бўлиши мумкин. Бундай вазиятда, агар амалиётчи шунингдек келишилган тартиб-таомиллар топшириғини ўтказиш учун жалб қилинган бўлса, келишилган тартиб-таомиллар ҳисоботининг мўлжалланган фойдаланувчилари амалиётчи келишилган тартиб-таомиллар топшириғи мақсади учун мустақил деб тахмин қилиши мумкин. Шу сабабли, амалиётчи буюртмачи томон билан амалиётчининг молиявий ҳисоботлар аудитига қўлланиладиган мустақиллик талабларига риоя қилиши келишилган тартиб-таомиллар топшириғи мақсади учун тўғри эканлигига келишиши мумкин. Бундай ҳолда, 24(e) бандга мувофиқ, амалиётчидан бундай мустақиллик талабларига риоя қилиш талаб қилиниши тўғрисидаги баёнот топшириқ шартларига киритилади.</w:t>
      </w:r>
    </w:p>
    <w:p w14:paraId="4300C567" w14:textId="77777777" w:rsidR="0027094F" w:rsidRPr="005D3CB6" w:rsidRDefault="00205F59">
      <w:pPr>
        <w:pStyle w:val="ListA"/>
        <w:ind w:left="0" w:firstLine="0"/>
        <w:jc w:val="left"/>
        <w:rPr>
          <w:lang w:val="uz-Cyrl-UZ"/>
        </w:rPr>
      </w:pPr>
      <w:r w:rsidRPr="005D3CB6">
        <w:rPr>
          <w:rFonts w:eastAsia="Times New Roman"/>
          <w:b/>
          <w:bCs/>
          <w:lang w:val="uz-Cyrl-UZ"/>
        </w:rPr>
        <w:t>Топшириқ шартларини келишиб олиш</w:t>
      </w:r>
      <w:r w:rsidRPr="005D3CB6">
        <w:rPr>
          <w:rFonts w:eastAsia="Times New Roman"/>
          <w:lang w:val="uz-Cyrl-UZ"/>
        </w:rPr>
        <w:t xml:space="preserve"> (24–25-бандларга қаранг)</w:t>
      </w:r>
    </w:p>
    <w:p w14:paraId="0FA1D889" w14:textId="1641C511" w:rsidR="0027094F" w:rsidRPr="005D3CB6" w:rsidRDefault="00205F59">
      <w:pPr>
        <w:pStyle w:val="ListA"/>
        <w:rPr>
          <w:lang w:val="uz-Cyrl-UZ"/>
        </w:rPr>
      </w:pPr>
      <w:r w:rsidRPr="005D3CB6">
        <w:rPr>
          <w:rFonts w:eastAsia="Times New Roman"/>
          <w:lang w:val="uz-Cyrl-UZ"/>
        </w:rPr>
        <w:t>A39.</w:t>
      </w:r>
      <w:r w:rsidRPr="005D3CB6">
        <w:rPr>
          <w:lang w:val="uz-Cyrl-UZ"/>
        </w:rPr>
        <w:tab/>
      </w:r>
      <w:r w:rsidRPr="005D3CB6">
        <w:rPr>
          <w:rFonts w:eastAsia="Times New Roman"/>
          <w:lang w:val="uz-Cyrl-UZ"/>
        </w:rPr>
        <w:t>Тегишли бўлганда, топшириқ хатига қўшимча масалалар киритилиши мумкин, масалан:</w:t>
      </w:r>
    </w:p>
    <w:p w14:paraId="4EFCCA9F" w14:textId="77777777" w:rsidR="0027094F" w:rsidRPr="005D3CB6" w:rsidRDefault="00205F59" w:rsidP="00C547D3">
      <w:pPr>
        <w:pStyle w:val="IFACBullet1"/>
        <w:numPr>
          <w:ilvl w:val="0"/>
          <w:numId w:val="4"/>
        </w:numPr>
        <w:spacing w:before="0" w:line="240" w:lineRule="auto"/>
        <w:ind w:left="993" w:hanging="426"/>
        <w:rPr>
          <w:lang w:val="uz-Cyrl-UZ"/>
        </w:rPr>
      </w:pPr>
      <w:r w:rsidRPr="005D3CB6">
        <w:rPr>
          <w:rFonts w:eastAsia="Times New Roman"/>
          <w:lang w:val="uz-Cyrl-UZ"/>
        </w:rPr>
        <w:t>Келишилган тартиб-таомиллар топшириғининг айрим жиҳатларида амалиётчи-экспертнинг ёлланиши билан боғлиқ келишувлар.</w:t>
      </w:r>
    </w:p>
    <w:p w14:paraId="52F62135" w14:textId="77777777" w:rsidR="0027094F" w:rsidRPr="005D3CB6" w:rsidRDefault="00205F59" w:rsidP="00C547D3">
      <w:pPr>
        <w:pStyle w:val="IFACBullet1"/>
        <w:numPr>
          <w:ilvl w:val="0"/>
          <w:numId w:val="4"/>
        </w:numPr>
        <w:spacing w:before="0" w:line="240" w:lineRule="auto"/>
        <w:ind w:left="993" w:hanging="426"/>
        <w:rPr>
          <w:lang w:val="uz-Cyrl-UZ"/>
        </w:rPr>
      </w:pPr>
      <w:r w:rsidRPr="005D3CB6">
        <w:rPr>
          <w:rFonts w:eastAsia="Times New Roman"/>
          <w:lang w:val="uz-Cyrl-UZ"/>
        </w:rPr>
        <w:t>Келишилган тартиб-таомиллар тўғрисидаги ҳисоботдан фойдаланиш ёки уни тарқатиш бўйича ҳар қандай чекловлар.</w:t>
      </w:r>
    </w:p>
    <w:p w14:paraId="4764DA3A" w14:textId="5EA695F9" w:rsidR="0027094F" w:rsidRPr="005D3CB6" w:rsidRDefault="00205F59">
      <w:pPr>
        <w:pStyle w:val="ListA"/>
        <w:rPr>
          <w:lang w:val="uz-Cyrl-UZ"/>
        </w:rPr>
      </w:pPr>
      <w:r w:rsidRPr="005D3CB6">
        <w:rPr>
          <w:rFonts w:eastAsia="Times New Roman"/>
          <w:lang w:val="uz-Cyrl-UZ"/>
        </w:rPr>
        <w:t>A40.</w:t>
      </w:r>
      <w:r w:rsidR="005D3CB6">
        <w:rPr>
          <w:lang w:val="uz-Cyrl-UZ"/>
        </w:rPr>
        <w:tab/>
      </w:r>
      <w:r w:rsidRPr="005D3CB6">
        <w:rPr>
          <w:rFonts w:eastAsia="Times New Roman"/>
          <w:lang w:val="uz-Cyrl-UZ"/>
        </w:rPr>
        <w:t>Келишилган тартиб-таомиллар топшириғи учун топшириқ хатининг намунаси 1-иловада келтирилган.</w:t>
      </w:r>
    </w:p>
    <w:p w14:paraId="0314B319" w14:textId="37D46419" w:rsidR="0027094F" w:rsidRPr="005D3CB6" w:rsidRDefault="00205F59">
      <w:pPr>
        <w:pStyle w:val="ListA"/>
        <w:rPr>
          <w:lang w:val="uz-Cyrl-UZ"/>
        </w:rPr>
      </w:pPr>
      <w:r w:rsidRPr="005D3CB6">
        <w:rPr>
          <w:rFonts w:eastAsia="Times New Roman"/>
          <w:lang w:val="uz-Cyrl-UZ"/>
        </w:rPr>
        <w:t>A41.</w:t>
      </w:r>
      <w:r w:rsidRPr="005D3CB6">
        <w:rPr>
          <w:lang w:val="uz-Cyrl-UZ"/>
        </w:rPr>
        <w:tab/>
      </w:r>
      <w:r w:rsidRPr="005D3CB6">
        <w:rPr>
          <w:rFonts w:eastAsia="Times New Roman"/>
          <w:lang w:val="uz-Cyrl-UZ"/>
        </w:rPr>
        <w:t>Амалиётчи буюртмачи томон билан бажариладиган тартиб-таомиллар истисноларни аниқлаш учун миқдорий чегараларни ўз ичига олишини келишиб олиши мумкин. Агар шундай бўлса, топшириқ шартларидаги тартиб-таомилларнинг тавсифига киритилади.</w:t>
      </w:r>
    </w:p>
    <w:p w14:paraId="4C277942" w14:textId="6A10E979" w:rsidR="0027094F" w:rsidRPr="005D3CB6" w:rsidRDefault="00205F59">
      <w:pPr>
        <w:pStyle w:val="ListA"/>
        <w:rPr>
          <w:lang w:val="uz-Cyrl-UZ"/>
        </w:rPr>
      </w:pPr>
      <w:r w:rsidRPr="005D3CB6">
        <w:rPr>
          <w:rFonts w:eastAsia="Times New Roman"/>
          <w:lang w:val="uz-Cyrl-UZ"/>
        </w:rPr>
        <w:t>A42.</w:t>
      </w:r>
      <w:r w:rsidRPr="005D3CB6">
        <w:rPr>
          <w:lang w:val="uz-Cyrl-UZ"/>
        </w:rPr>
        <w:tab/>
      </w:r>
      <w:r w:rsidRPr="005D3CB6">
        <w:rPr>
          <w:rFonts w:eastAsia="Times New Roman"/>
          <w:lang w:val="uz-Cyrl-UZ"/>
        </w:rPr>
        <w:t>Баъзи ҳолларда, қонун ёки қоида фақат бажариладиган тартиб-таомилларнинг хусусиятини белгилаб қўйиши мумкин. Бундай ҳолатларда, 24(i)-бандга мувофиқ, амалиётчи бажариладиган тартиб-таомилларнинг муддати ва қўллаш доирасини буюртмачи томон билан келишиб олади, токи буюртмачи томонда бажариладиган тартиб-таомиллар топшириқ мақсади учун тўғри эканлигини тан олиш учун асос бўлсин.</w:t>
      </w:r>
    </w:p>
    <w:p w14:paraId="2163B525" w14:textId="77777777" w:rsidR="0027094F" w:rsidRPr="005D3CB6" w:rsidRDefault="00205F59">
      <w:pPr>
        <w:pStyle w:val="ListA"/>
        <w:rPr>
          <w:lang w:val="uz-Cyrl-UZ"/>
        </w:rPr>
      </w:pPr>
      <w:r w:rsidRPr="005D3CB6">
        <w:rPr>
          <w:rFonts w:eastAsia="Times New Roman"/>
          <w:lang w:val="uz-Cyrl-UZ"/>
        </w:rPr>
        <w:t>A43.</w:t>
      </w:r>
      <w:r w:rsidRPr="005D3CB6">
        <w:rPr>
          <w:lang w:val="uz-Cyrl-UZ"/>
        </w:rPr>
        <w:tab/>
      </w:r>
      <w:r w:rsidRPr="005D3CB6">
        <w:rPr>
          <w:rFonts w:eastAsia="Times New Roman"/>
          <w:lang w:val="uz-Cyrl-UZ"/>
        </w:rPr>
        <w:t>Баъзи ҳолларда, топшириқ шартларини келишиб олиш ва келишилган тартиб-таомилларни бажариш чизиқли ва алоҳида тарзда амалга оширилади. Бошқа ҳолларда, топшириқ шартларини келишиб олиш ва келишилган тартиб-таомилларни бажариш такрорланувчи жараён бўлиб, топшириқ давомида янги маълумотлар юзага келишига жавобан келишилган тартиб-таомилларга ўзгартиришлар киритилади. Агар олдин келишилган тартиб-таомилларни ўзгартириш керак бўлса, 25-банд амалиётчидан буюртмачи томон билан топшириқнинг ўзгартирилган шартларини келишиб олишни талаб қилади. Топшириқнинг ўзгартирилган шартлари, масалан, янгиланган топшириқ хати, мавжуд топшириқ хатига қўшимча ёки бошқа шаклдаги ёзма тасдиқлаш кўринишида бўлиши мумкин.</w:t>
      </w:r>
    </w:p>
    <w:p w14:paraId="09290098" w14:textId="77777777" w:rsidR="0027094F" w:rsidRPr="005D3CB6" w:rsidRDefault="00205F59">
      <w:pPr>
        <w:pStyle w:val="ListA"/>
        <w:ind w:left="0" w:firstLine="0"/>
        <w:jc w:val="left"/>
        <w:rPr>
          <w:lang w:val="uz-Cyrl-UZ"/>
        </w:rPr>
      </w:pPr>
      <w:r w:rsidRPr="005D3CB6">
        <w:rPr>
          <w:rFonts w:eastAsia="Times New Roman"/>
          <w:i/>
          <w:iCs/>
          <w:lang w:val="uz-Cyrl-UZ"/>
        </w:rPr>
        <w:t>Такрорланувчи топшириқлар</w:t>
      </w:r>
      <w:r w:rsidRPr="005D3CB6">
        <w:rPr>
          <w:rFonts w:eastAsia="Times New Roman"/>
          <w:lang w:val="uz-Cyrl-UZ"/>
        </w:rPr>
        <w:t xml:space="preserve"> (26-бандга қаранг)</w:t>
      </w:r>
    </w:p>
    <w:p w14:paraId="05088AE2" w14:textId="77777777" w:rsidR="0027094F" w:rsidRPr="005D3CB6" w:rsidRDefault="00205F59">
      <w:pPr>
        <w:pStyle w:val="ListA"/>
        <w:rPr>
          <w:lang w:val="uz-Cyrl-UZ"/>
        </w:rPr>
      </w:pPr>
      <w:r w:rsidRPr="005D3CB6">
        <w:rPr>
          <w:rFonts w:eastAsia="Times New Roman"/>
          <w:lang w:val="uz-Cyrl-UZ"/>
        </w:rPr>
        <w:t>A44.</w:t>
      </w:r>
      <w:r w:rsidRPr="005D3CB6">
        <w:rPr>
          <w:lang w:val="uz-Cyrl-UZ"/>
        </w:rPr>
        <w:tab/>
      </w:r>
      <w:r w:rsidRPr="005D3CB6">
        <w:rPr>
          <w:rFonts w:eastAsia="Times New Roman"/>
          <w:lang w:val="uz-Cyrl-UZ"/>
        </w:rPr>
        <w:t>Амалиётчи такрорланувчи топшириқ учун янги топшириқ хати ёки бошқа ёзма келишув юбормасликка қарор қилиши мумкин. Қуйидаги омиллар топшириқ шартларини қайта кўриб чиқиш ёки буюртмачи томонга мавжуд топшириқ шартларини эслатиш мақсадга мувофиқлигини кўрсатиши мумкин:</w:t>
      </w:r>
    </w:p>
    <w:p w14:paraId="33C4B467" w14:textId="77777777" w:rsidR="0027094F" w:rsidRPr="005D3CB6" w:rsidRDefault="00205F59" w:rsidP="00C547D3">
      <w:pPr>
        <w:pStyle w:val="IFACBullet1"/>
        <w:numPr>
          <w:ilvl w:val="0"/>
          <w:numId w:val="4"/>
        </w:numPr>
        <w:spacing w:before="0" w:line="240" w:lineRule="auto"/>
        <w:ind w:left="993" w:hanging="426"/>
        <w:rPr>
          <w:lang w:val="uz-Cyrl-UZ"/>
        </w:rPr>
      </w:pPr>
      <w:r w:rsidRPr="005D3CB6">
        <w:rPr>
          <w:rFonts w:eastAsia="Times New Roman"/>
          <w:lang w:val="uz-Cyrl-UZ"/>
        </w:rPr>
        <w:t>Буюртмачи томон келишилган тартиб-таомиллар топшириғининг мақсадини ёки келишилган тартиб-таомилларнинг хусусияти, муддати ёки қўллаш доирасини нотўғри тушунганлигини кўрсатувчи ҳар қандай белги.</w:t>
      </w:r>
    </w:p>
    <w:p w14:paraId="1C49A504" w14:textId="77777777" w:rsidR="0027094F" w:rsidRPr="005D3CB6" w:rsidRDefault="00205F59" w:rsidP="00C547D3">
      <w:pPr>
        <w:pStyle w:val="IFACBullet1"/>
        <w:numPr>
          <w:ilvl w:val="0"/>
          <w:numId w:val="4"/>
        </w:numPr>
        <w:spacing w:before="0" w:line="240" w:lineRule="auto"/>
        <w:ind w:left="993" w:hanging="426"/>
        <w:rPr>
          <w:lang w:val="uz-Cyrl-UZ"/>
        </w:rPr>
      </w:pPr>
      <w:r w:rsidRPr="005D3CB6">
        <w:rPr>
          <w:rFonts w:eastAsia="Times New Roman"/>
          <w:lang w:val="uz-Cyrl-UZ"/>
        </w:rPr>
        <w:t>Топшириқнинг ҳар қандай қайта таҳрирланган ёки махсус шартлари, шу жумладан илгари келишилган тартиб-таомилларга киритилган ҳар қандай ўзгартиришлар.</w:t>
      </w:r>
    </w:p>
    <w:p w14:paraId="504C5CE0" w14:textId="77777777" w:rsidR="0027094F" w:rsidRPr="005D3CB6" w:rsidRDefault="00205F59" w:rsidP="00C547D3">
      <w:pPr>
        <w:pStyle w:val="IFACBullet1"/>
        <w:numPr>
          <w:ilvl w:val="0"/>
          <w:numId w:val="4"/>
        </w:numPr>
        <w:spacing w:before="0" w:line="240" w:lineRule="auto"/>
        <w:ind w:left="993" w:hanging="426"/>
        <w:rPr>
          <w:lang w:val="uz-Cyrl-UZ"/>
        </w:rPr>
      </w:pPr>
      <w:r w:rsidRPr="005D3CB6">
        <w:rPr>
          <w:rFonts w:eastAsia="Times New Roman"/>
          <w:lang w:val="uz-Cyrl-UZ"/>
        </w:rPr>
        <w:t>Топшириқга таъсир қилувчи ҳуқуқий, меъёрий ёки шартномавиий талабларнинг ўзгариши.</w:t>
      </w:r>
    </w:p>
    <w:p w14:paraId="1C93CFB9" w14:textId="77777777" w:rsidR="0027094F" w:rsidRPr="005D3CB6" w:rsidRDefault="00205F59" w:rsidP="00C547D3">
      <w:pPr>
        <w:pStyle w:val="IFACBullet1"/>
        <w:numPr>
          <w:ilvl w:val="0"/>
          <w:numId w:val="4"/>
        </w:numPr>
        <w:spacing w:before="0" w:line="240" w:lineRule="auto"/>
        <w:ind w:left="993" w:hanging="426"/>
        <w:rPr>
          <w:lang w:val="uz-Cyrl-UZ"/>
        </w:rPr>
      </w:pPr>
      <w:r w:rsidRPr="005D3CB6">
        <w:rPr>
          <w:rFonts w:eastAsia="Times New Roman"/>
          <w:lang w:val="uz-Cyrl-UZ"/>
        </w:rPr>
        <w:t>Топшириқ раҳбарияти ёки бошқарув ваколатига эга шахсларининг ўзгариши.</w:t>
      </w:r>
    </w:p>
    <w:p w14:paraId="6D94B795" w14:textId="77777777" w:rsidR="0027094F" w:rsidRPr="005D3CB6" w:rsidRDefault="00205F59">
      <w:pPr>
        <w:pStyle w:val="ListA"/>
        <w:ind w:left="0" w:firstLine="0"/>
        <w:jc w:val="left"/>
        <w:rPr>
          <w:lang w:val="uz-Cyrl-UZ"/>
        </w:rPr>
      </w:pPr>
      <w:r w:rsidRPr="005D3CB6">
        <w:rPr>
          <w:rFonts w:eastAsia="Times New Roman"/>
          <w:b/>
          <w:bCs/>
          <w:lang w:val="uz-Cyrl-UZ"/>
        </w:rPr>
        <w:t>Келишилган тартиб-таомилларни бажариш</w:t>
      </w:r>
      <w:r w:rsidRPr="005D3CB6">
        <w:rPr>
          <w:rFonts w:eastAsia="Times New Roman"/>
          <w:lang w:val="uz-Cyrl-UZ"/>
        </w:rPr>
        <w:t xml:space="preserve"> (28-бандга қаранг)</w:t>
      </w:r>
    </w:p>
    <w:p w14:paraId="7D53C4FD" w14:textId="0650F466" w:rsidR="0027094F" w:rsidRPr="005D3CB6" w:rsidRDefault="00205F59">
      <w:pPr>
        <w:pStyle w:val="ListA"/>
        <w:rPr>
          <w:lang w:val="uz-Cyrl-UZ"/>
        </w:rPr>
      </w:pPr>
      <w:r w:rsidRPr="005D3CB6">
        <w:rPr>
          <w:rFonts w:eastAsia="Times New Roman"/>
          <w:lang w:val="uz-Cyrl-UZ"/>
        </w:rPr>
        <w:t>A45.</w:t>
      </w:r>
      <w:r w:rsidR="005D3CB6">
        <w:rPr>
          <w:lang w:val="uz-Cyrl-UZ"/>
        </w:rPr>
        <w:tab/>
      </w:r>
      <w:r w:rsidRPr="005D3CB6">
        <w:rPr>
          <w:rFonts w:eastAsia="Times New Roman"/>
          <w:lang w:val="uz-Cyrl-UZ"/>
        </w:rPr>
        <w:t>Амалиётчи баъзи ҳолларда ёзма тасдиқлашларни сўрашга қарор қилиши мумкин, масалан:</w:t>
      </w:r>
    </w:p>
    <w:p w14:paraId="11B9137A" w14:textId="77777777" w:rsidR="0027094F" w:rsidRPr="005D3CB6" w:rsidRDefault="00205F59" w:rsidP="00C547D3">
      <w:pPr>
        <w:pStyle w:val="IFACBullet1"/>
        <w:numPr>
          <w:ilvl w:val="0"/>
          <w:numId w:val="4"/>
        </w:numPr>
        <w:spacing w:before="0" w:line="240" w:lineRule="auto"/>
        <w:ind w:left="993" w:hanging="426"/>
        <w:rPr>
          <w:lang w:val="uz-Cyrl-UZ"/>
        </w:rPr>
      </w:pPr>
      <w:r w:rsidRPr="005D3CB6">
        <w:rPr>
          <w:rFonts w:eastAsia="Times New Roman"/>
          <w:lang w:val="uz-Cyrl-UZ"/>
        </w:rPr>
        <w:t>Агар келишилган тартиб-таомиллар сўровларни ўз ичига олса, амалиётчи оғзаки тақдим этилган жавоблар бўйича ёзма тасдиқлашларни сўраши мумкин.</w:t>
      </w:r>
    </w:p>
    <w:p w14:paraId="042CE2A6" w14:textId="77777777" w:rsidR="0027094F" w:rsidRPr="005D3CB6" w:rsidRDefault="00205F59" w:rsidP="00C547D3">
      <w:pPr>
        <w:pStyle w:val="IFACBullet1"/>
        <w:numPr>
          <w:ilvl w:val="0"/>
          <w:numId w:val="4"/>
        </w:numPr>
        <w:spacing w:before="0" w:line="240" w:lineRule="auto"/>
        <w:ind w:left="993" w:hanging="426"/>
        <w:rPr>
          <w:lang w:val="uz-Cyrl-UZ"/>
        </w:rPr>
      </w:pPr>
      <w:r w:rsidRPr="005D3CB6">
        <w:rPr>
          <w:rFonts w:eastAsia="Times New Roman"/>
          <w:lang w:val="uz-Cyrl-UZ"/>
        </w:rPr>
        <w:t>Агар буюртмачи томон масъул томон бўлмаса, амалиётчи буюртмачи томон билан келишилган тартиб-таомила сифатида масъул томондан ёзма тасдиқлашлар сўровларини киритишга келишиши мумкин.</w:t>
      </w:r>
    </w:p>
    <w:p w14:paraId="48FFBE0A" w14:textId="77777777" w:rsidR="0027094F" w:rsidRPr="005D3CB6" w:rsidRDefault="00205F59">
      <w:pPr>
        <w:pStyle w:val="ListA"/>
        <w:ind w:left="0" w:firstLine="0"/>
        <w:jc w:val="left"/>
        <w:rPr>
          <w:lang w:val="uz-Cyrl-UZ"/>
        </w:rPr>
      </w:pPr>
      <w:r w:rsidRPr="005D3CB6">
        <w:rPr>
          <w:rFonts w:eastAsia="Times New Roman"/>
          <w:b/>
          <w:bCs/>
          <w:lang w:val="uz-Cyrl-UZ"/>
        </w:rPr>
        <w:lastRenderedPageBreak/>
        <w:t>Амалиётчининг экспертининг ишидан фойдаланиш</w:t>
      </w:r>
      <w:r w:rsidRPr="005D3CB6">
        <w:rPr>
          <w:rFonts w:eastAsia="Times New Roman"/>
          <w:lang w:val="uz-Cyrl-UZ"/>
        </w:rPr>
        <w:t xml:space="preserve"> (29-бандга қаранг)</w:t>
      </w:r>
    </w:p>
    <w:p w14:paraId="162A6744" w14:textId="77777777" w:rsidR="0027094F" w:rsidRPr="005D3CB6" w:rsidRDefault="00205F59">
      <w:pPr>
        <w:pStyle w:val="ListA"/>
        <w:rPr>
          <w:lang w:val="uz-Cyrl-UZ"/>
        </w:rPr>
      </w:pPr>
      <w:r w:rsidRPr="005D3CB6">
        <w:rPr>
          <w:rFonts w:eastAsia="Times New Roman"/>
          <w:lang w:val="uz-Cyrl-UZ"/>
        </w:rPr>
        <w:t>A46.</w:t>
      </w:r>
      <w:r w:rsidRPr="005D3CB6">
        <w:rPr>
          <w:lang w:val="uz-Cyrl-UZ"/>
        </w:rPr>
        <w:tab/>
      </w:r>
      <w:r w:rsidRPr="005D3CB6">
        <w:rPr>
          <w:rFonts w:eastAsia="Times New Roman"/>
          <w:lang w:val="uz-Cyrl-UZ"/>
        </w:rPr>
        <w:t>Амалиётчининг экспертининг ишидан фойдаланиш экспертни амалиётчига қуйидагиларда ёрдам бериш учун жалб қилишни ўз ичига олиши мумкин:</w:t>
      </w:r>
    </w:p>
    <w:p w14:paraId="73C8692D" w14:textId="77777777" w:rsidR="0027094F" w:rsidRPr="005D3CB6" w:rsidRDefault="00205F59" w:rsidP="00C547D3">
      <w:pPr>
        <w:pStyle w:val="IFACBullet1"/>
        <w:numPr>
          <w:ilvl w:val="0"/>
          <w:numId w:val="4"/>
        </w:numPr>
        <w:spacing w:before="0" w:line="240" w:lineRule="auto"/>
        <w:ind w:left="993" w:hanging="426"/>
        <w:rPr>
          <w:lang w:val="uz-Cyrl-UZ"/>
        </w:rPr>
      </w:pPr>
      <w:r w:rsidRPr="005D3CB6">
        <w:rPr>
          <w:rFonts w:eastAsia="Times New Roman"/>
          <w:lang w:val="uz-Cyrl-UZ"/>
        </w:rPr>
        <w:t>Буюртмачи томон билан бажариладиган келишилган тартиб-таомилларни муҳокама қилиш. Масалан, юрист амалиётчига шартноманинг ҳуқуқий жиҳатларини қамраб олиш учун тартиб-таомилани лойиҳалаш бўйича таклифлар бериши мумкин; ёки</w:t>
      </w:r>
    </w:p>
    <w:p w14:paraId="6A77DC81" w14:textId="77777777" w:rsidR="0027094F" w:rsidRPr="005D3CB6" w:rsidRDefault="00205F59" w:rsidP="00C547D3">
      <w:pPr>
        <w:pStyle w:val="IFACBullet1"/>
        <w:numPr>
          <w:ilvl w:val="0"/>
          <w:numId w:val="4"/>
        </w:numPr>
        <w:spacing w:before="0" w:line="240" w:lineRule="auto"/>
        <w:ind w:left="993" w:hanging="426"/>
        <w:rPr>
          <w:lang w:val="uz-Cyrl-UZ"/>
        </w:rPr>
      </w:pPr>
      <w:r w:rsidRPr="005D3CB6">
        <w:rPr>
          <w:rFonts w:eastAsia="Times New Roman"/>
          <w:lang w:val="uz-Cyrl-UZ"/>
        </w:rPr>
        <w:t>Келишилган тартиб-таомила(лар)дан бирини ёки бир нечтасини бажариш. Масалан, кимёгар дон намунасидаги токсин даражаларини аниқлаш каби келишилган тартиб-таомилалардан бирини бажариши мумкин.</w:t>
      </w:r>
    </w:p>
    <w:p w14:paraId="13533621" w14:textId="77777777" w:rsidR="0027094F" w:rsidRPr="005D3CB6" w:rsidRDefault="00205F59">
      <w:pPr>
        <w:pStyle w:val="ListA"/>
        <w:rPr>
          <w:lang w:val="uz-Cyrl-UZ"/>
        </w:rPr>
      </w:pPr>
      <w:r w:rsidRPr="005D3CB6">
        <w:rPr>
          <w:rFonts w:eastAsia="Times New Roman"/>
          <w:lang w:val="uz-Cyrl-UZ"/>
        </w:rPr>
        <w:t>A47.</w:t>
      </w:r>
      <w:r w:rsidRPr="005D3CB6">
        <w:rPr>
          <w:lang w:val="uz-Cyrl-UZ"/>
        </w:rPr>
        <w:tab/>
      </w:r>
      <w:r w:rsidRPr="005D3CB6">
        <w:rPr>
          <w:rFonts w:eastAsia="Times New Roman"/>
          <w:lang w:val="uz-Cyrl-UZ"/>
        </w:rPr>
        <w:t>Амалиётчининг эксперти амалиётчи томонидан ёлланган ташқи эксперт ёки ташкилотнинг бир қисми бўлган ва шунинг учун ташкилотнинг сифатни бошқариш тизимига бўйсунадиган ички эксперт бўлиши мумкин. Одатда, амалиётчи қуйидаги ҳоллардан ташқари, ташкилотнинг сифатни бошқариш тизимига таяниши мумкин:</w:t>
      </w:r>
    </w:p>
    <w:p w14:paraId="7A504DBA" w14:textId="77777777" w:rsidR="0027094F" w:rsidRPr="005D3CB6" w:rsidRDefault="00205F59" w:rsidP="00C547D3">
      <w:pPr>
        <w:pStyle w:val="IFACBullet1"/>
        <w:numPr>
          <w:ilvl w:val="0"/>
          <w:numId w:val="4"/>
        </w:numPr>
        <w:spacing w:before="0" w:line="240" w:lineRule="auto"/>
        <w:ind w:left="993" w:hanging="426"/>
        <w:rPr>
          <w:lang w:val="uz-Cyrl-UZ"/>
        </w:rPr>
      </w:pPr>
      <w:r w:rsidRPr="005D3CB6">
        <w:rPr>
          <w:rFonts w:eastAsia="Times New Roman"/>
          <w:lang w:val="uz-Cyrl-UZ"/>
        </w:rPr>
        <w:t>Амалиётчининг тушуниши ёки амалий тажрибаси ташкилотнинг сиёсатлари ёки тартиб-таомиллари топшириқнинг характери ва вазиятларини самарали қамраб олмаслигини кўрсатса; ёки</w:t>
      </w:r>
    </w:p>
    <w:p w14:paraId="75C2CC2F" w14:textId="77777777" w:rsidR="0027094F" w:rsidRPr="005D3CB6" w:rsidRDefault="00205F59" w:rsidP="00C547D3">
      <w:pPr>
        <w:pStyle w:val="IFACBullet1"/>
        <w:numPr>
          <w:ilvl w:val="0"/>
          <w:numId w:val="4"/>
        </w:numPr>
        <w:spacing w:before="0" w:line="240" w:lineRule="auto"/>
        <w:ind w:left="993" w:hanging="426"/>
        <w:rPr>
          <w:lang w:val="uz-Cyrl-UZ"/>
        </w:rPr>
      </w:pPr>
      <w:r w:rsidRPr="005D3CB6">
        <w:rPr>
          <w:rFonts w:eastAsia="Times New Roman"/>
          <w:lang w:val="uz-Cyrl-UZ"/>
        </w:rPr>
        <w:t>Ташкилот ёки бошқа томонлар томонидан тақдим этилган, бундай сиёсатлар ёки тартиб-таомилларнинг самарадорлиги тўғрисидаги маълумотлар бошқача ҳолатни кўрсатса.</w:t>
      </w:r>
    </w:p>
    <w:p w14:paraId="4D200B67" w14:textId="77777777" w:rsidR="0027094F" w:rsidRPr="005D3CB6" w:rsidRDefault="00205F59">
      <w:pPr>
        <w:pStyle w:val="ListA"/>
        <w:ind w:firstLine="0"/>
        <w:rPr>
          <w:lang w:val="uz-Cyrl-UZ"/>
        </w:rPr>
      </w:pPr>
      <w:r w:rsidRPr="005D3CB6">
        <w:rPr>
          <w:rFonts w:eastAsia="Times New Roman"/>
          <w:lang w:val="uz-Cyrl-UZ"/>
        </w:rPr>
        <w:t>Бундай таянишнинг даражаси вазиятларга қараб турлича бўлади ва қуйидагилар каби масалаларга нисбатан амалиётчининг тартиб-таомилларининг характери, муддатлари ва қўллаш доирасига таъсир қилиши мумкин:</w:t>
      </w:r>
    </w:p>
    <w:p w14:paraId="616250A6" w14:textId="77777777" w:rsidR="0027094F" w:rsidRPr="005D3CB6" w:rsidRDefault="00205F59" w:rsidP="00C547D3">
      <w:pPr>
        <w:pStyle w:val="IFACBullet1"/>
        <w:numPr>
          <w:ilvl w:val="0"/>
          <w:numId w:val="4"/>
        </w:numPr>
        <w:spacing w:before="0" w:line="240" w:lineRule="auto"/>
        <w:ind w:left="993" w:hanging="426"/>
        <w:rPr>
          <w:lang w:val="uz-Cyrl-UZ"/>
        </w:rPr>
      </w:pPr>
      <w:r w:rsidRPr="005D3CB6">
        <w:rPr>
          <w:rFonts w:eastAsia="Times New Roman"/>
          <w:lang w:val="uz-Cyrl-UZ"/>
        </w:rPr>
        <w:t>Ишга қабул қилиш ва тренинг дастурлари орқали малака ва қобилиятлар.</w:t>
      </w:r>
    </w:p>
    <w:p w14:paraId="13BCCF2B" w14:textId="77777777" w:rsidR="0027094F" w:rsidRPr="005D3CB6" w:rsidRDefault="00205F59" w:rsidP="00C547D3">
      <w:pPr>
        <w:pStyle w:val="IFACBullet1"/>
        <w:numPr>
          <w:ilvl w:val="0"/>
          <w:numId w:val="4"/>
        </w:numPr>
        <w:spacing w:before="0" w:line="240" w:lineRule="auto"/>
        <w:ind w:left="993" w:hanging="426"/>
        <w:rPr>
          <w:lang w:val="uz-Cyrl-UZ"/>
        </w:rPr>
      </w:pPr>
      <w:r w:rsidRPr="005D3CB6">
        <w:rPr>
          <w:rFonts w:eastAsia="Times New Roman"/>
          <w:lang w:val="uz-Cyrl-UZ"/>
        </w:rPr>
        <w:t>Амалиётчининг экспертининг холислигини амалиётчи томонидан баҳоланиши.</w:t>
      </w:r>
    </w:p>
    <w:p w14:paraId="4D645673" w14:textId="77777777" w:rsidR="0027094F" w:rsidRPr="005D3CB6" w:rsidRDefault="00205F59" w:rsidP="00C547D3">
      <w:pPr>
        <w:pStyle w:val="IFACBullet1"/>
        <w:numPr>
          <w:ilvl w:val="0"/>
          <w:numId w:val="4"/>
        </w:numPr>
        <w:spacing w:before="0" w:line="240" w:lineRule="auto"/>
        <w:ind w:left="993" w:hanging="426"/>
        <w:rPr>
          <w:lang w:val="uz-Cyrl-UZ"/>
        </w:rPr>
      </w:pPr>
      <w:r w:rsidRPr="005D3CB6">
        <w:rPr>
          <w:rFonts w:eastAsia="Times New Roman"/>
          <w:lang w:val="uz-Cyrl-UZ"/>
        </w:rPr>
        <w:t>Амалиётчининг эксперти билан келишув.</w:t>
      </w:r>
    </w:p>
    <w:p w14:paraId="1D554B9A" w14:textId="0ED46D26" w:rsidR="0027094F" w:rsidRPr="005D3CB6" w:rsidRDefault="00205F59">
      <w:pPr>
        <w:pStyle w:val="ListA"/>
        <w:ind w:firstLine="0"/>
        <w:rPr>
          <w:lang w:val="uz-Cyrl-UZ"/>
        </w:rPr>
      </w:pPr>
      <w:r w:rsidRPr="005D3CB6">
        <w:rPr>
          <w:rFonts w:eastAsia="Times New Roman"/>
          <w:lang w:val="uz-Cyrl-UZ"/>
        </w:rPr>
        <w:t xml:space="preserve">Бундай таяниш амалиётчининг ушбу </w:t>
      </w:r>
      <w:r w:rsidR="002C2A47">
        <w:rPr>
          <w:rFonts w:eastAsia="Times New Roman"/>
          <w:lang w:val="uz-Cyrl-UZ"/>
        </w:rPr>
        <w:t>ТХХС</w:t>
      </w:r>
      <w:r w:rsidRPr="005D3CB6">
        <w:rPr>
          <w:rFonts w:eastAsia="Times New Roman"/>
          <w:lang w:val="uz-Cyrl-UZ"/>
        </w:rPr>
        <w:t xml:space="preserve"> талабларини бажариш бўйича жавобгарлигини камайтирмайди.</w:t>
      </w:r>
    </w:p>
    <w:p w14:paraId="6C4213E8" w14:textId="77777777" w:rsidR="0027094F" w:rsidRPr="005D3CB6" w:rsidRDefault="00205F59">
      <w:pPr>
        <w:pStyle w:val="ListA"/>
        <w:rPr>
          <w:lang w:val="uz-Cyrl-UZ"/>
        </w:rPr>
      </w:pPr>
      <w:r w:rsidRPr="005D3CB6">
        <w:rPr>
          <w:rFonts w:eastAsia="Times New Roman"/>
          <w:lang w:val="uz-Cyrl-UZ"/>
        </w:rPr>
        <w:t>A48.</w:t>
      </w:r>
      <w:r w:rsidRPr="005D3CB6">
        <w:rPr>
          <w:lang w:val="uz-Cyrl-UZ"/>
        </w:rPr>
        <w:tab/>
      </w:r>
      <w:r w:rsidRPr="005D3CB6">
        <w:rPr>
          <w:rFonts w:eastAsia="Times New Roman"/>
          <w:lang w:val="uz-Cyrl-UZ"/>
        </w:rPr>
        <w:t>Агар амалиётчининг эксперти келишилган тартиб-таомила(лар)дан бирини ёки бир нечтасини бажараётган бўлса, 29(b) бандда талаб қилинганидек, ўша экспертнинг ишининг характери, қўллаш доираси ва мақсадларини келишиш амалиётчининг эксперти томонидан бажариладиган тартиб-таомил(лар)нинг характери, муддатлари ва қўллаш доирасини ўз ичига олади. 29(b) бандда талаб қилинган масалалардан ташқари, амалиётчининг амалиётчининг эксперти билан келишувига қуйидагилар каби масалаларни киритиш тўғри бўлиши мумкин:</w:t>
      </w:r>
    </w:p>
    <w:p w14:paraId="3E0297A1" w14:textId="77777777" w:rsidR="0027094F" w:rsidRPr="005D3CB6" w:rsidRDefault="00205F59">
      <w:pPr>
        <w:pStyle w:val="23"/>
        <w:rPr>
          <w:lang w:val="uz-Cyrl-UZ"/>
        </w:rPr>
      </w:pPr>
      <w:r w:rsidRPr="005D3CB6">
        <w:rPr>
          <w:rFonts w:eastAsia="Times New Roman"/>
          <w:lang w:val="uz-Cyrl-UZ"/>
        </w:rPr>
        <w:t>(a)</w:t>
      </w:r>
      <w:r w:rsidRPr="005D3CB6">
        <w:rPr>
          <w:lang w:val="uz-Cyrl-UZ"/>
        </w:rPr>
        <w:tab/>
      </w:r>
      <w:r w:rsidRPr="005D3CB6">
        <w:rPr>
          <w:rFonts w:eastAsia="Times New Roman"/>
          <w:lang w:val="uz-Cyrl-UZ"/>
        </w:rPr>
        <w:t>Амалиётчи ва ўша экспертнинг тегишли роллари ва жавобгарликлари;</w:t>
      </w:r>
    </w:p>
    <w:p w14:paraId="047FC825" w14:textId="77777777" w:rsidR="0027094F" w:rsidRPr="005D3CB6" w:rsidRDefault="00205F59">
      <w:pPr>
        <w:pStyle w:val="23"/>
        <w:rPr>
          <w:lang w:val="uz-Cyrl-UZ"/>
        </w:rPr>
      </w:pPr>
      <w:r w:rsidRPr="005D3CB6">
        <w:rPr>
          <w:rFonts w:eastAsia="Times New Roman"/>
          <w:lang w:val="uz-Cyrl-UZ"/>
        </w:rPr>
        <w:t>(b)</w:t>
      </w:r>
      <w:r w:rsidRPr="005D3CB6">
        <w:rPr>
          <w:lang w:val="uz-Cyrl-UZ"/>
        </w:rPr>
        <w:tab/>
      </w:r>
      <w:r w:rsidRPr="005D3CB6">
        <w:rPr>
          <w:rFonts w:eastAsia="Times New Roman"/>
          <w:lang w:val="uz-Cyrl-UZ"/>
        </w:rPr>
        <w:t>Амалиётчи ва ўша эксперт ўртасидаги мулоқотнинг характери, муддатлари ва қўллаш доираси, шу жумладан ўша эксперт томонидан тақдим этиладиган ҳар қандай ҳисоботнинг шакли; ва</w:t>
      </w:r>
    </w:p>
    <w:p w14:paraId="352DDFF3" w14:textId="77777777" w:rsidR="0027094F" w:rsidRPr="005D3CB6" w:rsidRDefault="00205F59">
      <w:pPr>
        <w:pStyle w:val="23"/>
        <w:rPr>
          <w:lang w:val="uz-Cyrl-UZ"/>
        </w:rPr>
      </w:pPr>
      <w:r w:rsidRPr="005D3CB6">
        <w:rPr>
          <w:rFonts w:eastAsia="Times New Roman"/>
          <w:lang w:val="uz-Cyrl-UZ"/>
        </w:rPr>
        <w:t>(c)</w:t>
      </w:r>
      <w:r w:rsidRPr="005D3CB6">
        <w:rPr>
          <w:lang w:val="uz-Cyrl-UZ"/>
        </w:rPr>
        <w:tab/>
      </w:r>
      <w:r w:rsidRPr="005D3CB6">
        <w:rPr>
          <w:rFonts w:eastAsia="Times New Roman"/>
          <w:lang w:val="uz-Cyrl-UZ"/>
        </w:rPr>
        <w:t>Амалиётчининг экспертининг махфийлик талабларига риоя қилиш зарурияти.</w:t>
      </w:r>
    </w:p>
    <w:p w14:paraId="3BF54312" w14:textId="77777777" w:rsidR="0027094F" w:rsidRPr="005D3CB6" w:rsidRDefault="00205F59">
      <w:pPr>
        <w:pStyle w:val="ListA"/>
        <w:rPr>
          <w:lang w:val="uz-Cyrl-UZ"/>
        </w:rPr>
      </w:pPr>
      <w:r w:rsidRPr="005D3CB6">
        <w:rPr>
          <w:rFonts w:eastAsia="Times New Roman"/>
          <w:lang w:val="uz-Cyrl-UZ"/>
        </w:rPr>
        <w:t>A49.</w:t>
      </w:r>
      <w:r w:rsidRPr="005D3CB6">
        <w:rPr>
          <w:lang w:val="uz-Cyrl-UZ"/>
        </w:rPr>
        <w:tab/>
      </w:r>
      <w:r w:rsidRPr="005D3CB6">
        <w:rPr>
          <w:rFonts w:eastAsia="Times New Roman"/>
          <w:lang w:val="uz-Cyrl-UZ"/>
        </w:rPr>
        <w:t>A47 бандда қайд этилган масалалар амалиётчи ва амалиётчининг эксперти ўртасидаги келишувнинг тафсилоти ва расмийлик даражасига, шу жумладан келишувнинг ёзма бўлиши тўғри эканлигига таъсир қилиши мумкин. Амалиётчи ва амалиётчининг ташқи эксперти ўртасидаги келишув кўпинча топшириқ хати шаклида бўлади.</w:t>
      </w:r>
    </w:p>
    <w:p w14:paraId="4B1AE28E" w14:textId="77777777" w:rsidR="0027094F" w:rsidRPr="005D3CB6" w:rsidRDefault="00205F59">
      <w:pPr>
        <w:pStyle w:val="ListA"/>
        <w:rPr>
          <w:lang w:val="uz-Cyrl-UZ"/>
        </w:rPr>
      </w:pPr>
      <w:r w:rsidRPr="005D3CB6">
        <w:rPr>
          <w:rFonts w:eastAsia="Times New Roman"/>
          <w:lang w:val="uz-Cyrl-UZ"/>
        </w:rPr>
        <w:t>A50.</w:t>
      </w:r>
      <w:r w:rsidRPr="005D3CB6">
        <w:rPr>
          <w:lang w:val="uz-Cyrl-UZ"/>
        </w:rPr>
        <w:tab/>
      </w:r>
      <w:r w:rsidRPr="005D3CB6">
        <w:rPr>
          <w:rFonts w:eastAsia="Times New Roman"/>
          <w:lang w:val="uz-Cyrl-UZ"/>
        </w:rPr>
        <w:t>Амалиётчининг экспертининг ишидан фойдаланиш лозим бўлса, 29-бандда талаб қилинган баъзи тартиб-таомилларни топшириқни қабул қилиш ёки давом эттириш босқичида бажариш тўғри бўлиши мумкин.</w:t>
      </w:r>
    </w:p>
    <w:p w14:paraId="61723355" w14:textId="77777777" w:rsidR="0027094F" w:rsidRPr="005D3CB6" w:rsidRDefault="00205F59">
      <w:pPr>
        <w:pStyle w:val="ListA"/>
        <w:ind w:left="0" w:firstLine="0"/>
        <w:jc w:val="left"/>
        <w:rPr>
          <w:lang w:val="uz-Cyrl-UZ"/>
        </w:rPr>
      </w:pPr>
      <w:r w:rsidRPr="005D3CB6">
        <w:rPr>
          <w:rFonts w:eastAsia="Times New Roman"/>
          <w:b/>
          <w:bCs/>
          <w:lang w:val="uz-Cyrl-UZ"/>
        </w:rPr>
        <w:t>Келишилган тартиб-таомиллар тўғрисидаги ҳисобот</w:t>
      </w:r>
      <w:r w:rsidRPr="005D3CB6">
        <w:rPr>
          <w:rFonts w:eastAsia="Times New Roman"/>
          <w:lang w:val="uz-Cyrl-UZ"/>
        </w:rPr>
        <w:t xml:space="preserve"> (30-33 бандларга қаранг)</w:t>
      </w:r>
    </w:p>
    <w:p w14:paraId="7528243C" w14:textId="77777777" w:rsidR="0027094F" w:rsidRPr="005D3CB6" w:rsidRDefault="00205F59">
      <w:pPr>
        <w:pStyle w:val="ListA"/>
        <w:rPr>
          <w:lang w:val="uz-Cyrl-UZ"/>
        </w:rPr>
      </w:pPr>
      <w:r w:rsidRPr="005D3CB6">
        <w:rPr>
          <w:rFonts w:eastAsia="Times New Roman"/>
          <w:lang w:val="uz-Cyrl-UZ"/>
        </w:rPr>
        <w:t>A51.</w:t>
      </w:r>
      <w:r w:rsidRPr="005D3CB6">
        <w:rPr>
          <w:lang w:val="uz-Cyrl-UZ"/>
        </w:rPr>
        <w:tab/>
      </w:r>
      <w:r w:rsidRPr="005D3CB6">
        <w:rPr>
          <w:rFonts w:eastAsia="Times New Roman"/>
          <w:lang w:val="uz-Cyrl-UZ"/>
        </w:rPr>
        <w:t>2-илова келишилган тартиб-таомиллар ҳисоботларининг намуналарини ўз ичига олади.</w:t>
      </w:r>
    </w:p>
    <w:p w14:paraId="20030244" w14:textId="77777777" w:rsidR="0027094F" w:rsidRPr="005D3CB6" w:rsidRDefault="00205F59">
      <w:pPr>
        <w:pStyle w:val="ListA"/>
        <w:ind w:left="0" w:firstLine="0"/>
        <w:jc w:val="left"/>
        <w:rPr>
          <w:lang w:val="uz-Cyrl-UZ"/>
        </w:rPr>
      </w:pPr>
      <w:r w:rsidRPr="005D3CB6">
        <w:rPr>
          <w:rFonts w:eastAsia="Times New Roman"/>
          <w:i/>
          <w:iCs/>
          <w:lang w:val="uz-Cyrl-UZ"/>
        </w:rPr>
        <w:t>Топшириқ предмети бўйича бажарилган келишилган тартиб-таомиллар</w:t>
      </w:r>
      <w:r w:rsidRPr="005D3CB6">
        <w:rPr>
          <w:rFonts w:eastAsia="Times New Roman"/>
          <w:lang w:val="uz-Cyrl-UZ"/>
        </w:rPr>
        <w:t xml:space="preserve"> (30(c) бандга қаранг)</w:t>
      </w:r>
    </w:p>
    <w:p w14:paraId="2E7AB6E8" w14:textId="77777777" w:rsidR="0027094F" w:rsidRPr="005D3CB6" w:rsidRDefault="00205F59">
      <w:pPr>
        <w:pStyle w:val="ListA"/>
        <w:rPr>
          <w:lang w:val="uz-Cyrl-UZ"/>
        </w:rPr>
      </w:pPr>
      <w:r w:rsidRPr="005D3CB6">
        <w:rPr>
          <w:rFonts w:eastAsia="Times New Roman"/>
          <w:lang w:val="uz-Cyrl-UZ"/>
        </w:rPr>
        <w:t>A52.</w:t>
      </w:r>
      <w:r w:rsidRPr="005D3CB6">
        <w:rPr>
          <w:lang w:val="uz-Cyrl-UZ"/>
        </w:rPr>
        <w:tab/>
      </w:r>
      <w:r w:rsidRPr="005D3CB6">
        <w:rPr>
          <w:rFonts w:eastAsia="Times New Roman"/>
          <w:lang w:val="uz-Cyrl-UZ"/>
        </w:rPr>
        <w:t>Агар қўлланилса, нотўғри тушунишни олдини олиш учун, амалиётчи келишилган тартиб-таомиллар ҳисоботи топшириқ пердмети бўйича бажарилган келишилган тартиб-таомиллар ташқаридаги маълумотларга алоқаси йўқлигини аниқлаштиришни хоҳлаши мумкин. Масалан, агар амалиётчи ташкилотнинг дебиторлик қарзлари ва товар-моддий захиралари бўйича келишилган тартиб-таомилларни бажариш учун ёлланган бўлса, амалиётчи келишилган тартиб-таомиллар ҳисоботи фақат шу ҳисобларга тегишли эканлиги ва ташкилотнинг тўлиқ молиявий ҳисоботларига алоқаси йўқлиги тўғрисидаги баёнотни киритишни хоҳлаши мумкин.</w:t>
      </w:r>
    </w:p>
    <w:p w14:paraId="34C7B1B5" w14:textId="77777777" w:rsidR="0027094F" w:rsidRPr="005D3CB6" w:rsidRDefault="00205F59">
      <w:pPr>
        <w:pStyle w:val="ListA"/>
        <w:ind w:left="0" w:firstLine="0"/>
        <w:jc w:val="left"/>
        <w:rPr>
          <w:lang w:val="uz-Cyrl-UZ"/>
        </w:rPr>
      </w:pPr>
      <w:r w:rsidRPr="005D3CB6">
        <w:rPr>
          <w:rFonts w:eastAsia="Times New Roman"/>
          <w:i/>
          <w:iCs/>
          <w:lang w:val="uz-Cyrl-UZ"/>
        </w:rPr>
        <w:t>Келишилган тартиб-таомиллар ҳисоботининг мақсади</w:t>
      </w:r>
      <w:r w:rsidRPr="005D3CB6">
        <w:rPr>
          <w:rFonts w:eastAsia="Times New Roman"/>
          <w:lang w:val="uz-Cyrl-UZ"/>
        </w:rPr>
        <w:t xml:space="preserve"> (30(d) бандга қаранг)</w:t>
      </w:r>
    </w:p>
    <w:p w14:paraId="6BF934E8" w14:textId="77777777" w:rsidR="0027094F" w:rsidRPr="005D3CB6" w:rsidRDefault="00205F59">
      <w:pPr>
        <w:pStyle w:val="ListA"/>
        <w:rPr>
          <w:lang w:val="uz-Cyrl-UZ"/>
        </w:rPr>
      </w:pPr>
      <w:r w:rsidRPr="005D3CB6">
        <w:rPr>
          <w:rFonts w:eastAsia="Times New Roman"/>
          <w:lang w:val="uz-Cyrl-UZ"/>
        </w:rPr>
        <w:t>A53.</w:t>
      </w:r>
      <w:r w:rsidRPr="005D3CB6">
        <w:rPr>
          <w:lang w:val="uz-Cyrl-UZ"/>
        </w:rPr>
        <w:tab/>
      </w:r>
      <w:r w:rsidRPr="005D3CB6">
        <w:rPr>
          <w:rFonts w:eastAsia="Times New Roman"/>
          <w:lang w:val="uz-Cyrl-UZ"/>
        </w:rPr>
        <w:t xml:space="preserve">30(d) бандда талаб қилинган баёнотдан ташқари, амалиётчи келишилган тартиб-таомиллар ҳисоботи фақат </w:t>
      </w:r>
      <w:r w:rsidRPr="005D3CB6">
        <w:rPr>
          <w:rFonts w:eastAsia="Times New Roman"/>
          <w:lang w:val="uz-Cyrl-UZ"/>
        </w:rPr>
        <w:lastRenderedPageBreak/>
        <w:t>буюртмачи томон ва мўлжалланган фойдаланувчилар учун мўлжалланганлигини кўрсатишни тўғри деб ҳисоблаши мумкин. Муайян юрисдикциянинг қонун ёки норматив ҳужжатига қараб, бунга келишилган тартиб-таомиллар ҳисоботининг тарқатилиши ёки фойдаланилишини чеклаш орқали эришилиши мумкин. Баъзи юрисдикцияларда келишилган тартиб-таомиллар ҳисоботидан фойдаланишни, аммо унинг тарқатилишини эмас, чеклаш мумкин бўлиши мумкин. Бошқа юрисдикцияларда келишилган тартиб-таомиллар ҳисоботининг тарқатилишини, аммо унинг фойдаланилишини эмас, чеклаш мумкин бўлиши мумкин.</w:t>
      </w:r>
    </w:p>
    <w:p w14:paraId="526FA569" w14:textId="77777777" w:rsidR="0027094F" w:rsidRPr="005D3CB6" w:rsidRDefault="00205F59">
      <w:pPr>
        <w:pStyle w:val="ListA"/>
        <w:rPr>
          <w:lang w:val="uz-Cyrl-UZ"/>
        </w:rPr>
      </w:pPr>
      <w:r w:rsidRPr="005D3CB6">
        <w:rPr>
          <w:rFonts w:eastAsia="Times New Roman"/>
          <w:lang w:val="uz-Cyrl-UZ"/>
        </w:rPr>
        <w:t>A54.</w:t>
      </w:r>
      <w:r w:rsidRPr="005D3CB6">
        <w:rPr>
          <w:lang w:val="uz-Cyrl-UZ"/>
        </w:rPr>
        <w:tab/>
      </w:r>
      <w:r w:rsidRPr="005D3CB6">
        <w:rPr>
          <w:rFonts w:eastAsia="Times New Roman"/>
          <w:lang w:val="uz-Cyrl-UZ"/>
        </w:rPr>
        <w:t>Агар рухсат берилса, амалиётчи келишилган тартиб-таомиллар ҳисоботининг тарқатилиши ёки фойдаланилишини чеклаш ҳақида қарор қабул қилишда кўриб чиқиши мумкин бўлган омиллар, масалан, қуйидагиларни ўз ичига олади:</w:t>
      </w:r>
    </w:p>
    <w:p w14:paraId="2029942C" w14:textId="77777777" w:rsidR="0027094F" w:rsidRPr="005D3CB6" w:rsidRDefault="00205F59" w:rsidP="00C547D3">
      <w:pPr>
        <w:pStyle w:val="IFACBullet1"/>
        <w:numPr>
          <w:ilvl w:val="0"/>
          <w:numId w:val="4"/>
        </w:numPr>
        <w:spacing w:before="0" w:line="240" w:lineRule="auto"/>
        <w:ind w:left="993" w:hanging="426"/>
        <w:rPr>
          <w:lang w:val="uz-Cyrl-UZ"/>
        </w:rPr>
      </w:pPr>
      <w:r w:rsidRPr="005D3CB6">
        <w:rPr>
          <w:rFonts w:eastAsia="Times New Roman"/>
          <w:lang w:val="uz-Cyrl-UZ"/>
        </w:rPr>
        <w:t>Мўлжалланган фойдаланувчилардан ташқари бошқа фойдаланувчилар келишилган тартиб-таомиллар топшириғининг мақсадини нотўғри тушуниши ёки натижаларни нотўғри талқин қилиши хавфи юқори эканлиги.</w:t>
      </w:r>
    </w:p>
    <w:p w14:paraId="76262C74" w14:textId="77777777" w:rsidR="0027094F" w:rsidRPr="005D3CB6" w:rsidRDefault="00205F59" w:rsidP="00C547D3">
      <w:pPr>
        <w:pStyle w:val="IFACBullet1"/>
        <w:numPr>
          <w:ilvl w:val="0"/>
          <w:numId w:val="4"/>
        </w:numPr>
        <w:spacing w:before="0" w:line="240" w:lineRule="auto"/>
        <w:ind w:left="993" w:hanging="426"/>
        <w:rPr>
          <w:lang w:val="uz-Cyrl-UZ"/>
        </w:rPr>
      </w:pPr>
      <w:r w:rsidRPr="005D3CB6">
        <w:rPr>
          <w:rFonts w:eastAsia="Times New Roman"/>
          <w:lang w:val="uz-Cyrl-UZ"/>
        </w:rPr>
        <w:t>Келишилган тартиб-таомиллар фақат буюртмачи томоннинг раҳбарияти ва бошқарув учун масъул шахслари каби ички фойдаланувчилар фойдаланиши учун мўлжалланганлиги.</w:t>
      </w:r>
    </w:p>
    <w:p w14:paraId="3184617E" w14:textId="77777777" w:rsidR="0027094F" w:rsidRPr="005D3CB6" w:rsidRDefault="00205F59" w:rsidP="00C547D3">
      <w:pPr>
        <w:pStyle w:val="IFACBullet1"/>
        <w:numPr>
          <w:ilvl w:val="0"/>
          <w:numId w:val="4"/>
        </w:numPr>
        <w:spacing w:before="0" w:line="240" w:lineRule="auto"/>
        <w:ind w:left="993" w:hanging="426"/>
        <w:rPr>
          <w:lang w:val="uz-Cyrl-UZ"/>
        </w:rPr>
      </w:pPr>
      <w:r w:rsidRPr="005D3CB6">
        <w:rPr>
          <w:rFonts w:eastAsia="Times New Roman"/>
          <w:lang w:val="uz-Cyrl-UZ"/>
        </w:rPr>
        <w:t>Келишилган тартиб-таомиллар ёки натижалар махфий маълумотларни ўз ичига олиши.</w:t>
      </w:r>
    </w:p>
    <w:p w14:paraId="3E9CE249" w14:textId="77777777" w:rsidR="0027094F" w:rsidRPr="005D3CB6" w:rsidRDefault="00205F59">
      <w:pPr>
        <w:pStyle w:val="ListA"/>
        <w:ind w:left="0" w:firstLine="0"/>
        <w:jc w:val="left"/>
        <w:rPr>
          <w:lang w:val="uz-Cyrl-UZ"/>
        </w:rPr>
      </w:pPr>
      <w:r w:rsidRPr="005D3CB6">
        <w:rPr>
          <w:rFonts w:eastAsia="Times New Roman"/>
          <w:i/>
          <w:iCs/>
          <w:lang w:val="uz-Cyrl-UZ"/>
        </w:rPr>
        <w:t>Келишилган тартиб-таомиллар ва натижалар</w:t>
      </w:r>
      <w:r w:rsidRPr="005D3CB6">
        <w:rPr>
          <w:rFonts w:eastAsia="Times New Roman"/>
          <w:lang w:val="uz-Cyrl-UZ"/>
        </w:rPr>
        <w:t xml:space="preserve"> (30(n)-30(o) бандларга қаранг)</w:t>
      </w:r>
    </w:p>
    <w:p w14:paraId="23A1D740" w14:textId="77777777" w:rsidR="0027094F" w:rsidRPr="005D3CB6" w:rsidRDefault="00205F59">
      <w:pPr>
        <w:pStyle w:val="ListA"/>
        <w:rPr>
          <w:lang w:val="uz-Cyrl-UZ"/>
        </w:rPr>
      </w:pPr>
      <w:r w:rsidRPr="005D3CB6">
        <w:rPr>
          <w:rFonts w:eastAsia="Times New Roman"/>
          <w:lang w:val="uz-Cyrl-UZ"/>
        </w:rPr>
        <w:t>A55.</w:t>
      </w:r>
      <w:r w:rsidRPr="005D3CB6">
        <w:rPr>
          <w:lang w:val="uz-Cyrl-UZ"/>
        </w:rPr>
        <w:tab/>
      </w:r>
      <w:r w:rsidRPr="005D3CB6">
        <w:rPr>
          <w:rFonts w:eastAsia="Times New Roman"/>
          <w:lang w:val="uz-Cyrl-UZ"/>
        </w:rPr>
        <w:t>Агар амалиётчи махфий ёки ёпиқ маълумотларни киритмасдан келишилган тартиб-таомиллар ёки натижаларни тавсифлай олмаса, амалиётчи қуйидагиларни кўриб чиқиши мумкин:</w:t>
      </w:r>
    </w:p>
    <w:p w14:paraId="12CB65BB" w14:textId="77777777" w:rsidR="0027094F" w:rsidRPr="005D3CB6" w:rsidRDefault="00205F59" w:rsidP="00C547D3">
      <w:pPr>
        <w:pStyle w:val="IFACBullet1"/>
        <w:numPr>
          <w:ilvl w:val="0"/>
          <w:numId w:val="4"/>
        </w:numPr>
        <w:spacing w:before="0" w:line="240" w:lineRule="auto"/>
        <w:ind w:left="993" w:hanging="426"/>
        <w:rPr>
          <w:lang w:val="uz-Cyrl-UZ"/>
        </w:rPr>
      </w:pPr>
      <w:r w:rsidRPr="005D3CB6">
        <w:rPr>
          <w:rFonts w:eastAsia="Times New Roman"/>
          <w:lang w:val="uz-Cyrl-UZ"/>
        </w:rPr>
        <w:t>Ички маслаҳатлашиш (масалан, ташкилот ичида ёки тармоқ ташкилоти ичида);</w:t>
      </w:r>
    </w:p>
    <w:p w14:paraId="200A623F" w14:textId="77777777" w:rsidR="0027094F" w:rsidRPr="005D3CB6" w:rsidRDefault="00205F59" w:rsidP="00C547D3">
      <w:pPr>
        <w:pStyle w:val="IFACBullet1"/>
        <w:numPr>
          <w:ilvl w:val="0"/>
          <w:numId w:val="4"/>
        </w:numPr>
        <w:spacing w:before="0" w:line="240" w:lineRule="auto"/>
        <w:ind w:left="993" w:hanging="426"/>
        <w:rPr>
          <w:lang w:val="uz-Cyrl-UZ"/>
        </w:rPr>
      </w:pPr>
      <w:r w:rsidRPr="005D3CB6">
        <w:rPr>
          <w:rFonts w:eastAsia="Times New Roman"/>
          <w:lang w:val="uz-Cyrl-UZ"/>
        </w:rPr>
        <w:t>Ташқи маслаҳатлашиш (масалан, тегишли профессионал ташкилот ёки бошқа амалиётчи билан); ёки</w:t>
      </w:r>
    </w:p>
    <w:p w14:paraId="4967BDEA" w14:textId="77777777" w:rsidR="0027094F" w:rsidRPr="005D3CB6" w:rsidRDefault="00205F59">
      <w:pPr>
        <w:pStyle w:val="ListA"/>
        <w:ind w:firstLine="0"/>
        <w:rPr>
          <w:lang w:val="uz-Cyrl-UZ"/>
        </w:rPr>
      </w:pPr>
      <w:r w:rsidRPr="005D3CB6">
        <w:rPr>
          <w:rFonts w:eastAsia="Times New Roman"/>
          <w:lang w:val="uz-Cyrl-UZ"/>
        </w:rPr>
        <w:t>Ҳуқуқий маслаҳат олиш, ҳар қандай муайян ҳаракат йўналишини танлашнинг профессионал ёки ҳуқуқий оқибатларини тушуниш учун.</w:t>
      </w:r>
    </w:p>
    <w:p w14:paraId="2BED883C" w14:textId="77777777" w:rsidR="0027094F" w:rsidRPr="005D3CB6" w:rsidRDefault="00205F59">
      <w:pPr>
        <w:pStyle w:val="ListA"/>
        <w:rPr>
          <w:lang w:val="uz-Cyrl-UZ"/>
        </w:rPr>
      </w:pPr>
      <w:r w:rsidRPr="005D3CB6">
        <w:rPr>
          <w:rFonts w:eastAsia="Times New Roman"/>
          <w:lang w:val="uz-Cyrl-UZ"/>
        </w:rPr>
        <w:t>A56.</w:t>
      </w:r>
      <w:r w:rsidRPr="005D3CB6">
        <w:rPr>
          <w:lang w:val="uz-Cyrl-UZ"/>
        </w:rPr>
        <w:tab/>
      </w:r>
      <w:r w:rsidRPr="005D3CB6">
        <w:rPr>
          <w:rFonts w:eastAsia="Times New Roman"/>
          <w:lang w:val="uz-Cyrl-UZ"/>
        </w:rPr>
        <w:t>Олдин келишилган тартиб-таомиллар бажарилмаганлиги ёки ўзгартирилганлиги факти мўлжалланган фойдаланувчиларнинг келишилган тартиб-таомиллар ва натижаларни кўриб чиқишида муҳим бўлиши мумкин бўлган вазиятлар бўлиши мумкин. Масалан, бу тартиб-таомиллар қонун ёки норматив ҳужжатда белгиланган ҳолларда бўлиши мумкин. Бундай вазиятларда, амалиётчи келишилган тартиб-таомиллар ҳисоботида топшириқнинг дастлабки шартларида келишилган, бажарилиши мумкин бўлмаган ёки ўзгартирилган тартиб-таомилларни ва нима учун бу юзага келганлигини аниқлаши мумкин.</w:t>
      </w:r>
    </w:p>
    <w:p w14:paraId="5290318C" w14:textId="77777777" w:rsidR="0027094F" w:rsidRPr="005D3CB6" w:rsidRDefault="00205F59">
      <w:pPr>
        <w:pStyle w:val="ListA"/>
        <w:rPr>
          <w:lang w:val="uz-Cyrl-UZ"/>
        </w:rPr>
      </w:pPr>
      <w:r w:rsidRPr="005D3CB6">
        <w:rPr>
          <w:rFonts w:eastAsia="Times New Roman"/>
          <w:lang w:val="uz-Cyrl-UZ"/>
        </w:rPr>
        <w:t>A57.</w:t>
      </w:r>
      <w:r w:rsidRPr="005D3CB6">
        <w:rPr>
          <w:lang w:val="uz-Cyrl-UZ"/>
        </w:rPr>
        <w:tab/>
      </w:r>
      <w:r w:rsidRPr="005D3CB6">
        <w:rPr>
          <w:rFonts w:eastAsia="Times New Roman"/>
          <w:lang w:val="uz-Cyrl-UZ"/>
        </w:rPr>
        <w:t>Амалиётчи келишилган тартиб-таомиллар топшириқ шартларида келишилган санага ҳавола қилиши мумкин.</w:t>
      </w:r>
    </w:p>
    <w:p w14:paraId="00C9BA34" w14:textId="77777777" w:rsidR="0027094F" w:rsidRPr="005D3CB6" w:rsidRDefault="00205F59">
      <w:pPr>
        <w:pStyle w:val="ListA"/>
        <w:ind w:left="0" w:firstLine="0"/>
        <w:jc w:val="left"/>
        <w:rPr>
          <w:lang w:val="uz-Cyrl-UZ"/>
        </w:rPr>
      </w:pPr>
      <w:r w:rsidRPr="005D3CB6">
        <w:rPr>
          <w:rFonts w:eastAsia="Times New Roman"/>
          <w:i/>
          <w:iCs/>
          <w:lang w:val="uz-Cyrl-UZ"/>
        </w:rPr>
        <w:t>Амалиётчининг экспертига ҳавола</w:t>
      </w:r>
      <w:r w:rsidRPr="005D3CB6">
        <w:rPr>
          <w:rFonts w:eastAsia="Times New Roman"/>
          <w:lang w:val="uz-Cyrl-UZ"/>
        </w:rPr>
        <w:t xml:space="preserve"> (31-бандга қаранг)</w:t>
      </w:r>
    </w:p>
    <w:p w14:paraId="55F91769" w14:textId="77777777" w:rsidR="0027094F" w:rsidRPr="005D3CB6" w:rsidRDefault="00205F59">
      <w:pPr>
        <w:pStyle w:val="ListA"/>
        <w:rPr>
          <w:lang w:val="uz-Cyrl-UZ"/>
        </w:rPr>
      </w:pPr>
      <w:r w:rsidRPr="005D3CB6">
        <w:rPr>
          <w:rFonts w:eastAsia="Times New Roman"/>
          <w:lang w:val="uz-Cyrl-UZ"/>
        </w:rPr>
        <w:t>A58.</w:t>
      </w:r>
      <w:r w:rsidRPr="005D3CB6">
        <w:rPr>
          <w:lang w:val="uz-Cyrl-UZ"/>
        </w:rPr>
        <w:tab/>
      </w:r>
      <w:r w:rsidRPr="005D3CB6">
        <w:rPr>
          <w:rFonts w:eastAsia="Times New Roman"/>
          <w:lang w:val="uz-Cyrl-UZ"/>
        </w:rPr>
        <w:t>Баъзи вазиятларда, қонун ёки норматив ҳужжат келишилган тартиб-таомиллар ҳисоботида келишилган тартиб-таомилалардан бирини бажарган амалиётчининг экспертига ҳаволани талаб қилиши мумкин. Масалан, бундай ҳавола давлат секторида шаффофлик мақсадларида талаб қилиниши мумкин. Амалиётчи шунингдек бошқа вазиятларда, масалан, келишилган тартиб-таомилларни тавсифлашда амалиётчининг экспертига ҳавола қилганда, буни тўғри деб ҳисоблаши мумкин. Шунга қарамай, амалиётчи келишилган тартиб-таомиллар ҳисоботига киритилган натижалар учун тўлиқ жавобгарликка эга, ва бу жавобгарлик амалиётчининг экспертидан фойдаланиш туфайли камаймайди. Шунинг учун агар келишилган тартиб-таомиллар ҳисоботи амалиётчининг экспертига ҳавола қилса, ҳисобот амалиётчининг жавобгарлиги амалиётчининг экспертига ҳавола туфайли камайганлигини англатмаслиги муҳим.</w:t>
      </w:r>
    </w:p>
    <w:p w14:paraId="5003EBAA" w14:textId="77777777" w:rsidR="0027094F" w:rsidRPr="005D3CB6" w:rsidRDefault="00205F59">
      <w:pPr>
        <w:pStyle w:val="ListA"/>
        <w:ind w:left="0" w:firstLine="0"/>
        <w:jc w:val="left"/>
        <w:rPr>
          <w:lang w:val="uz-Cyrl-UZ"/>
        </w:rPr>
      </w:pPr>
      <w:r w:rsidRPr="005D3CB6">
        <w:rPr>
          <w:rFonts w:eastAsia="Times New Roman"/>
          <w:b/>
          <w:bCs/>
          <w:lang w:val="uz-Cyrl-UZ"/>
        </w:rPr>
        <w:t>Келишилган тартиб-таомиллар топшириғини бошқа топшириқ билан биргаликда бажариш</w:t>
      </w:r>
      <w:r w:rsidRPr="005D3CB6">
        <w:rPr>
          <w:rFonts w:eastAsia="Times New Roman"/>
          <w:lang w:val="uz-Cyrl-UZ"/>
        </w:rPr>
        <w:t xml:space="preserve"> (34-бандга қаранг)</w:t>
      </w:r>
    </w:p>
    <w:p w14:paraId="4174B9DD" w14:textId="77777777" w:rsidR="0027094F" w:rsidRPr="005D3CB6" w:rsidRDefault="00205F59">
      <w:pPr>
        <w:pStyle w:val="ListA"/>
        <w:rPr>
          <w:lang w:val="uz-Cyrl-UZ"/>
        </w:rPr>
      </w:pPr>
      <w:r w:rsidRPr="005D3CB6">
        <w:rPr>
          <w:rFonts w:eastAsia="Times New Roman"/>
          <w:lang w:val="uz-Cyrl-UZ"/>
        </w:rPr>
        <w:t>A59.</w:t>
      </w:r>
      <w:r w:rsidRPr="005D3CB6">
        <w:rPr>
          <w:lang w:val="uz-Cyrl-UZ"/>
        </w:rPr>
        <w:tab/>
      </w:r>
      <w:r w:rsidRPr="005D3CB6">
        <w:rPr>
          <w:rFonts w:eastAsia="Times New Roman"/>
          <w:lang w:val="uz-Cyrl-UZ"/>
        </w:rPr>
        <w:t>Амалиётчидан келишилган тартиб-таомиллар топшириғи билан биргаликда бошқа топшириқларни бажариш сўралиши мумкин, масалан, келишилган тартиб-таомиллар топшириғидан келиб чиқадиган тавсияларни тақдим этиш. Бундай сўровлар амалиётчидан келишилган тартиб-таомилларни бажариш ва тавсиялар бериш учун битта сўров шаклини олиши мумкин, ва турли топшириқларнинг шартлари битта топшириқ хатида белгиланиши мумкин. Нотўғри тушунишни олдини олиш учун, 34-банд келишилган тартиб-таомиллар ҳисоботи бошқа топшириқлар ҳисоботларидан аниқ фарқланишини талаб қилади. Масалан, тавсиялар:</w:t>
      </w:r>
    </w:p>
    <w:p w14:paraId="360B3CB6" w14:textId="77777777" w:rsidR="0027094F" w:rsidRPr="005D3CB6" w:rsidRDefault="00205F59" w:rsidP="00C547D3">
      <w:pPr>
        <w:pStyle w:val="IFACBullet1"/>
        <w:numPr>
          <w:ilvl w:val="0"/>
          <w:numId w:val="4"/>
        </w:numPr>
        <w:spacing w:before="0" w:line="240" w:lineRule="auto"/>
        <w:ind w:left="993" w:hanging="426"/>
        <w:rPr>
          <w:lang w:val="uz-Cyrl-UZ"/>
        </w:rPr>
      </w:pPr>
      <w:r w:rsidRPr="005D3CB6">
        <w:rPr>
          <w:rFonts w:eastAsia="Times New Roman"/>
          <w:lang w:val="uz-Cyrl-UZ"/>
        </w:rPr>
        <w:t>Келишилган тартиб-таомиллар ҳисоботидан алоҳида ҳужжатда тақдим этилиши мумкин; ёки</w:t>
      </w:r>
    </w:p>
    <w:p w14:paraId="6824DB65" w14:textId="77777777" w:rsidR="0027094F" w:rsidRPr="005D3CB6" w:rsidRDefault="00205F59" w:rsidP="005D3CB6">
      <w:pPr>
        <w:pStyle w:val="IFACBullet1"/>
        <w:numPr>
          <w:ilvl w:val="0"/>
          <w:numId w:val="4"/>
        </w:numPr>
        <w:spacing w:before="0" w:line="240" w:lineRule="auto"/>
        <w:ind w:left="1134" w:hanging="567"/>
        <w:rPr>
          <w:lang w:val="uz-Cyrl-UZ"/>
        </w:rPr>
      </w:pPr>
      <w:r w:rsidRPr="005D3CB6">
        <w:rPr>
          <w:rFonts w:eastAsia="Times New Roman"/>
          <w:lang w:val="uz-Cyrl-UZ"/>
        </w:rPr>
        <w:t>Ҳам келишилган тартиб-таомиллар ҳисоботи, ҳам тавсияларни ўз ичига олган ҳужжатга киритилиши мумкин, лекин тавсиялар келишилган тартиб-таомиллар ҳисоботидан аниқ фарқланади, масалан, келишилган тартиб-таомиллар ҳисоботи ва тавсияларни ҳужжатнинг алоҳида бўлимларига киритиш орқали.</w:t>
      </w:r>
    </w:p>
    <w:p w14:paraId="6901A441" w14:textId="77777777" w:rsidR="0027094F" w:rsidRPr="005D3CB6" w:rsidRDefault="00205F59">
      <w:pPr>
        <w:pStyle w:val="ListA"/>
        <w:ind w:left="0" w:firstLine="0"/>
        <w:jc w:val="left"/>
        <w:rPr>
          <w:lang w:val="uz-Cyrl-UZ"/>
        </w:rPr>
      </w:pPr>
      <w:r w:rsidRPr="005D3CB6">
        <w:rPr>
          <w:rFonts w:eastAsia="Times New Roman"/>
          <w:b/>
          <w:bCs/>
          <w:lang w:val="uz-Cyrl-UZ"/>
        </w:rPr>
        <w:lastRenderedPageBreak/>
        <w:t>Ҳужжатлаштириш</w:t>
      </w:r>
      <w:r w:rsidRPr="005D3CB6">
        <w:rPr>
          <w:rFonts w:eastAsia="Times New Roman"/>
          <w:lang w:val="uz-Cyrl-UZ"/>
        </w:rPr>
        <w:t xml:space="preserve"> (35-бандга қаранг)</w:t>
      </w:r>
    </w:p>
    <w:p w14:paraId="7F074766" w14:textId="77777777" w:rsidR="0027094F" w:rsidRPr="005D3CB6" w:rsidRDefault="00205F59">
      <w:pPr>
        <w:pStyle w:val="ListA"/>
        <w:rPr>
          <w:lang w:val="uz-Cyrl-UZ"/>
        </w:rPr>
      </w:pPr>
      <w:r w:rsidRPr="005D3CB6">
        <w:rPr>
          <w:rFonts w:eastAsia="Times New Roman"/>
          <w:lang w:val="uz-Cyrl-UZ"/>
        </w:rPr>
        <w:t>A60.</w:t>
      </w:r>
      <w:r w:rsidRPr="005D3CB6">
        <w:rPr>
          <w:lang w:val="uz-Cyrl-UZ"/>
        </w:rPr>
        <w:tab/>
      </w:r>
      <w:r w:rsidRPr="005D3CB6">
        <w:rPr>
          <w:rFonts w:eastAsia="Times New Roman"/>
          <w:lang w:val="uz-Cyrl-UZ"/>
        </w:rPr>
        <w:t>Бажарилган келишилган тартиб-таомилларнинг характери, муддатлари ва қўллаш доирасини ҳужжатлаштириш, масалан, қуйидагиларнинг ёзувини ўз ичига олиши мумкин:</w:t>
      </w:r>
    </w:p>
    <w:p w14:paraId="554B0293" w14:textId="77777777" w:rsidR="0027094F" w:rsidRPr="005D3CB6" w:rsidRDefault="00205F59" w:rsidP="00C547D3">
      <w:pPr>
        <w:pStyle w:val="IFACBullet1"/>
        <w:numPr>
          <w:ilvl w:val="0"/>
          <w:numId w:val="4"/>
        </w:numPr>
        <w:spacing w:before="0" w:line="240" w:lineRule="auto"/>
        <w:ind w:left="993" w:hanging="426"/>
        <w:rPr>
          <w:lang w:val="uz-Cyrl-UZ"/>
        </w:rPr>
      </w:pPr>
      <w:r w:rsidRPr="005D3CB6">
        <w:rPr>
          <w:rFonts w:eastAsia="Times New Roman"/>
          <w:lang w:val="uz-Cyrl-UZ"/>
        </w:rPr>
        <w:t>Келишилган тартиб-таомиллар предмет(лар)нинг аниқловчи хусусиятлари. Аниқловчи хусусиятлар келишилган тартиб-таомиланинг характери ва келишилган тартиб-таомила баҳоланадиган предмет(лар)га қараб турлича бўлади. Масалан:</w:t>
      </w:r>
    </w:p>
    <w:p w14:paraId="39AE983F" w14:textId="661ADF2C" w:rsidR="0027094F" w:rsidRPr="005D3CB6" w:rsidRDefault="00205F59" w:rsidP="00C547D3">
      <w:pPr>
        <w:pStyle w:val="IFACBulletIndented1"/>
        <w:numPr>
          <w:ilvl w:val="0"/>
          <w:numId w:val="37"/>
        </w:numPr>
        <w:tabs>
          <w:tab w:val="clear" w:pos="1240"/>
          <w:tab w:val="left" w:pos="1701"/>
        </w:tabs>
        <w:spacing w:before="0"/>
        <w:ind w:left="1418" w:hanging="425"/>
        <w:rPr>
          <w:lang w:val="uz-Cyrl-UZ"/>
        </w:rPr>
      </w:pPr>
      <w:r w:rsidRPr="005D3CB6">
        <w:rPr>
          <w:rFonts w:eastAsia="Times New Roman"/>
          <w:lang w:val="uz-Cyrl-UZ"/>
        </w:rPr>
        <w:t>Харид буюртмаларига оид тартиб-таомила учун, амалиётчи ҳужжатларни уларнинг саналари ва ноёб харид буюртма рақамлари билан аниқлаши мумкин.</w:t>
      </w:r>
    </w:p>
    <w:p w14:paraId="7A13705D" w14:textId="2FF078DF" w:rsidR="0027094F" w:rsidRPr="005D3CB6" w:rsidRDefault="00205F59" w:rsidP="00C547D3">
      <w:pPr>
        <w:pStyle w:val="IFACBulletIndented1"/>
        <w:numPr>
          <w:ilvl w:val="0"/>
          <w:numId w:val="37"/>
        </w:numPr>
        <w:tabs>
          <w:tab w:val="clear" w:pos="1240"/>
          <w:tab w:val="left" w:pos="1701"/>
        </w:tabs>
        <w:spacing w:before="0"/>
        <w:ind w:left="1418" w:hanging="425"/>
        <w:rPr>
          <w:lang w:val="uz-Cyrl-UZ"/>
        </w:rPr>
      </w:pPr>
      <w:r w:rsidRPr="005D3CB6">
        <w:rPr>
          <w:rFonts w:eastAsia="Times New Roman"/>
          <w:lang w:val="uz-Cyrl-UZ"/>
        </w:rPr>
        <w:t>Берилган тўпламдан муайян миқдордан юқори бўлган барча элементларни танлашни талаб қиладиган тартиб-таомил учун, амалиётчи тартиб-таомиланинг қўллаш доирасини ёзиб олиши ва популяцияни аниқлаши мумкин (масалан, муайян давр учун журнал реестридан белгиланган миқдордан юқори бўлган барча журнал ёзувлари, муайян ойлар учун маълум рақамдан юқори қайд этилган соатлар учун барча вақт жадваллари ёки муайян рўйхатдаги ҳар ўнинчи элемент).</w:t>
      </w:r>
    </w:p>
    <w:p w14:paraId="56CAAAED" w14:textId="3759CD57" w:rsidR="0027094F" w:rsidRPr="005D3CB6" w:rsidRDefault="00205F59" w:rsidP="00C547D3">
      <w:pPr>
        <w:pStyle w:val="IFACBulletIndented1"/>
        <w:numPr>
          <w:ilvl w:val="0"/>
          <w:numId w:val="37"/>
        </w:numPr>
        <w:tabs>
          <w:tab w:val="clear" w:pos="1240"/>
          <w:tab w:val="left" w:pos="1701"/>
        </w:tabs>
        <w:spacing w:before="0"/>
        <w:ind w:left="1418" w:hanging="425"/>
        <w:rPr>
          <w:lang w:val="uz-Cyrl-UZ"/>
        </w:rPr>
      </w:pPr>
      <w:r w:rsidRPr="005D3CB6">
        <w:rPr>
          <w:rFonts w:eastAsia="Times New Roman"/>
          <w:lang w:val="uz-Cyrl-UZ"/>
        </w:rPr>
        <w:t>Муайян ходимлардан сўровлар ўтказишни талаб қиладиган тартиб-таомила учун, амалиётчи сўровлар саналарини, ходимларнинг номлари ва лавозимларини ва берилган аниқ сўровларни ёзиб олиши мумкин.</w:t>
      </w:r>
    </w:p>
    <w:p w14:paraId="380C2BC7" w14:textId="0B2763A4" w:rsidR="0027094F" w:rsidRPr="005D3CB6" w:rsidRDefault="00205F59" w:rsidP="00C547D3">
      <w:pPr>
        <w:pStyle w:val="IFACBulletIndented1"/>
        <w:numPr>
          <w:ilvl w:val="0"/>
          <w:numId w:val="37"/>
        </w:numPr>
        <w:tabs>
          <w:tab w:val="clear" w:pos="1240"/>
          <w:tab w:val="left" w:pos="1701"/>
        </w:tabs>
        <w:spacing w:before="0"/>
        <w:ind w:left="1418" w:hanging="425"/>
        <w:rPr>
          <w:lang w:val="uz-Cyrl-UZ"/>
        </w:rPr>
      </w:pPr>
      <w:r w:rsidRPr="005D3CB6">
        <w:rPr>
          <w:rFonts w:eastAsia="Times New Roman"/>
          <w:lang w:val="uz-Cyrl-UZ"/>
        </w:rPr>
        <w:t>Кузатиш тартиб-таомили учун, амалиётчи кузатилаётган жараён ёки масалани, тегишли шахсларни, уларнинг тегишли жавобгарликларини ва кузатиш қаерда ва қачон амалга оширилганлигини ёзиб олиши мумкин.</w:t>
      </w:r>
    </w:p>
    <w:p w14:paraId="45F8376D" w14:textId="77777777" w:rsidR="0027094F" w:rsidRPr="005D3CB6" w:rsidRDefault="00205F59" w:rsidP="00C547D3">
      <w:pPr>
        <w:pStyle w:val="IFACBullet1"/>
        <w:numPr>
          <w:ilvl w:val="0"/>
          <w:numId w:val="4"/>
        </w:numPr>
        <w:spacing w:before="0" w:line="240" w:lineRule="auto"/>
        <w:ind w:left="993" w:hanging="426"/>
        <w:rPr>
          <w:lang w:val="uz-Cyrl-UZ"/>
        </w:rPr>
      </w:pPr>
      <w:r w:rsidRPr="005D3CB6">
        <w:rPr>
          <w:rFonts w:eastAsia="Times New Roman"/>
          <w:lang w:val="uz-Cyrl-UZ"/>
        </w:rPr>
        <w:t>Келишилган тартиб-таомилларни ким бажарганлиги ва бундай тартиб-таомиллар қачон бажарилганлиги.</w:t>
      </w:r>
    </w:p>
    <w:p w14:paraId="5E732B09" w14:textId="77777777" w:rsidR="0027094F" w:rsidRPr="005D3CB6" w:rsidRDefault="00205F59" w:rsidP="00C547D3">
      <w:pPr>
        <w:pStyle w:val="IFACBullet1"/>
        <w:numPr>
          <w:ilvl w:val="0"/>
          <w:numId w:val="4"/>
        </w:numPr>
        <w:spacing w:before="0" w:line="240" w:lineRule="auto"/>
        <w:ind w:left="993" w:hanging="426"/>
        <w:rPr>
          <w:lang w:val="uz-Cyrl-UZ"/>
        </w:rPr>
      </w:pPr>
      <w:r w:rsidRPr="005D3CB6">
        <w:rPr>
          <w:rFonts w:eastAsia="Times New Roman"/>
          <w:lang w:val="uz-Cyrl-UZ"/>
        </w:rPr>
        <w:t>Бажарилган келишилган тартиб-таомилларни ким кўриб чиққанлиги ва бундай кўриб чиқишнинг санаси ва қўллаш доираси.</w:t>
      </w:r>
    </w:p>
    <w:p w14:paraId="0346DB54" w14:textId="77777777" w:rsidR="0027094F" w:rsidRPr="005D3CB6" w:rsidRDefault="0027094F">
      <w:pPr>
        <w:rPr>
          <w:rFonts w:ascii="Times New Roman" w:hAnsi="Times New Roman" w:cs="Times New Roman"/>
          <w:sz w:val="20"/>
          <w:szCs w:val="20"/>
          <w:lang w:val="uz-Cyrl-UZ"/>
        </w:rPr>
        <w:sectPr w:rsidR="0027094F" w:rsidRPr="005D3CB6">
          <w:headerReference w:type="default" r:id="rId9"/>
          <w:footerReference w:type="default" r:id="rId10"/>
          <w:pgSz w:w="11906" w:h="16838"/>
          <w:pgMar w:top="1134" w:right="1134" w:bottom="1134" w:left="1134" w:header="567" w:footer="567" w:gutter="0"/>
          <w:cols w:space="708"/>
          <w:docGrid w:linePitch="360"/>
        </w:sectPr>
      </w:pPr>
    </w:p>
    <w:p w14:paraId="5058DDF0" w14:textId="77777777" w:rsidR="0027094F" w:rsidRPr="00844323" w:rsidRDefault="00205F59">
      <w:pPr>
        <w:pStyle w:val="Appendix"/>
        <w:spacing w:after="0"/>
        <w:rPr>
          <w:lang w:val="uz-Cyrl-UZ"/>
        </w:rPr>
      </w:pPr>
      <w:r w:rsidRPr="00844323">
        <w:rPr>
          <w:lang w:val="uz-Cyrl-UZ"/>
        </w:rPr>
        <w:lastRenderedPageBreak/>
        <w:t>1-илова</w:t>
      </w:r>
    </w:p>
    <w:p w14:paraId="7C471169" w14:textId="77777777" w:rsidR="0027094F" w:rsidRPr="0062707F" w:rsidRDefault="00205F59">
      <w:pPr>
        <w:pStyle w:val="ListA"/>
        <w:spacing w:after="120"/>
        <w:ind w:left="0" w:firstLine="0"/>
        <w:jc w:val="right"/>
        <w:rPr>
          <w:lang w:val="uz-Cyrl-UZ"/>
        </w:rPr>
      </w:pPr>
      <w:r w:rsidRPr="0062707F">
        <w:rPr>
          <w:rFonts w:eastAsia="Times New Roman"/>
          <w:lang w:val="uz-Cyrl-UZ"/>
        </w:rPr>
        <w:t>(А40-бандга қаранг)</w:t>
      </w:r>
    </w:p>
    <w:p w14:paraId="4D73D617" w14:textId="77777777" w:rsidR="0027094F" w:rsidRPr="00844323" w:rsidRDefault="00205F59">
      <w:pPr>
        <w:pStyle w:val="Heading2ChapterHeading"/>
        <w:spacing w:before="120"/>
        <w:rPr>
          <w:lang w:val="uz-Cyrl-UZ"/>
        </w:rPr>
      </w:pPr>
      <w:r w:rsidRPr="00844323">
        <w:rPr>
          <w:rFonts w:eastAsia="Times New Roman"/>
          <w:lang w:val="uz-Cyrl-UZ"/>
        </w:rPr>
        <w:t>Келишилган тартиб-таомиллар топшириғи учун намунавий топшириқ хати</w:t>
      </w:r>
    </w:p>
    <w:p w14:paraId="6FE90E63" w14:textId="53019967" w:rsidR="0027094F" w:rsidRPr="005D3CB6" w:rsidRDefault="00205F59">
      <w:pPr>
        <w:pStyle w:val="ListA"/>
        <w:ind w:left="0" w:firstLine="0"/>
        <w:rPr>
          <w:lang w:val="uz-Cyrl-UZ"/>
        </w:rPr>
      </w:pPr>
      <w:r w:rsidRPr="005D3CB6">
        <w:rPr>
          <w:rFonts w:eastAsia="Times New Roman"/>
          <w:lang w:val="uz-Cyrl-UZ"/>
        </w:rPr>
        <w:t xml:space="preserve">Қуйида ушбу </w:t>
      </w:r>
      <w:r w:rsidR="002C2A47">
        <w:rPr>
          <w:rFonts w:eastAsia="Times New Roman"/>
          <w:lang w:val="uz-Cyrl-UZ"/>
        </w:rPr>
        <w:t>ТХХС</w:t>
      </w:r>
      <w:r w:rsidRPr="005D3CB6">
        <w:rPr>
          <w:rFonts w:eastAsia="Times New Roman"/>
          <w:lang w:val="uz-Cyrl-UZ"/>
        </w:rPr>
        <w:t xml:space="preserve">да кўрсатилган тегишли талаблар ва кўрсатмаларни тасвирлайдиган келишилган тартиб-таомиллар топшириғи учун топшириқ хатининг намунаси келтирилган. Ушбу хат мажбурий эмас ва фақат ушбу </w:t>
      </w:r>
      <w:r w:rsidR="002C2A47">
        <w:rPr>
          <w:rFonts w:eastAsia="Times New Roman"/>
          <w:lang w:val="uz-Cyrl-UZ"/>
        </w:rPr>
        <w:t>ТХХС</w:t>
      </w:r>
      <w:r w:rsidRPr="005D3CB6">
        <w:rPr>
          <w:rFonts w:eastAsia="Times New Roman"/>
          <w:lang w:val="uz-Cyrl-UZ"/>
        </w:rPr>
        <w:t xml:space="preserve">да кўрсатилган мулоҳазалар билан биргаликда қўлланиладиган қўлланма сифатида мўлжалланган. Уни алоҳида келишилган тартиб-таомиллар топшириқларининг талаблари ва вазиятларига мослаштириш керак бўлади. У битта ҳисобот даври учун келишилган тартиб-таомиллар топшириғига ҳавола қилиш учун тузилган ва агар ушбу </w:t>
      </w:r>
      <w:r w:rsidR="002C2A47">
        <w:rPr>
          <w:rFonts w:eastAsia="Times New Roman"/>
          <w:lang w:val="uz-Cyrl-UZ"/>
        </w:rPr>
        <w:t>ТХХС</w:t>
      </w:r>
      <w:r w:rsidRPr="005D3CB6">
        <w:rPr>
          <w:rFonts w:eastAsia="Times New Roman"/>
          <w:lang w:val="uz-Cyrl-UZ"/>
        </w:rPr>
        <w:t>да тавсифланганидек такрорланувчи топшириққа қўлланилиши мўлжалланган ёки кутилган бўлса, мослаштиришни талаб қилади. Ҳар қандай таклиф қилинган хат мос эканлигини аниқлаш учун ҳуқуқий маслаҳат олиш тўғри бўлиши мумкин.</w:t>
      </w:r>
    </w:p>
    <w:p w14:paraId="5AD9EA98" w14:textId="77777777" w:rsidR="0027094F" w:rsidRPr="005D3CB6" w:rsidRDefault="00205F59">
      <w:pPr>
        <w:pStyle w:val="ListA"/>
        <w:ind w:left="0" w:firstLine="0"/>
        <w:rPr>
          <w:lang w:val="uz-Cyrl-UZ"/>
        </w:rPr>
      </w:pPr>
      <w:r w:rsidRPr="005D3CB6">
        <w:rPr>
          <w:rFonts w:eastAsia="Times New Roman"/>
          <w:lang w:val="uz-Cyrl-UZ"/>
        </w:rPr>
        <w:t>[Буюртмачи томон]га</w:t>
      </w:r>
    </w:p>
    <w:p w14:paraId="7509A228" w14:textId="2A3B06B3" w:rsidR="0027094F" w:rsidRPr="005D3CB6" w:rsidRDefault="00205F59">
      <w:pPr>
        <w:pStyle w:val="ListA"/>
        <w:ind w:left="0" w:firstLine="0"/>
        <w:rPr>
          <w:lang w:val="uz-Cyrl-UZ"/>
        </w:rPr>
      </w:pPr>
      <w:r w:rsidRPr="005D3CB6">
        <w:rPr>
          <w:rFonts w:eastAsia="Times New Roman"/>
          <w:lang w:val="uz-Cyrl-UZ"/>
        </w:rPr>
        <w:t xml:space="preserve">Сиз биздан [xyz] маҳсулотларини харид қилиш бўйича келишилган тартиб-таомиллар топшириғини бажаришни сўрадингиз. Ушбу хат топшириғимизнинг шартлари ва мақсадлари ҳамда биз тақдим этадиган хизматларнинг характери ва чекловлари тўғрисидаги тушунчамизни тасдиқлаш учундир. Бизнинг топшириғимиз 4400-сон </w:t>
      </w:r>
      <w:r w:rsidR="00F6770F">
        <w:rPr>
          <w:rFonts w:eastAsia="Times New Roman"/>
          <w:lang w:val="uz-Cyrl-UZ"/>
        </w:rPr>
        <w:t>Турдош</w:t>
      </w:r>
      <w:r w:rsidRPr="005D3CB6">
        <w:rPr>
          <w:rFonts w:eastAsia="Times New Roman"/>
          <w:lang w:val="uz-Cyrl-UZ"/>
        </w:rPr>
        <w:t xml:space="preserve"> хизматларнинг халқаро стандарти (</w:t>
      </w:r>
      <w:r w:rsidR="002C2A47">
        <w:rPr>
          <w:rFonts w:eastAsia="Times New Roman"/>
          <w:lang w:val="uz-Cyrl-UZ"/>
        </w:rPr>
        <w:t>ТХХС</w:t>
      </w:r>
      <w:r w:rsidRPr="005D3CB6">
        <w:rPr>
          <w:rFonts w:eastAsia="Times New Roman"/>
          <w:lang w:val="uz-Cyrl-UZ"/>
        </w:rPr>
        <w:t>) (Қайта таҳрирланган), келишилган тартиб-таомиллар топшириқларига мувофиқ амалга оширилади. Келишилган тартиб-таомиллар топшириғини бажаришда, биз [тегишли ахлоқий талабларни тавсифланг]га риоя қиламиз, бу бизнинг мустақил бўлишимизни талаб қилмайди.</w:t>
      </w:r>
    </w:p>
    <w:p w14:paraId="0D9EC9AD" w14:textId="0F83E3BE" w:rsidR="0027094F" w:rsidRPr="005D3CB6" w:rsidRDefault="00205F59">
      <w:pPr>
        <w:pStyle w:val="ListA"/>
        <w:ind w:left="0" w:firstLine="0"/>
        <w:rPr>
          <w:lang w:val="uz-Cyrl-UZ"/>
        </w:rPr>
      </w:pPr>
      <w:r w:rsidRPr="005D3CB6">
        <w:rPr>
          <w:rFonts w:eastAsia="Times New Roman"/>
          <w:i/>
          <w:iCs/>
          <w:lang w:val="uz-Cyrl-UZ"/>
        </w:rPr>
        <w:t xml:space="preserve">4400-сон </w:t>
      </w:r>
      <w:r w:rsidR="002C2A47">
        <w:rPr>
          <w:rFonts w:eastAsia="Times New Roman"/>
          <w:i/>
          <w:iCs/>
          <w:lang w:val="uz-Cyrl-UZ"/>
        </w:rPr>
        <w:t>ТХХС</w:t>
      </w:r>
      <w:r w:rsidRPr="005D3CB6">
        <w:rPr>
          <w:rFonts w:eastAsia="Times New Roman"/>
          <w:i/>
          <w:iCs/>
          <w:lang w:val="uz-Cyrl-UZ"/>
        </w:rPr>
        <w:t xml:space="preserve"> (Қайта таҳрирланган)</w:t>
      </w:r>
      <w:r w:rsidRPr="005D3CB6">
        <w:rPr>
          <w:rFonts w:eastAsia="Times New Roman"/>
          <w:lang w:val="uz-Cyrl-UZ"/>
        </w:rPr>
        <w:t xml:space="preserve"> бўйича бажариладиган келишилган тартиб-таомиллар топшириғи биз сиз билан келишган тартиб-таомилларни бажаришимизни ва натижаларни келишилган тартиб-таомиллар ҳисоботида хабар қилишимизни ўз ичига олади. Натижалар бу бажарилган келишилган тартиб-таомилларнинг факт натижаларидир. Сиз [ва агар тегишли бўлса, бошқа томонлар] тартиб-таомиллар топшириқ мақсади учун тўғри эканлигини тан оласиз. Биз тартиб-таомилларнинг тўғрилиги тўғрисида ҳеч қандай тасдиқлаш бермаймиз. Ушбу келишилган тартиб-таомиллар топшириғи [Масъул томон] келишилган тартиб-таомиллар баҳоланадиган предмет учун жавобгар эканлиги асосида амалга оширилади. Бундан ташқари, ушбу келишилган тартиб-таомиллар топшириғи ишончни таъминловчи топшириқ эмас. Шунга кўра, биз фикр ёки ишонч ҳисоботини ифодаламаймиз.</w:t>
      </w:r>
    </w:p>
    <w:p w14:paraId="1FABB01E" w14:textId="1E281DE2" w:rsidR="0027094F" w:rsidRPr="005D3CB6" w:rsidRDefault="00205F59">
      <w:pPr>
        <w:pStyle w:val="ListA"/>
        <w:ind w:left="0" w:firstLine="0"/>
        <w:rPr>
          <w:lang w:val="uz-Cyrl-UZ"/>
        </w:rPr>
      </w:pPr>
      <w:r w:rsidRPr="005D3CB6">
        <w:rPr>
          <w:rFonts w:eastAsia="Times New Roman"/>
          <w:lang w:val="uz-Cyrl-UZ"/>
        </w:rPr>
        <w:t>Биз бажарадиган тартиб-таомиллар фақат сизнинг [xyz] маҳсулотлари харидингиз сизнинг харид сиёсатларингизга мувофиқлигини аниқлашда ёрдам бериш мақсадида бажарилади.</w:t>
      </w:r>
      <w:r w:rsidR="00844323">
        <w:rPr>
          <w:rStyle w:val="af0"/>
          <w:rFonts w:eastAsia="Times New Roman"/>
          <w:lang w:val="uz-Cyrl-UZ"/>
        </w:rPr>
        <w:footnoteReference w:customMarkFollows="1" w:id="15"/>
        <w:t>1</w:t>
      </w:r>
      <w:r w:rsidRPr="005D3CB6">
        <w:rPr>
          <w:rFonts w:eastAsia="Times New Roman"/>
          <w:lang w:val="uz-Cyrl-UZ"/>
        </w:rPr>
        <w:t xml:space="preserve"> Шунга кўра, бизнинг ҳисоботимиз сизга юборилади ва ҳисоботимиз бошқа мақсад учун мос бўлмаслиги мумкин.</w:t>
      </w:r>
    </w:p>
    <w:p w14:paraId="18902034" w14:textId="77777777" w:rsidR="0027094F" w:rsidRPr="005D3CB6" w:rsidRDefault="00205F59" w:rsidP="00844323">
      <w:pPr>
        <w:pStyle w:val="ListA"/>
        <w:spacing w:after="240"/>
        <w:ind w:left="0" w:firstLine="0"/>
        <w:rPr>
          <w:lang w:val="uz-Cyrl-UZ"/>
        </w:rPr>
      </w:pPr>
      <w:r w:rsidRPr="005D3CB6">
        <w:rPr>
          <w:rFonts w:eastAsia="Times New Roman"/>
          <w:lang w:val="uz-Cyrl-UZ"/>
        </w:rPr>
        <w:t>Биз қуйидаги тартиб-таомилларни бажаришга ва ишимиздан келиб чиққан аниқланган натижаларни сизга хабар қилишга келишдик:</w:t>
      </w:r>
    </w:p>
    <w:p w14:paraId="70543DD6" w14:textId="6347E61A" w:rsidR="00844323" w:rsidRDefault="00205F59" w:rsidP="00844323">
      <w:pPr>
        <w:pStyle w:val="IFACBullet1"/>
        <w:numPr>
          <w:ilvl w:val="0"/>
          <w:numId w:val="4"/>
        </w:numPr>
        <w:spacing w:before="0" w:after="240" w:line="240" w:lineRule="auto"/>
        <w:ind w:left="567" w:hanging="567"/>
        <w:rPr>
          <w:rFonts w:eastAsia="Times New Roman"/>
          <w:lang w:val="uz-Cyrl-UZ"/>
        </w:rPr>
      </w:pPr>
      <w:r w:rsidRPr="005D3CB6">
        <w:rPr>
          <w:rFonts w:eastAsia="Times New Roman"/>
          <w:lang w:val="uz-Cyrl-UZ"/>
        </w:rPr>
        <w:t>[Буюртмачи томон] раҳбариятидан [20X1 йил 1 январь]дан [20X1 йил 31 декабрь]гача [xyz] маҳсулотлари учун имзоланган барча шартномаларнинг рўйхатини ("рўйхат") олиш ва 25,000 доллардан юқори барча шартномаларни аниқлаш.</w:t>
      </w:r>
    </w:p>
    <w:p w14:paraId="10066B6C" w14:textId="1AA9ACAB" w:rsidR="0027094F" w:rsidRDefault="00205F59" w:rsidP="00844323">
      <w:pPr>
        <w:pStyle w:val="IFACBullet1"/>
        <w:numPr>
          <w:ilvl w:val="0"/>
          <w:numId w:val="4"/>
        </w:numPr>
        <w:spacing w:before="0" w:after="240" w:line="240" w:lineRule="auto"/>
        <w:ind w:left="567" w:hanging="567"/>
        <w:rPr>
          <w:rFonts w:eastAsia="Times New Roman"/>
          <w:lang w:val="uz-Cyrl-UZ"/>
        </w:rPr>
      </w:pPr>
      <w:r w:rsidRPr="005D3CB6">
        <w:rPr>
          <w:rFonts w:eastAsia="Times New Roman"/>
          <w:lang w:val="uz-Cyrl-UZ"/>
        </w:rPr>
        <w:t>Рўйхатда 25,000 доллардан юқори бўлган ҳар бир аниқланган шартнома учун, шартномани тендер ҳужжатлари билан таққослаш ва ҳар бир шартнома [Буюртмачи томон]нинг "Олдиндан малакадан ўтган пудратчилар рўйхати"даги камида 3 пудратчи томонидан тендерда иштирок этганлигини аниқлаш.</w:t>
      </w:r>
    </w:p>
    <w:p w14:paraId="6153D198" w14:textId="747A30B7" w:rsidR="0027094F" w:rsidRDefault="00205F59" w:rsidP="00844323">
      <w:pPr>
        <w:pStyle w:val="IFACBullet1"/>
        <w:numPr>
          <w:ilvl w:val="0"/>
          <w:numId w:val="4"/>
        </w:numPr>
        <w:spacing w:before="0" w:after="240" w:line="240" w:lineRule="auto"/>
        <w:ind w:left="567" w:hanging="567"/>
        <w:rPr>
          <w:rFonts w:eastAsia="Times New Roman"/>
          <w:lang w:val="uz-Cyrl-UZ"/>
        </w:rPr>
      </w:pPr>
      <w:r w:rsidRPr="005D3CB6">
        <w:rPr>
          <w:rFonts w:eastAsia="Times New Roman"/>
          <w:lang w:val="uz-Cyrl-UZ"/>
        </w:rPr>
        <w:t>Рўйхатда 25,000 доллардан юқори бўлган ҳар бир аниқланган шартнома учун, имзоланган шартнома бўйича тўланадиган суммани [Буюртмачи томон] томонидан пудратчига охир-оқибат тўланган сумма билан таққослаш ва охир-оқибат тўланган сумма шартномада келишилган сумма билан бир хил эканлигини аниқлаш.</w:t>
      </w:r>
    </w:p>
    <w:p w14:paraId="679C995F" w14:textId="6A8462C7" w:rsidR="0027094F" w:rsidRDefault="00205F59" w:rsidP="00844323">
      <w:pPr>
        <w:pStyle w:val="IFACBullet1"/>
        <w:numPr>
          <w:ilvl w:val="0"/>
          <w:numId w:val="4"/>
        </w:numPr>
        <w:spacing w:before="0" w:after="240" w:line="240" w:lineRule="auto"/>
        <w:ind w:left="567" w:hanging="567"/>
        <w:rPr>
          <w:rFonts w:eastAsia="Times New Roman"/>
          <w:lang w:val="uz-Cyrl-UZ"/>
        </w:rPr>
      </w:pPr>
      <w:r w:rsidRPr="005D3CB6">
        <w:rPr>
          <w:rFonts w:eastAsia="Times New Roman"/>
          <w:lang w:val="uz-Cyrl-UZ"/>
        </w:rPr>
        <w:t>Тартиб-таомиллар [Сана] ва [Сана] оралиғида бажарилиши керак.</w:t>
      </w:r>
    </w:p>
    <w:p w14:paraId="7DB4B397" w14:textId="77777777" w:rsidR="0027094F" w:rsidRPr="005D3CB6" w:rsidRDefault="00205F59" w:rsidP="0062707F">
      <w:pPr>
        <w:pStyle w:val="IFACBullet1"/>
        <w:numPr>
          <w:ilvl w:val="0"/>
          <w:numId w:val="4"/>
        </w:numPr>
        <w:spacing w:before="0" w:line="240" w:lineRule="auto"/>
        <w:ind w:left="567" w:hanging="567"/>
        <w:rPr>
          <w:lang w:val="uz-Cyrl-UZ"/>
        </w:rPr>
      </w:pPr>
      <w:r w:rsidRPr="005D3CB6">
        <w:rPr>
          <w:rFonts w:eastAsia="Times New Roman"/>
          <w:lang w:val="uz-Cyrl-UZ"/>
        </w:rPr>
        <w:t>Бизнинг келишилган тартиб-таомиллар ҳисоботимиз</w:t>
      </w:r>
    </w:p>
    <w:p w14:paraId="185A9F25" w14:textId="77777777" w:rsidR="0027094F" w:rsidRPr="005D3CB6" w:rsidRDefault="00205F59">
      <w:pPr>
        <w:pStyle w:val="ListA"/>
        <w:ind w:left="0" w:firstLine="0"/>
        <w:rPr>
          <w:lang w:val="uz-Cyrl-UZ"/>
        </w:rPr>
      </w:pPr>
      <w:r w:rsidRPr="005D3CB6">
        <w:rPr>
          <w:rFonts w:eastAsia="Times New Roman"/>
          <w:lang w:val="uz-Cyrl-UZ"/>
        </w:rPr>
        <w:t>Бизнинг топшириғимизнинг бир қисми сифатида, биз келишилган тартиб-таомилларни ва бажарилган тартиб-таомилларнинг натижаларини тавсифловчи ҳисоботимизни чиқарамиз [келишилган тартиб-таомиллар ҳисоботининг кутилаётган шакли ва мазмунига тегишли ҳаволани киритинг].</w:t>
      </w:r>
    </w:p>
    <w:p w14:paraId="67980882" w14:textId="77777777" w:rsidR="0027094F" w:rsidRPr="005D3CB6" w:rsidRDefault="00205F59">
      <w:pPr>
        <w:pStyle w:val="ListA"/>
        <w:ind w:left="0" w:firstLine="0"/>
        <w:rPr>
          <w:lang w:val="uz-Cyrl-UZ"/>
        </w:rPr>
      </w:pPr>
      <w:r w:rsidRPr="005D3CB6">
        <w:rPr>
          <w:rFonts w:eastAsia="Times New Roman"/>
          <w:lang w:val="uz-Cyrl-UZ"/>
        </w:rPr>
        <w:t>Илтимос, топшириғимиз учун тартибларни тан олганингизни ва улар билан келишганингизни кўрсатиш учун ушбу хатнинг илова қилинган нусхасини имзолаб қайтаринг, шу жумладан биз келишган аниқ тартиб-таомиллар, улар бажарилиши ва улар топшириқ мақсади учун тўғри эканлигини кўрсатиш учун.</w:t>
      </w:r>
    </w:p>
    <w:p w14:paraId="4E8B5AA9" w14:textId="77777777" w:rsidR="0027094F" w:rsidRPr="005D3CB6" w:rsidRDefault="00205F59">
      <w:pPr>
        <w:pStyle w:val="ListA"/>
        <w:ind w:left="0" w:firstLine="0"/>
        <w:rPr>
          <w:lang w:val="uz-Cyrl-UZ"/>
        </w:rPr>
      </w:pPr>
      <w:r w:rsidRPr="005D3CB6">
        <w:rPr>
          <w:rFonts w:eastAsia="Times New Roman"/>
          <w:lang w:val="uz-Cyrl-UZ"/>
        </w:rPr>
        <w:t>[Тўлов тартиблари, ҳисоб-китоблар ва бошқа махсус шартлар каби бошқа маълумотларни киритинг, агар ўринли бўлса.]</w:t>
      </w:r>
    </w:p>
    <w:p w14:paraId="5321F3C3" w14:textId="77777777" w:rsidR="0027094F" w:rsidRPr="005D3CB6" w:rsidRDefault="00205F59">
      <w:pPr>
        <w:pStyle w:val="ListA"/>
        <w:ind w:left="0" w:firstLine="0"/>
        <w:rPr>
          <w:lang w:val="uz-Cyrl-UZ"/>
        </w:rPr>
      </w:pPr>
      <w:r w:rsidRPr="005D3CB6">
        <w:rPr>
          <w:rFonts w:eastAsia="Times New Roman"/>
          <w:lang w:val="uz-Cyrl-UZ"/>
        </w:rPr>
        <w:lastRenderedPageBreak/>
        <w:t>[Ташкилот номи]</w:t>
      </w:r>
    </w:p>
    <w:p w14:paraId="58916F08" w14:textId="77777777" w:rsidR="0027094F" w:rsidRPr="005D3CB6" w:rsidRDefault="00205F59">
      <w:pPr>
        <w:pStyle w:val="ListA"/>
        <w:ind w:left="0" w:firstLine="0"/>
        <w:rPr>
          <w:lang w:val="uz-Cyrl-UZ"/>
        </w:rPr>
      </w:pPr>
      <w:r w:rsidRPr="005D3CB6">
        <w:rPr>
          <w:rFonts w:eastAsia="Times New Roman"/>
          <w:lang w:val="uz-Cyrl-UZ"/>
        </w:rPr>
        <w:t>[Буюртмачи томон номи] номидан тан олинди ва келишилди: [Имзо]</w:t>
      </w:r>
    </w:p>
    <w:p w14:paraId="5E5D7506" w14:textId="77777777" w:rsidR="0027094F" w:rsidRPr="005D3CB6" w:rsidRDefault="00205F59">
      <w:pPr>
        <w:pStyle w:val="ListA"/>
        <w:ind w:left="0" w:firstLine="0"/>
        <w:rPr>
          <w:lang w:val="uz-Cyrl-UZ"/>
        </w:rPr>
      </w:pPr>
      <w:r w:rsidRPr="005D3CB6">
        <w:rPr>
          <w:rFonts w:eastAsia="Times New Roman"/>
          <w:lang w:val="uz-Cyrl-UZ"/>
        </w:rPr>
        <w:t>[Исм ва лавозим]</w:t>
      </w:r>
    </w:p>
    <w:p w14:paraId="7B3357EB" w14:textId="77777777" w:rsidR="0062707F" w:rsidRDefault="00205F59">
      <w:pPr>
        <w:pStyle w:val="ListA"/>
        <w:ind w:left="0" w:firstLine="0"/>
        <w:rPr>
          <w:rFonts w:eastAsia="Times New Roman"/>
          <w:lang w:val="uz-Cyrl-UZ"/>
        </w:rPr>
        <w:sectPr w:rsidR="0062707F" w:rsidSect="00844323">
          <w:headerReference w:type="default" r:id="rId11"/>
          <w:footerReference w:type="default" r:id="rId12"/>
          <w:pgSz w:w="11906" w:h="16838"/>
          <w:pgMar w:top="567" w:right="1134" w:bottom="567" w:left="1134" w:header="567" w:footer="206" w:gutter="0"/>
          <w:cols w:space="708"/>
          <w:docGrid w:linePitch="360"/>
        </w:sectPr>
      </w:pPr>
      <w:r w:rsidRPr="005D3CB6">
        <w:rPr>
          <w:rFonts w:eastAsia="Times New Roman"/>
          <w:lang w:val="uz-Cyrl-UZ"/>
        </w:rPr>
        <w:t>[Сана]</w:t>
      </w:r>
    </w:p>
    <w:p w14:paraId="5D7335C9" w14:textId="77777777" w:rsidR="0027094F" w:rsidRPr="00844323" w:rsidRDefault="00205F59">
      <w:pPr>
        <w:pStyle w:val="Appendix"/>
        <w:spacing w:before="240" w:after="0"/>
        <w:rPr>
          <w:lang w:val="uz-Cyrl-UZ"/>
        </w:rPr>
      </w:pPr>
      <w:r w:rsidRPr="00844323">
        <w:rPr>
          <w:lang w:val="uz-Cyrl-UZ"/>
        </w:rPr>
        <w:lastRenderedPageBreak/>
        <w:t>2-илова</w:t>
      </w:r>
    </w:p>
    <w:p w14:paraId="27E34BEB" w14:textId="77777777" w:rsidR="0027094F" w:rsidRPr="0062707F" w:rsidRDefault="00205F59">
      <w:pPr>
        <w:pStyle w:val="ListA"/>
        <w:spacing w:after="120"/>
        <w:ind w:left="0" w:firstLine="0"/>
        <w:jc w:val="right"/>
        <w:rPr>
          <w:lang w:val="uz-Cyrl-UZ"/>
        </w:rPr>
      </w:pPr>
      <w:r w:rsidRPr="0062707F">
        <w:rPr>
          <w:rFonts w:eastAsia="Times New Roman"/>
          <w:lang w:val="uz-Cyrl-UZ"/>
        </w:rPr>
        <w:t>(А51-бандга қаранг)</w:t>
      </w:r>
    </w:p>
    <w:p w14:paraId="77F77FFF" w14:textId="77777777" w:rsidR="0062707F" w:rsidRPr="00844323" w:rsidRDefault="00205F59" w:rsidP="0062707F">
      <w:pPr>
        <w:pStyle w:val="Heading2ChapterHeading"/>
        <w:spacing w:before="120"/>
        <w:rPr>
          <w:lang w:val="uz-Cyrl-UZ"/>
        </w:rPr>
      </w:pPr>
      <w:r w:rsidRPr="00844323">
        <w:rPr>
          <w:rFonts w:eastAsia="Times New Roman"/>
          <w:lang w:val="uz-Cyrl-UZ"/>
        </w:rPr>
        <w:t>Келишилган тартиб-таомиллар ҳисоботлари намуналари</w:t>
      </w:r>
    </w:p>
    <w:p w14:paraId="46B1D491" w14:textId="6223F31D" w:rsidR="0062707F" w:rsidRDefault="0062707F">
      <w:pPr>
        <w:pStyle w:val="ListA"/>
        <w:pBdr>
          <w:top w:val="single" w:sz="4" w:space="1" w:color="auto"/>
          <w:left w:val="single" w:sz="4" w:space="4" w:color="auto"/>
          <w:bottom w:val="single" w:sz="4" w:space="1" w:color="auto"/>
          <w:right w:val="single" w:sz="4" w:space="4" w:color="auto"/>
        </w:pBdr>
        <w:spacing w:line="240" w:lineRule="auto"/>
        <w:ind w:left="0" w:firstLine="0"/>
        <w:rPr>
          <w:rFonts w:eastAsia="Times New Roman"/>
          <w:b/>
          <w:bCs/>
          <w:lang w:val="uz-Cyrl-UZ"/>
        </w:rPr>
      </w:pPr>
      <w:r>
        <w:rPr>
          <w:rFonts w:eastAsia="Times New Roman"/>
          <w:b/>
          <w:bCs/>
          <w:lang w:val="uz-Cyrl-UZ"/>
        </w:rPr>
        <w:t>1-намуна</w:t>
      </w:r>
    </w:p>
    <w:p w14:paraId="3DFCBDC4" w14:textId="0B0129EB" w:rsidR="0027094F" w:rsidRPr="00844323" w:rsidRDefault="00205F59">
      <w:pPr>
        <w:pStyle w:val="ListA"/>
        <w:pBdr>
          <w:top w:val="single" w:sz="4" w:space="1" w:color="auto"/>
          <w:left w:val="single" w:sz="4" w:space="4" w:color="auto"/>
          <w:bottom w:val="single" w:sz="4" w:space="1" w:color="auto"/>
          <w:right w:val="single" w:sz="4" w:space="4" w:color="auto"/>
        </w:pBdr>
        <w:spacing w:line="240" w:lineRule="auto"/>
        <w:ind w:left="0" w:firstLine="0"/>
        <w:rPr>
          <w:lang w:val="uz-Cyrl-UZ"/>
        </w:rPr>
      </w:pPr>
      <w:r w:rsidRPr="00844323">
        <w:rPr>
          <w:rFonts w:eastAsia="Times New Roman"/>
          <w:lang w:val="uz-Cyrl-UZ"/>
        </w:rPr>
        <w:t>Ушбу намунавий келишилган тартиб-таомиллар ҳисоботи мақсадида қуйидаги вазиятлар тахмин қилинади:</w:t>
      </w:r>
    </w:p>
    <w:p w14:paraId="2408CF3D" w14:textId="77777777" w:rsidR="0027094F" w:rsidRPr="005D3CB6" w:rsidRDefault="00205F59" w:rsidP="0062707F">
      <w:pPr>
        <w:pStyle w:val="IFACBullet1"/>
        <w:numPr>
          <w:ilvl w:val="0"/>
          <w:numId w:val="4"/>
        </w:numPr>
        <w:pBdr>
          <w:top w:val="single" w:sz="4" w:space="1" w:color="auto"/>
          <w:left w:val="single" w:sz="4" w:space="4" w:color="auto"/>
          <w:bottom w:val="single" w:sz="4" w:space="1" w:color="auto"/>
          <w:right w:val="single" w:sz="4" w:space="4" w:color="auto"/>
        </w:pBdr>
        <w:spacing w:before="0" w:line="240" w:lineRule="auto"/>
        <w:ind w:left="567" w:hanging="567"/>
        <w:rPr>
          <w:lang w:val="uz-Cyrl-UZ"/>
        </w:rPr>
      </w:pPr>
      <w:r w:rsidRPr="005D3CB6">
        <w:rPr>
          <w:rFonts w:eastAsia="Times New Roman"/>
          <w:lang w:val="uz-Cyrl-UZ"/>
        </w:rPr>
        <w:t>Tопшириқ берувчи томон буртмачи ва ягона мўлжалланган фойдаланувчидир. Буюртмачи томон масъул томон эмас. Масалан, тартибга солувчи орган буюртмачи томон ва мўлжалланган фойдаланувчи, ва тартибга солувчи орган томонидан назорат қилинадиган ташкилот масъул томондир.</w:t>
      </w:r>
    </w:p>
    <w:p w14:paraId="01031222" w14:textId="77777777" w:rsidR="0027094F" w:rsidRPr="005D3CB6" w:rsidRDefault="00205F59" w:rsidP="0062707F">
      <w:pPr>
        <w:pStyle w:val="IFACBullet1"/>
        <w:numPr>
          <w:ilvl w:val="0"/>
          <w:numId w:val="4"/>
        </w:numPr>
        <w:pBdr>
          <w:top w:val="single" w:sz="4" w:space="1" w:color="auto"/>
          <w:left w:val="single" w:sz="4" w:space="4" w:color="auto"/>
          <w:bottom w:val="single" w:sz="4" w:space="1" w:color="auto"/>
          <w:right w:val="single" w:sz="4" w:space="4" w:color="auto"/>
        </w:pBdr>
        <w:spacing w:before="0" w:line="240" w:lineRule="auto"/>
        <w:ind w:left="567" w:hanging="567"/>
        <w:rPr>
          <w:lang w:val="uz-Cyrl-UZ"/>
        </w:rPr>
      </w:pPr>
      <w:r w:rsidRPr="005D3CB6">
        <w:rPr>
          <w:rFonts w:eastAsia="Times New Roman"/>
          <w:lang w:val="uz-Cyrl-UZ"/>
        </w:rPr>
        <w:t>Ҳеч қандай истиснолар топилмади.</w:t>
      </w:r>
    </w:p>
    <w:p w14:paraId="6DDB53F4" w14:textId="77777777" w:rsidR="0027094F" w:rsidRPr="005D3CB6" w:rsidRDefault="00205F59" w:rsidP="0062707F">
      <w:pPr>
        <w:pStyle w:val="IFACBullet1"/>
        <w:numPr>
          <w:ilvl w:val="0"/>
          <w:numId w:val="4"/>
        </w:numPr>
        <w:pBdr>
          <w:top w:val="single" w:sz="4" w:space="1" w:color="auto"/>
          <w:left w:val="single" w:sz="4" w:space="4" w:color="auto"/>
          <w:bottom w:val="single" w:sz="4" w:space="1" w:color="auto"/>
          <w:right w:val="single" w:sz="4" w:space="4" w:color="auto"/>
        </w:pBdr>
        <w:spacing w:before="0" w:line="240" w:lineRule="auto"/>
        <w:ind w:left="567" w:hanging="567"/>
        <w:rPr>
          <w:lang w:val="uz-Cyrl-UZ"/>
        </w:rPr>
      </w:pPr>
      <w:r w:rsidRPr="005D3CB6">
        <w:rPr>
          <w:rFonts w:eastAsia="Times New Roman"/>
          <w:lang w:val="uz-Cyrl-UZ"/>
        </w:rPr>
        <w:t>Амалиётчи келишилган тартиб-таомилалардан бирортасини бажариш учун амалиётчининг экспертини жалб қилмади.</w:t>
      </w:r>
    </w:p>
    <w:p w14:paraId="12309AED" w14:textId="77777777" w:rsidR="0027094F" w:rsidRPr="005D3CB6" w:rsidRDefault="00205F59" w:rsidP="0062707F">
      <w:pPr>
        <w:pStyle w:val="IFACBullet1"/>
        <w:numPr>
          <w:ilvl w:val="0"/>
          <w:numId w:val="4"/>
        </w:numPr>
        <w:pBdr>
          <w:top w:val="single" w:sz="4" w:space="1" w:color="auto"/>
          <w:left w:val="single" w:sz="4" w:space="4" w:color="auto"/>
          <w:bottom w:val="single" w:sz="4" w:space="1" w:color="auto"/>
          <w:right w:val="single" w:sz="4" w:space="4" w:color="auto"/>
        </w:pBdr>
        <w:spacing w:before="0" w:line="240" w:lineRule="auto"/>
        <w:ind w:left="567" w:hanging="567"/>
        <w:rPr>
          <w:lang w:val="uz-Cyrl-UZ"/>
        </w:rPr>
      </w:pPr>
      <w:r w:rsidRPr="005D3CB6">
        <w:rPr>
          <w:rFonts w:eastAsia="Times New Roman"/>
          <w:lang w:val="uz-Cyrl-UZ"/>
        </w:rPr>
        <w:t>Ҳисоботдан фойдаланиш ёки уни тарқатишга чекловлар йўқ.</w:t>
      </w:r>
    </w:p>
    <w:p w14:paraId="6DB428AC" w14:textId="77777777" w:rsidR="0027094F" w:rsidRPr="005D3CB6" w:rsidRDefault="00205F59" w:rsidP="0062707F">
      <w:pPr>
        <w:pStyle w:val="IFACBullet1"/>
        <w:numPr>
          <w:ilvl w:val="0"/>
          <w:numId w:val="4"/>
        </w:numPr>
        <w:pBdr>
          <w:top w:val="single" w:sz="4" w:space="1" w:color="auto"/>
          <w:left w:val="single" w:sz="4" w:space="4" w:color="auto"/>
          <w:bottom w:val="single" w:sz="4" w:space="1" w:color="auto"/>
          <w:right w:val="single" w:sz="4" w:space="4" w:color="auto"/>
        </w:pBdr>
        <w:spacing w:before="0" w:line="240" w:lineRule="auto"/>
        <w:ind w:left="567" w:hanging="567"/>
        <w:rPr>
          <w:lang w:val="uz-Cyrl-UZ"/>
        </w:rPr>
      </w:pPr>
      <w:r w:rsidRPr="005D3CB6">
        <w:rPr>
          <w:rFonts w:eastAsia="Times New Roman"/>
          <w:lang w:val="uz-Cyrl-UZ"/>
        </w:rPr>
        <w:t>Амалиётчи риоя қилиши талаб қилинадиган мустақиллик талаблари йўқ.</w:t>
      </w:r>
    </w:p>
    <w:p w14:paraId="33893FA1" w14:textId="77777777" w:rsidR="0027094F" w:rsidRPr="005D3CB6" w:rsidRDefault="00205F59" w:rsidP="0062707F">
      <w:pPr>
        <w:pStyle w:val="IFACBullet1"/>
        <w:numPr>
          <w:ilvl w:val="0"/>
          <w:numId w:val="4"/>
        </w:numPr>
        <w:pBdr>
          <w:top w:val="single" w:sz="4" w:space="1" w:color="auto"/>
          <w:left w:val="single" w:sz="4" w:space="4" w:color="auto"/>
          <w:bottom w:val="single" w:sz="4" w:space="1" w:color="auto"/>
          <w:right w:val="single" w:sz="4" w:space="4" w:color="auto"/>
        </w:pBdr>
        <w:spacing w:before="0" w:line="240" w:lineRule="auto"/>
        <w:ind w:left="567" w:hanging="567"/>
        <w:rPr>
          <w:lang w:val="uz-Cyrl-UZ"/>
        </w:rPr>
      </w:pPr>
      <w:r w:rsidRPr="005D3CB6">
        <w:rPr>
          <w:rFonts w:eastAsia="Times New Roman"/>
          <w:lang w:val="uz-Cyrl-UZ"/>
        </w:rPr>
        <w:t>3-тартиб-таомилада истисноларни хабар қилиш учун $100 миқдоридаги миқдорий чегара буюртмачи томон билан келишилган.</w:t>
      </w:r>
    </w:p>
    <w:p w14:paraId="662D299A" w14:textId="77777777" w:rsidR="0062707F" w:rsidRDefault="0062707F">
      <w:pPr>
        <w:pStyle w:val="ListA"/>
        <w:spacing w:before="180" w:after="60"/>
        <w:ind w:left="0" w:firstLine="0"/>
        <w:jc w:val="center"/>
        <w:rPr>
          <w:rFonts w:eastAsia="Times New Roman"/>
          <w:b/>
          <w:bCs/>
          <w:lang w:val="uz-Cyrl-UZ"/>
        </w:rPr>
        <w:sectPr w:rsidR="0062707F" w:rsidSect="00C547D3">
          <w:pgSz w:w="11906" w:h="16838"/>
          <w:pgMar w:top="709" w:right="1134" w:bottom="1134" w:left="1134" w:header="567" w:footer="567" w:gutter="0"/>
          <w:cols w:space="708"/>
          <w:docGrid w:linePitch="360"/>
        </w:sectPr>
      </w:pPr>
    </w:p>
    <w:p w14:paraId="335AC1C1" w14:textId="18328BE2" w:rsidR="0027094F" w:rsidRPr="00844323" w:rsidRDefault="00205F59" w:rsidP="00844323">
      <w:pPr>
        <w:pStyle w:val="ListA"/>
        <w:spacing w:before="180" w:after="60"/>
        <w:ind w:left="0" w:firstLine="0"/>
        <w:rPr>
          <w:sz w:val="24"/>
          <w:szCs w:val="24"/>
          <w:lang w:val="uz-Cyrl-UZ"/>
        </w:rPr>
      </w:pPr>
      <w:r w:rsidRPr="00844323">
        <w:rPr>
          <w:rFonts w:eastAsia="Times New Roman"/>
          <w:b/>
          <w:bCs/>
          <w:sz w:val="24"/>
          <w:szCs w:val="24"/>
          <w:lang w:val="uz-Cyrl-UZ"/>
        </w:rPr>
        <w:lastRenderedPageBreak/>
        <w:t>КЕЛИШИЛГАН ТАРТИБ-ТАОМИЛЛАР ХУЛОСАСИ [XYZ] МАҲСУЛОТЛАРИНИ ХАРИД ҚИЛИШ ТЎҒРИСИДА</w:t>
      </w:r>
    </w:p>
    <w:p w14:paraId="3BC7E0C8" w14:textId="77777777" w:rsidR="0027094F" w:rsidRPr="005D3CB6" w:rsidRDefault="00205F59">
      <w:pPr>
        <w:pStyle w:val="ListA"/>
        <w:ind w:left="0" w:firstLine="0"/>
        <w:rPr>
          <w:lang w:val="uz-Cyrl-UZ"/>
        </w:rPr>
      </w:pPr>
      <w:r w:rsidRPr="005D3CB6">
        <w:rPr>
          <w:rFonts w:eastAsia="Times New Roman"/>
          <w:lang w:val="uz-Cyrl-UZ"/>
        </w:rPr>
        <w:t>[Манзил]га</w:t>
      </w:r>
    </w:p>
    <w:p w14:paraId="7E07200F" w14:textId="77777777" w:rsidR="0027094F" w:rsidRPr="005D3CB6" w:rsidRDefault="00205F59">
      <w:pPr>
        <w:pStyle w:val="ListA"/>
        <w:ind w:left="0" w:firstLine="0"/>
        <w:jc w:val="left"/>
        <w:rPr>
          <w:lang w:val="uz-Cyrl-UZ"/>
        </w:rPr>
      </w:pPr>
      <w:r w:rsidRPr="005D3CB6">
        <w:rPr>
          <w:rFonts w:eastAsia="Times New Roman"/>
          <w:b/>
          <w:bCs/>
          <w:lang w:val="uz-Cyrl-UZ"/>
        </w:rPr>
        <w:t>Ушбу келишилган тартиб-таомиллар ҳисоботининг мақсади</w:t>
      </w:r>
    </w:p>
    <w:p w14:paraId="7265E39F" w14:textId="77777777" w:rsidR="0027094F" w:rsidRPr="005D3CB6" w:rsidRDefault="00205F59">
      <w:pPr>
        <w:pStyle w:val="ListA"/>
        <w:ind w:left="0" w:firstLine="0"/>
        <w:rPr>
          <w:lang w:val="uz-Cyrl-UZ"/>
        </w:rPr>
      </w:pPr>
      <w:r w:rsidRPr="005D3CB6">
        <w:rPr>
          <w:rFonts w:eastAsia="Times New Roman"/>
          <w:lang w:val="uz-Cyrl-UZ"/>
        </w:rPr>
        <w:t>Бизнинг ҳисоботимиз фақат [Буюртмачи томон]га ўзининг [xyz] маҳсулотлари харидининг ўз харид сиёсатларига мувофиқлигини аниқлашда ёрдам бериш мақсадида мўлжалланган ва бошқа мақсад учун мос бўлмаслиги мумкин.</w:t>
      </w:r>
    </w:p>
    <w:p w14:paraId="49DA347C" w14:textId="77777777" w:rsidR="0027094F" w:rsidRPr="005D3CB6" w:rsidRDefault="00205F59">
      <w:pPr>
        <w:pStyle w:val="ListA"/>
        <w:ind w:left="0" w:firstLine="0"/>
        <w:jc w:val="left"/>
        <w:rPr>
          <w:lang w:val="uz-Cyrl-UZ"/>
        </w:rPr>
      </w:pPr>
      <w:r w:rsidRPr="005D3CB6">
        <w:rPr>
          <w:rFonts w:eastAsia="Times New Roman"/>
          <w:b/>
          <w:bCs/>
          <w:lang w:val="uz-Cyrl-UZ"/>
        </w:rPr>
        <w:t>Буюртмачи томон ва масъул томоннинг жавобгарликлари</w:t>
      </w:r>
    </w:p>
    <w:p w14:paraId="531C5E46" w14:textId="77777777" w:rsidR="0027094F" w:rsidRPr="005D3CB6" w:rsidRDefault="00205F59">
      <w:pPr>
        <w:pStyle w:val="ListA"/>
        <w:ind w:left="0" w:firstLine="0"/>
        <w:rPr>
          <w:lang w:val="uz-Cyrl-UZ"/>
        </w:rPr>
      </w:pPr>
      <w:r w:rsidRPr="005D3CB6">
        <w:rPr>
          <w:rFonts w:eastAsia="Times New Roman"/>
          <w:lang w:val="uz-Cyrl-UZ"/>
        </w:rPr>
        <w:t>[Буюртмачи томон] келишилган тартиб-таомиллар топшириқ мақсади учун тўғри эканлигини тан олган. [Буюртмачи томон] томонидан аниқланган [Масъул томон] келишилган тартиб-таомиллар баҳоланадиган предмет учун жавобгар ҳисобланади.</w:t>
      </w:r>
    </w:p>
    <w:p w14:paraId="02598C7C" w14:textId="77777777" w:rsidR="0027094F" w:rsidRPr="005D3CB6" w:rsidRDefault="00205F59">
      <w:pPr>
        <w:pStyle w:val="ListA"/>
        <w:ind w:left="0" w:firstLine="0"/>
        <w:jc w:val="left"/>
        <w:rPr>
          <w:lang w:val="uz-Cyrl-UZ"/>
        </w:rPr>
      </w:pPr>
      <w:r w:rsidRPr="005D3CB6">
        <w:rPr>
          <w:rFonts w:eastAsia="Times New Roman"/>
          <w:b/>
          <w:bCs/>
          <w:lang w:val="uz-Cyrl-UZ"/>
        </w:rPr>
        <w:t>Амалиётчининг жавобгарликлари</w:t>
      </w:r>
    </w:p>
    <w:p w14:paraId="406F177C" w14:textId="7E6286F2" w:rsidR="0027094F" w:rsidRPr="005D3CB6" w:rsidRDefault="00205F59">
      <w:pPr>
        <w:pStyle w:val="ListA"/>
        <w:ind w:left="0" w:firstLine="0"/>
        <w:rPr>
          <w:lang w:val="uz-Cyrl-UZ"/>
        </w:rPr>
      </w:pPr>
      <w:r w:rsidRPr="005D3CB6">
        <w:rPr>
          <w:rFonts w:eastAsia="Times New Roman"/>
          <w:lang w:val="uz-Cyrl-UZ"/>
        </w:rPr>
        <w:t xml:space="preserve">Биз келишилган тартиб-таомиллар топшириғини 4400-сон </w:t>
      </w:r>
      <w:r w:rsidR="00F6770F">
        <w:rPr>
          <w:rFonts w:eastAsia="Times New Roman"/>
          <w:lang w:val="uz-Cyrl-UZ"/>
        </w:rPr>
        <w:t>Турдош</w:t>
      </w:r>
      <w:r w:rsidRPr="005D3CB6">
        <w:rPr>
          <w:rFonts w:eastAsia="Times New Roman"/>
          <w:lang w:val="uz-Cyrl-UZ"/>
        </w:rPr>
        <w:t xml:space="preserve"> хизматларнинг халқаро стандарти (</w:t>
      </w:r>
      <w:r w:rsidR="002C2A47">
        <w:rPr>
          <w:rFonts w:eastAsia="Times New Roman"/>
          <w:lang w:val="uz-Cyrl-UZ"/>
        </w:rPr>
        <w:t>ТХХС</w:t>
      </w:r>
      <w:r w:rsidRPr="005D3CB6">
        <w:rPr>
          <w:rFonts w:eastAsia="Times New Roman"/>
          <w:lang w:val="uz-Cyrl-UZ"/>
        </w:rPr>
        <w:t xml:space="preserve">) (Қайта таҳрирланган), </w:t>
      </w:r>
      <w:r w:rsidRPr="005D3CB6">
        <w:rPr>
          <w:rFonts w:eastAsia="Times New Roman"/>
          <w:i/>
          <w:iCs/>
          <w:lang w:val="uz-Cyrl-UZ"/>
        </w:rPr>
        <w:t>Келишилган тартиб-таомиллар топшириқлари</w:t>
      </w:r>
      <w:r w:rsidRPr="005D3CB6">
        <w:rPr>
          <w:rFonts w:eastAsia="Times New Roman"/>
          <w:lang w:val="uz-Cyrl-UZ"/>
        </w:rPr>
        <w:t>га мувофиқ амалга оширдик. Келишилган тартиб-таомиллар топшириғи биз [Буюртмачи томон] билан келишилган тартиб-таомилларни бажаришимизни ва натижаларни, яъни бажарилган келишилган тартиб-таомилларнинг факт натижаларини хабар қилишимизни ўз ичига олади. Биз келишилган тартиб-таомилларнинг тўғрилиги тўғрисида ҳеч қандай тасдиқлаш бермаймиз.</w:t>
      </w:r>
    </w:p>
    <w:p w14:paraId="00E4D0DC" w14:textId="77777777" w:rsidR="0027094F" w:rsidRPr="005D3CB6" w:rsidRDefault="00205F59">
      <w:pPr>
        <w:pStyle w:val="ListA"/>
        <w:ind w:left="0" w:firstLine="0"/>
        <w:rPr>
          <w:lang w:val="uz-Cyrl-UZ"/>
        </w:rPr>
      </w:pPr>
      <w:r w:rsidRPr="005D3CB6">
        <w:rPr>
          <w:rFonts w:eastAsia="Times New Roman"/>
          <w:lang w:val="uz-Cyrl-UZ"/>
        </w:rPr>
        <w:t>Ушбу келишилган тартиб-таомиллар топшириғи ишончни таъминловчи топшириқ эмас. Шунга кўра, биз фикр ёки ишонч ҳисоботини ифодаламаймиз.</w:t>
      </w:r>
    </w:p>
    <w:p w14:paraId="652D461C" w14:textId="77777777" w:rsidR="0027094F" w:rsidRPr="005D3CB6" w:rsidRDefault="00205F59">
      <w:pPr>
        <w:pStyle w:val="ListA"/>
        <w:ind w:left="0" w:firstLine="0"/>
        <w:rPr>
          <w:lang w:val="uz-Cyrl-UZ"/>
        </w:rPr>
      </w:pPr>
      <w:r w:rsidRPr="005D3CB6">
        <w:rPr>
          <w:rFonts w:eastAsia="Times New Roman"/>
          <w:lang w:val="uz-Cyrl-UZ"/>
        </w:rPr>
        <w:t>Агар биз қўшимча тартиб-таомилларни бажарганимизда, бизнинг эътиборимизга хабар қилиниши мумкин бўлган бошқа масалалар етиб келиши мумкин эди.</w:t>
      </w:r>
    </w:p>
    <w:p w14:paraId="14E7973D" w14:textId="77777777" w:rsidR="0027094F" w:rsidRPr="0062707F" w:rsidRDefault="00205F59">
      <w:pPr>
        <w:pStyle w:val="ListA"/>
        <w:ind w:left="0" w:firstLine="0"/>
        <w:jc w:val="left"/>
        <w:rPr>
          <w:i/>
          <w:iCs/>
          <w:lang w:val="uz-Cyrl-UZ"/>
        </w:rPr>
      </w:pPr>
      <w:r w:rsidRPr="0062707F">
        <w:rPr>
          <w:rFonts w:eastAsia="Times New Roman"/>
          <w:i/>
          <w:iCs/>
          <w:lang w:val="uz-Cyrl-UZ"/>
        </w:rPr>
        <w:t>Профессионал ахлоқ ва сифатни бошқариш</w:t>
      </w:r>
    </w:p>
    <w:p w14:paraId="13A1AFCB" w14:textId="77777777" w:rsidR="0027094F" w:rsidRPr="005D3CB6" w:rsidRDefault="00205F59">
      <w:pPr>
        <w:pStyle w:val="ListA"/>
        <w:ind w:left="0" w:firstLine="0"/>
        <w:rPr>
          <w:lang w:val="uz-Cyrl-UZ"/>
        </w:rPr>
      </w:pPr>
      <w:r w:rsidRPr="005D3CB6">
        <w:rPr>
          <w:rFonts w:eastAsia="Times New Roman"/>
          <w:lang w:val="uz-Cyrl-UZ"/>
        </w:rPr>
        <w:t>Биз [тегишли ахлоқий талабларни тавсифланг] ахлоқий талабларига риоя қилдик. Ушбу топшириқ мақсади учун биз риоя қилишимиз талаб қилинадиган мустақиллик талаблари мавжуд эмас.</w:t>
      </w:r>
    </w:p>
    <w:p w14:paraId="3CE1ADCD" w14:textId="77777777" w:rsidR="0027094F" w:rsidRPr="005D3CB6" w:rsidRDefault="00205F59">
      <w:pPr>
        <w:pStyle w:val="ListA"/>
        <w:ind w:left="0" w:firstLine="0"/>
        <w:rPr>
          <w:lang w:val="uz-Cyrl-UZ"/>
        </w:rPr>
      </w:pPr>
      <w:r w:rsidRPr="005D3CB6">
        <w:rPr>
          <w:rFonts w:eastAsia="Times New Roman"/>
          <w:lang w:val="uz-Cyrl-UZ"/>
        </w:rPr>
        <w:t>Бизнинг ташкилотимиз 1-сон Сифат Бошқарувининг Халқаро Стандартини қўллайди, бу ташкилотдан ахлоқий талаблар, профессионал стандартлар ва қўлланиладиган қонун ва норматив ҳужжат талабларига риоя қилиш бўйича сиёсатлар ёки тартиб-таомилларни ўз ичига олган сифатни бошқариш тизимини лойиҳалаш, амалга ошириш ва ишлатишни талаб қилади.</w:t>
      </w:r>
    </w:p>
    <w:p w14:paraId="38D56E03" w14:textId="77777777" w:rsidR="0027094F" w:rsidRPr="005D3CB6" w:rsidRDefault="00205F59">
      <w:pPr>
        <w:pStyle w:val="ListA"/>
        <w:ind w:left="0" w:firstLine="0"/>
        <w:jc w:val="left"/>
        <w:rPr>
          <w:lang w:val="uz-Cyrl-UZ"/>
        </w:rPr>
      </w:pPr>
      <w:r w:rsidRPr="005D3CB6">
        <w:rPr>
          <w:rFonts w:eastAsia="Times New Roman"/>
          <w:b/>
          <w:bCs/>
          <w:lang w:val="uz-Cyrl-UZ"/>
        </w:rPr>
        <w:t>Тартиб-таомиллар ва натижалар</w:t>
      </w:r>
    </w:p>
    <w:p w14:paraId="6EEA2913" w14:textId="7BBE83E8" w:rsidR="0027094F" w:rsidRDefault="00205F59" w:rsidP="00844323">
      <w:pPr>
        <w:pStyle w:val="ListA"/>
        <w:spacing w:after="240"/>
        <w:ind w:left="0" w:firstLine="0"/>
        <w:rPr>
          <w:rFonts w:eastAsia="Times New Roman"/>
          <w:lang w:val="uz-Cyrl-UZ"/>
        </w:rPr>
      </w:pPr>
      <w:r w:rsidRPr="005D3CB6">
        <w:rPr>
          <w:rFonts w:eastAsia="Times New Roman"/>
          <w:lang w:val="uz-Cyrl-UZ"/>
        </w:rPr>
        <w:t>Биз [Буюртмачи томон] билан [xyz] маҳсулотларини харид қилиш бўйича келишилган қуйида тавсифланган тартиб-таомилларни бажардик.</w:t>
      </w:r>
    </w:p>
    <w:tbl>
      <w:tblPr>
        <w:tblW w:w="10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5010"/>
        <w:gridCol w:w="5012"/>
      </w:tblGrid>
      <w:tr w:rsidR="0027094F" w:rsidRPr="005D3CB6" w14:paraId="12C6E098" w14:textId="77777777" w:rsidTr="00844323">
        <w:trPr>
          <w:trHeight w:val="340"/>
          <w:tblHeader/>
        </w:trPr>
        <w:tc>
          <w:tcPr>
            <w:tcW w:w="535" w:type="dxa"/>
            <w:tcBorders>
              <w:top w:val="single" w:sz="4" w:space="0" w:color="auto"/>
              <w:left w:val="single" w:sz="4" w:space="0" w:color="auto"/>
              <w:bottom w:val="single" w:sz="4" w:space="0" w:color="auto"/>
              <w:right w:val="single" w:sz="4" w:space="0" w:color="auto"/>
            </w:tcBorders>
            <w:shd w:val="clear" w:color="auto" w:fill="D9D9D9"/>
          </w:tcPr>
          <w:p w14:paraId="2836C2C1" w14:textId="77777777" w:rsidR="0027094F" w:rsidRPr="005D3CB6" w:rsidRDefault="0027094F">
            <w:pPr>
              <w:pStyle w:val="Tablebody"/>
              <w:jc w:val="both"/>
              <w:rPr>
                <w:lang w:val="uz-Cyrl-UZ"/>
              </w:rPr>
            </w:pPr>
          </w:p>
        </w:tc>
        <w:tc>
          <w:tcPr>
            <w:tcW w:w="5010" w:type="dxa"/>
            <w:tcBorders>
              <w:top w:val="single" w:sz="4" w:space="0" w:color="auto"/>
              <w:left w:val="single" w:sz="4" w:space="0" w:color="auto"/>
              <w:bottom w:val="single" w:sz="4" w:space="0" w:color="auto"/>
              <w:right w:val="single" w:sz="4" w:space="0" w:color="auto"/>
            </w:tcBorders>
            <w:shd w:val="clear" w:color="auto" w:fill="D9D9D9"/>
          </w:tcPr>
          <w:p w14:paraId="57DA1B89" w14:textId="77777777" w:rsidR="0027094F" w:rsidRPr="005D3CB6" w:rsidRDefault="00205F59">
            <w:pPr>
              <w:pStyle w:val="Tablebody"/>
              <w:jc w:val="both"/>
              <w:rPr>
                <w:lang w:val="uz-Cyrl-UZ"/>
              </w:rPr>
            </w:pPr>
            <w:r w:rsidRPr="005D3CB6">
              <w:rPr>
                <w:rFonts w:eastAsia="Times New Roman"/>
                <w:b/>
                <w:bCs/>
                <w:lang w:val="uz-Cyrl-UZ"/>
              </w:rPr>
              <w:t>Тартиб-таомиллар</w:t>
            </w:r>
          </w:p>
        </w:tc>
        <w:tc>
          <w:tcPr>
            <w:tcW w:w="5012" w:type="dxa"/>
            <w:tcBorders>
              <w:top w:val="single" w:sz="4" w:space="0" w:color="auto"/>
              <w:left w:val="single" w:sz="4" w:space="0" w:color="auto"/>
              <w:bottom w:val="single" w:sz="4" w:space="0" w:color="auto"/>
              <w:right w:val="single" w:sz="4" w:space="0" w:color="auto"/>
            </w:tcBorders>
            <w:shd w:val="clear" w:color="auto" w:fill="D9D9D9"/>
          </w:tcPr>
          <w:p w14:paraId="655F442A" w14:textId="77777777" w:rsidR="0027094F" w:rsidRPr="005D3CB6" w:rsidRDefault="00205F59">
            <w:pPr>
              <w:pStyle w:val="Tablebody"/>
              <w:jc w:val="both"/>
              <w:rPr>
                <w:lang w:val="uz-Cyrl-UZ"/>
              </w:rPr>
            </w:pPr>
            <w:r w:rsidRPr="005D3CB6">
              <w:rPr>
                <w:rFonts w:eastAsia="Times New Roman"/>
                <w:b/>
                <w:bCs/>
                <w:lang w:val="uz-Cyrl-UZ"/>
              </w:rPr>
              <w:t>Топилмалар</w:t>
            </w:r>
          </w:p>
        </w:tc>
      </w:tr>
      <w:tr w:rsidR="0027094F" w:rsidRPr="005D3CB6" w14:paraId="651AB9A1" w14:textId="77777777" w:rsidTr="00844323">
        <w:trPr>
          <w:trHeight w:val="1294"/>
        </w:trPr>
        <w:tc>
          <w:tcPr>
            <w:tcW w:w="535" w:type="dxa"/>
            <w:tcBorders>
              <w:top w:val="single" w:sz="4" w:space="0" w:color="auto"/>
              <w:left w:val="single" w:sz="4" w:space="0" w:color="auto"/>
              <w:bottom w:val="single" w:sz="4" w:space="0" w:color="auto"/>
              <w:right w:val="single" w:sz="4" w:space="0" w:color="auto"/>
            </w:tcBorders>
          </w:tcPr>
          <w:p w14:paraId="72A2D8D2" w14:textId="77777777" w:rsidR="0027094F" w:rsidRPr="005D3CB6" w:rsidRDefault="00205F59">
            <w:pPr>
              <w:pStyle w:val="Tablebody"/>
              <w:jc w:val="both"/>
              <w:rPr>
                <w:lang w:val="uz-Cyrl-UZ"/>
              </w:rPr>
            </w:pPr>
            <w:r w:rsidRPr="005D3CB6">
              <w:rPr>
                <w:rFonts w:eastAsia="Times New Roman"/>
                <w:lang w:val="uz-Cyrl-UZ"/>
              </w:rPr>
              <w:t>1</w:t>
            </w:r>
          </w:p>
        </w:tc>
        <w:tc>
          <w:tcPr>
            <w:tcW w:w="5010" w:type="dxa"/>
            <w:tcBorders>
              <w:top w:val="single" w:sz="4" w:space="0" w:color="auto"/>
              <w:left w:val="single" w:sz="4" w:space="0" w:color="auto"/>
              <w:bottom w:val="single" w:sz="4" w:space="0" w:color="auto"/>
              <w:right w:val="single" w:sz="4" w:space="0" w:color="auto"/>
            </w:tcBorders>
          </w:tcPr>
          <w:p w14:paraId="6C64D391" w14:textId="77777777" w:rsidR="0027094F" w:rsidRPr="005D3CB6" w:rsidRDefault="00205F59">
            <w:pPr>
              <w:pStyle w:val="Tablebody"/>
              <w:jc w:val="both"/>
              <w:rPr>
                <w:lang w:val="uz-Cyrl-UZ"/>
              </w:rPr>
            </w:pPr>
            <w:r w:rsidRPr="005D3CB6">
              <w:rPr>
                <w:rFonts w:eastAsia="Times New Roman"/>
                <w:lang w:val="uz-Cyrl-UZ"/>
              </w:rPr>
              <w:t>Раҳбариятдан [Масъул томон] [20X1 йил 1 январь] ва [20X1 йил 31 декабрь] оралиғида [xyz] маҳсулотлари учун имзоланган барча шартномаларнинг рўйхатини ("рўйхат") олиш ва 25,000 доллардан юқори барча шартномаларни аниқлаш.</w:t>
            </w:r>
          </w:p>
        </w:tc>
        <w:tc>
          <w:tcPr>
            <w:tcW w:w="5012" w:type="dxa"/>
            <w:tcBorders>
              <w:top w:val="single" w:sz="4" w:space="0" w:color="auto"/>
              <w:left w:val="single" w:sz="4" w:space="0" w:color="auto"/>
              <w:bottom w:val="single" w:sz="4" w:space="0" w:color="auto"/>
              <w:right w:val="single" w:sz="4" w:space="0" w:color="auto"/>
            </w:tcBorders>
          </w:tcPr>
          <w:p w14:paraId="73155570" w14:textId="77777777" w:rsidR="0027094F" w:rsidRPr="005D3CB6" w:rsidRDefault="00205F59">
            <w:pPr>
              <w:pStyle w:val="Tablebody"/>
              <w:jc w:val="both"/>
              <w:rPr>
                <w:lang w:val="uz-Cyrl-UZ"/>
              </w:rPr>
            </w:pPr>
            <w:r w:rsidRPr="005D3CB6">
              <w:rPr>
                <w:rFonts w:eastAsia="Times New Roman"/>
                <w:lang w:val="uz-Cyrl-UZ"/>
              </w:rPr>
              <w:t>Биз раҳбариятдан [20X1 йил 1 январь] ва [20X1 йил 31 декабрь] оралиғида имзоланган [xyz] маҳсулотлари учун барча шартномаларнинг рўйхатини олдик.</w:t>
            </w:r>
          </w:p>
          <w:p w14:paraId="147B9BF5" w14:textId="77777777" w:rsidR="0027094F" w:rsidRPr="005D3CB6" w:rsidRDefault="00205F59">
            <w:pPr>
              <w:pStyle w:val="Tablebody"/>
              <w:jc w:val="both"/>
              <w:rPr>
                <w:lang w:val="uz-Cyrl-UZ"/>
              </w:rPr>
            </w:pPr>
            <w:r w:rsidRPr="005D3CB6">
              <w:rPr>
                <w:rFonts w:eastAsia="Times New Roman"/>
                <w:lang w:val="uz-Cyrl-UZ"/>
              </w:rPr>
              <w:t>Рўйхатдаги 125 шартномадан биз 25,000 доллардан юқори қийматга эга 37 шартномани аниқладик.</w:t>
            </w:r>
          </w:p>
        </w:tc>
      </w:tr>
      <w:tr w:rsidR="0027094F" w:rsidRPr="008E16AA" w14:paraId="6DE7E7DA" w14:textId="77777777" w:rsidTr="00844323">
        <w:trPr>
          <w:trHeight w:val="1478"/>
        </w:trPr>
        <w:tc>
          <w:tcPr>
            <w:tcW w:w="535" w:type="dxa"/>
            <w:tcBorders>
              <w:top w:val="single" w:sz="4" w:space="0" w:color="auto"/>
              <w:left w:val="single" w:sz="4" w:space="0" w:color="auto"/>
              <w:bottom w:val="single" w:sz="4" w:space="0" w:color="auto"/>
              <w:right w:val="single" w:sz="4" w:space="0" w:color="auto"/>
            </w:tcBorders>
          </w:tcPr>
          <w:p w14:paraId="4D503519" w14:textId="77777777" w:rsidR="0027094F" w:rsidRPr="005D3CB6" w:rsidRDefault="00205F59">
            <w:pPr>
              <w:pStyle w:val="Tablebody"/>
              <w:jc w:val="both"/>
              <w:rPr>
                <w:lang w:val="uz-Cyrl-UZ"/>
              </w:rPr>
            </w:pPr>
            <w:r w:rsidRPr="005D3CB6">
              <w:rPr>
                <w:rFonts w:eastAsia="Times New Roman"/>
                <w:lang w:val="uz-Cyrl-UZ"/>
              </w:rPr>
              <w:t>2</w:t>
            </w:r>
          </w:p>
        </w:tc>
        <w:tc>
          <w:tcPr>
            <w:tcW w:w="5010" w:type="dxa"/>
            <w:tcBorders>
              <w:top w:val="single" w:sz="4" w:space="0" w:color="auto"/>
              <w:left w:val="single" w:sz="4" w:space="0" w:color="auto"/>
              <w:bottom w:val="single" w:sz="4" w:space="0" w:color="auto"/>
              <w:right w:val="single" w:sz="4" w:space="0" w:color="auto"/>
            </w:tcBorders>
          </w:tcPr>
          <w:p w14:paraId="1911D13B" w14:textId="77777777" w:rsidR="0027094F" w:rsidRPr="005D3CB6" w:rsidRDefault="00205F59">
            <w:pPr>
              <w:pStyle w:val="Tablebody"/>
              <w:jc w:val="both"/>
              <w:rPr>
                <w:lang w:val="uz-Cyrl-UZ"/>
              </w:rPr>
            </w:pPr>
            <w:r w:rsidRPr="005D3CB6">
              <w:rPr>
                <w:rFonts w:eastAsia="Times New Roman"/>
                <w:lang w:val="uz-Cyrl-UZ"/>
              </w:rPr>
              <w:t>Рўйхатда 25,000 доллардан юқори қийматга эга ҳар бир аниқланган шартнома учун, шартномани тендер ҳужжатлари билан таққослаш ва шартнома [Масъул томон]нинг "Олдиндан малакадан ўтган пудратчилар рўйхати"даги камида 3 пудратчи томонидан тендерда иштирок этганлигини аниқлаш.</w:t>
            </w:r>
          </w:p>
        </w:tc>
        <w:tc>
          <w:tcPr>
            <w:tcW w:w="5012" w:type="dxa"/>
            <w:tcBorders>
              <w:top w:val="single" w:sz="4" w:space="0" w:color="auto"/>
              <w:left w:val="single" w:sz="4" w:space="0" w:color="auto"/>
              <w:bottom w:val="single" w:sz="4" w:space="0" w:color="auto"/>
              <w:right w:val="single" w:sz="4" w:space="0" w:color="auto"/>
            </w:tcBorders>
          </w:tcPr>
          <w:p w14:paraId="5B949368" w14:textId="77777777" w:rsidR="0027094F" w:rsidRPr="005D3CB6" w:rsidRDefault="00205F59">
            <w:pPr>
              <w:pStyle w:val="Tablebody"/>
              <w:jc w:val="both"/>
              <w:rPr>
                <w:lang w:val="uz-Cyrl-UZ"/>
              </w:rPr>
            </w:pPr>
            <w:r w:rsidRPr="005D3CB6">
              <w:rPr>
                <w:rFonts w:eastAsia="Times New Roman"/>
                <w:lang w:val="uz-Cyrl-UZ"/>
              </w:rPr>
              <w:t>Биз 25,000 доллардан юқори қийматга эга 37 шартномага тегишли тендер ҳужжатларини текширдик. Биз 37 шартноманинг барчаси [Масъул томон]нинг "Олдиндан малакадан ўтган пудратчилар рўйхати"даги камида 3 пудратчи томонидан тендерда иштирок этганлигини аниқладик.</w:t>
            </w:r>
          </w:p>
        </w:tc>
      </w:tr>
      <w:tr w:rsidR="0027094F" w:rsidRPr="008E16AA" w14:paraId="17D2F0BB" w14:textId="77777777" w:rsidTr="00844323">
        <w:trPr>
          <w:trHeight w:val="1976"/>
        </w:trPr>
        <w:tc>
          <w:tcPr>
            <w:tcW w:w="535" w:type="dxa"/>
            <w:tcBorders>
              <w:top w:val="single" w:sz="4" w:space="0" w:color="auto"/>
              <w:left w:val="single" w:sz="4" w:space="0" w:color="auto"/>
              <w:bottom w:val="single" w:sz="4" w:space="0" w:color="auto"/>
              <w:right w:val="single" w:sz="4" w:space="0" w:color="auto"/>
            </w:tcBorders>
          </w:tcPr>
          <w:p w14:paraId="74B685B0" w14:textId="77777777" w:rsidR="0027094F" w:rsidRPr="005D3CB6" w:rsidRDefault="00205F59">
            <w:pPr>
              <w:pStyle w:val="Tablebody"/>
              <w:jc w:val="both"/>
              <w:rPr>
                <w:lang w:val="uz-Cyrl-UZ"/>
              </w:rPr>
            </w:pPr>
            <w:r w:rsidRPr="005D3CB6">
              <w:rPr>
                <w:rFonts w:eastAsia="Times New Roman"/>
                <w:lang w:val="uz-Cyrl-UZ"/>
              </w:rPr>
              <w:t>3</w:t>
            </w:r>
          </w:p>
        </w:tc>
        <w:tc>
          <w:tcPr>
            <w:tcW w:w="5010" w:type="dxa"/>
            <w:tcBorders>
              <w:top w:val="single" w:sz="4" w:space="0" w:color="auto"/>
              <w:left w:val="single" w:sz="4" w:space="0" w:color="auto"/>
              <w:bottom w:val="single" w:sz="4" w:space="0" w:color="auto"/>
              <w:right w:val="single" w:sz="4" w:space="0" w:color="auto"/>
            </w:tcBorders>
          </w:tcPr>
          <w:p w14:paraId="19339592" w14:textId="77777777" w:rsidR="0027094F" w:rsidRPr="005D3CB6" w:rsidRDefault="00205F59">
            <w:pPr>
              <w:pStyle w:val="Tablebody"/>
              <w:jc w:val="both"/>
              <w:rPr>
                <w:lang w:val="uz-Cyrl-UZ"/>
              </w:rPr>
            </w:pPr>
            <w:r w:rsidRPr="005D3CB6">
              <w:rPr>
                <w:rFonts w:eastAsia="Times New Roman"/>
                <w:lang w:val="uz-Cyrl-UZ"/>
              </w:rPr>
              <w:t>Рўйхатда 25,000 доллардан юқори қийматга эга ҳар бир аниқланган шартнома учун, имзоланган шартнома бўйича тўланадиган суммани [Масъул томон] томонидан пудратчига охир-оқибат тўланган сумма билан таққослаш ва охир-оқибат тўланган сумма шартномада келишилган суммадан $100 доирасида эканлигини аниқлаш.</w:t>
            </w:r>
          </w:p>
        </w:tc>
        <w:tc>
          <w:tcPr>
            <w:tcW w:w="5012" w:type="dxa"/>
            <w:tcBorders>
              <w:top w:val="single" w:sz="4" w:space="0" w:color="auto"/>
              <w:left w:val="single" w:sz="4" w:space="0" w:color="auto"/>
              <w:bottom w:val="single" w:sz="4" w:space="0" w:color="auto"/>
              <w:right w:val="single" w:sz="4" w:space="0" w:color="auto"/>
            </w:tcBorders>
          </w:tcPr>
          <w:p w14:paraId="6AFDB36A" w14:textId="77777777" w:rsidR="0027094F" w:rsidRPr="005D3CB6" w:rsidRDefault="00205F59">
            <w:pPr>
              <w:pStyle w:val="Tablebody"/>
              <w:jc w:val="both"/>
              <w:rPr>
                <w:lang w:val="uz-Cyrl-UZ"/>
              </w:rPr>
            </w:pPr>
            <w:r w:rsidRPr="005D3CB6">
              <w:rPr>
                <w:rFonts w:eastAsia="Times New Roman"/>
                <w:lang w:val="uz-Cyrl-UZ"/>
              </w:rPr>
              <w:t>Биз рўйхатда 25,000 доллардан юқори қийматга эга 37 шартнома учун имзоланган шартномаларни олдик ва шартномалардаги тўланадиган суммаларни [Масъул томон] томонидан пудратчига охир-оқибат тўланган суммалар билан таққосладик.</w:t>
            </w:r>
          </w:p>
          <w:p w14:paraId="21D8DE40" w14:textId="77777777" w:rsidR="0027094F" w:rsidRPr="005D3CB6" w:rsidRDefault="00205F59">
            <w:pPr>
              <w:pStyle w:val="Tablebody"/>
              <w:jc w:val="both"/>
              <w:rPr>
                <w:lang w:val="uz-Cyrl-UZ"/>
              </w:rPr>
            </w:pPr>
            <w:r w:rsidRPr="005D3CB6">
              <w:rPr>
                <w:rFonts w:eastAsia="Times New Roman"/>
                <w:lang w:val="uz-Cyrl-UZ"/>
              </w:rPr>
              <w:t>Биз охир-оқибат тўланган суммалар барча 37 шартномада келишилган суммалардан $100 доирасида эканлигини ва ҳеч қандай истиснолар қайд этилмаганлигини аниқладик.</w:t>
            </w:r>
          </w:p>
        </w:tc>
      </w:tr>
    </w:tbl>
    <w:p w14:paraId="1269E13F" w14:textId="661074FC" w:rsidR="0027094F" w:rsidRDefault="00205F59" w:rsidP="00844323">
      <w:pPr>
        <w:pStyle w:val="ListA"/>
        <w:spacing w:after="240"/>
        <w:ind w:left="0" w:firstLine="0"/>
        <w:rPr>
          <w:rFonts w:eastAsia="Times New Roman"/>
          <w:lang w:val="uz-Cyrl-UZ"/>
        </w:rPr>
      </w:pPr>
      <w:r w:rsidRPr="005D3CB6">
        <w:rPr>
          <w:rFonts w:eastAsia="Times New Roman"/>
          <w:lang w:val="uz-Cyrl-UZ"/>
        </w:rPr>
        <w:t>[Амалиётчининг имзоси]</w:t>
      </w:r>
    </w:p>
    <w:p w14:paraId="38BBFA80" w14:textId="34B0896B" w:rsidR="00680AB6" w:rsidRDefault="00680AB6" w:rsidP="00680AB6">
      <w:pPr>
        <w:pStyle w:val="ac"/>
        <w:rPr>
          <w:rFonts w:ascii="Times New Roman" w:eastAsia="Times New Roman" w:hAnsi="Times New Roman" w:cs="Times New Roman"/>
          <w:color w:val="000000"/>
          <w:sz w:val="20"/>
          <w:szCs w:val="20"/>
          <w:lang w:val="uz-Cyrl-UZ" w:eastAsia="en-IN"/>
        </w:rPr>
      </w:pPr>
      <w:r w:rsidRPr="00680AB6">
        <w:rPr>
          <w:rFonts w:ascii="Times New Roman" w:eastAsia="Times New Roman" w:hAnsi="Times New Roman" w:cs="Times New Roman"/>
          <w:color w:val="000000"/>
          <w:sz w:val="20"/>
          <w:szCs w:val="20"/>
          <w:lang w:val="uz-Cyrl-UZ" w:eastAsia="en-IN"/>
        </w:rPr>
        <w:lastRenderedPageBreak/>
        <w:t>[Амалиётчи ҳисоботининг санаси]</w:t>
      </w:r>
    </w:p>
    <w:p w14:paraId="25130F69" w14:textId="77777777" w:rsidR="00680AB6" w:rsidRPr="00680AB6" w:rsidRDefault="00680AB6" w:rsidP="00680AB6">
      <w:pPr>
        <w:pStyle w:val="ac"/>
        <w:rPr>
          <w:rFonts w:ascii="Times New Roman" w:eastAsia="Times New Roman" w:hAnsi="Times New Roman" w:cs="Times New Roman"/>
          <w:color w:val="000000"/>
          <w:sz w:val="20"/>
          <w:szCs w:val="20"/>
          <w:lang w:val="uz-Cyrl-UZ" w:eastAsia="en-IN"/>
        </w:rPr>
      </w:pPr>
      <w:r w:rsidRPr="00680AB6">
        <w:rPr>
          <w:rFonts w:ascii="Times New Roman" w:eastAsia="Times New Roman" w:hAnsi="Times New Roman" w:cs="Times New Roman"/>
          <w:color w:val="000000"/>
          <w:sz w:val="20"/>
          <w:szCs w:val="20"/>
          <w:lang w:val="uz-Cyrl-UZ" w:eastAsia="en-IN"/>
        </w:rPr>
        <w:t>[Амалиётчининг манзили]</w:t>
      </w:r>
    </w:p>
    <w:p w14:paraId="73948DDB" w14:textId="77777777" w:rsidR="00680AB6" w:rsidRPr="00680AB6" w:rsidRDefault="00680AB6" w:rsidP="00680AB6">
      <w:pPr>
        <w:pStyle w:val="ac"/>
        <w:rPr>
          <w:rFonts w:ascii="Times New Roman" w:eastAsia="Times New Roman" w:hAnsi="Times New Roman" w:cs="Times New Roman"/>
          <w:color w:val="000000"/>
          <w:sz w:val="20"/>
          <w:szCs w:val="20"/>
          <w:lang w:val="uz-Cyrl-UZ" w:eastAsia="en-IN"/>
        </w:rPr>
      </w:pPr>
    </w:p>
    <w:p w14:paraId="562951C5" w14:textId="77777777" w:rsidR="00680AB6" w:rsidRDefault="00680AB6">
      <w:pPr>
        <w:pStyle w:val="Heading2ChapterHeading"/>
        <w:rPr>
          <w:rFonts w:eastAsia="Times New Roman"/>
          <w:sz w:val="20"/>
          <w:szCs w:val="20"/>
          <w:lang w:val="uz-Cyrl-UZ"/>
        </w:rPr>
        <w:sectPr w:rsidR="00680AB6" w:rsidSect="00844323">
          <w:pgSz w:w="11906" w:h="16838"/>
          <w:pgMar w:top="709" w:right="566" w:bottom="851" w:left="709" w:header="567" w:footer="567" w:gutter="0"/>
          <w:cols w:space="708"/>
          <w:docGrid w:linePitch="360"/>
        </w:sectPr>
      </w:pPr>
    </w:p>
    <w:p w14:paraId="429D3C75" w14:textId="4302F978" w:rsidR="00680AB6" w:rsidRDefault="00680AB6">
      <w:pPr>
        <w:pStyle w:val="ListA"/>
        <w:pBdr>
          <w:top w:val="single" w:sz="4" w:space="1" w:color="auto"/>
          <w:left w:val="single" w:sz="4" w:space="4" w:color="auto"/>
          <w:bottom w:val="single" w:sz="4" w:space="1" w:color="auto"/>
          <w:right w:val="single" w:sz="4" w:space="4" w:color="auto"/>
        </w:pBdr>
        <w:spacing w:line="240" w:lineRule="auto"/>
        <w:ind w:left="0" w:firstLine="0"/>
        <w:rPr>
          <w:rFonts w:eastAsia="Times New Roman"/>
          <w:b/>
          <w:bCs/>
          <w:lang w:val="uz-Cyrl-UZ"/>
        </w:rPr>
      </w:pPr>
      <w:r>
        <w:rPr>
          <w:rFonts w:eastAsia="Times New Roman"/>
          <w:b/>
          <w:bCs/>
          <w:lang w:val="uz-Cyrl-UZ"/>
        </w:rPr>
        <w:lastRenderedPageBreak/>
        <w:t>2-намуна</w:t>
      </w:r>
    </w:p>
    <w:p w14:paraId="3AAB3F3C" w14:textId="47487AD6" w:rsidR="0027094F" w:rsidRPr="00844323" w:rsidRDefault="00205F59">
      <w:pPr>
        <w:pStyle w:val="ListA"/>
        <w:pBdr>
          <w:top w:val="single" w:sz="4" w:space="1" w:color="auto"/>
          <w:left w:val="single" w:sz="4" w:space="4" w:color="auto"/>
          <w:bottom w:val="single" w:sz="4" w:space="1" w:color="auto"/>
          <w:right w:val="single" w:sz="4" w:space="4" w:color="auto"/>
        </w:pBdr>
        <w:spacing w:line="240" w:lineRule="auto"/>
        <w:ind w:left="0" w:firstLine="0"/>
        <w:rPr>
          <w:lang w:val="uz-Cyrl-UZ"/>
        </w:rPr>
      </w:pPr>
      <w:r w:rsidRPr="00844323">
        <w:rPr>
          <w:rFonts w:eastAsia="Times New Roman"/>
          <w:lang w:val="uz-Cyrl-UZ"/>
        </w:rPr>
        <w:t>Ушбу намунавий келишилган тартиб-таомиллар ҳисоботи мақсадида қуйидаги вазиятлар тахмин қилинади:</w:t>
      </w:r>
    </w:p>
    <w:p w14:paraId="56A5AC8D" w14:textId="77777777" w:rsidR="0027094F" w:rsidRPr="005D3CB6" w:rsidRDefault="00205F59" w:rsidP="00680AB6">
      <w:pPr>
        <w:pStyle w:val="IFACBullet1"/>
        <w:numPr>
          <w:ilvl w:val="0"/>
          <w:numId w:val="4"/>
        </w:numPr>
        <w:pBdr>
          <w:top w:val="single" w:sz="4" w:space="1" w:color="auto"/>
          <w:left w:val="single" w:sz="4" w:space="4" w:color="auto"/>
          <w:bottom w:val="single" w:sz="4" w:space="1" w:color="auto"/>
          <w:right w:val="single" w:sz="4" w:space="4" w:color="auto"/>
        </w:pBdr>
        <w:spacing w:before="0" w:line="240" w:lineRule="auto"/>
        <w:ind w:left="567" w:hanging="567"/>
        <w:rPr>
          <w:lang w:val="uz-Cyrl-UZ"/>
        </w:rPr>
      </w:pPr>
      <w:r w:rsidRPr="005D3CB6">
        <w:rPr>
          <w:rFonts w:eastAsia="Times New Roman"/>
          <w:lang w:val="uz-Cyrl-UZ"/>
        </w:rPr>
        <w:t>Буюртмачи томон масъул томондир. Мўлжалланган фойдаланувчи, буюртмачи томондан фарқ қиладиган, буюртмачи томондан ташқари қўшимча буюрмачидир. Масалан, тартибга солувчи орган мўлжалланган фойдаланувчи ва тартибга солувчи орган томонидан назорат қилинадиган ташкилот буюртмачи томон ва масъул томондир.</w:t>
      </w:r>
    </w:p>
    <w:p w14:paraId="2CD98034" w14:textId="77777777" w:rsidR="0027094F" w:rsidRPr="005D3CB6" w:rsidRDefault="00205F59" w:rsidP="00680AB6">
      <w:pPr>
        <w:pStyle w:val="IFACBullet1"/>
        <w:numPr>
          <w:ilvl w:val="0"/>
          <w:numId w:val="4"/>
        </w:numPr>
        <w:pBdr>
          <w:top w:val="single" w:sz="4" w:space="1" w:color="auto"/>
          <w:left w:val="single" w:sz="4" w:space="4" w:color="auto"/>
          <w:bottom w:val="single" w:sz="4" w:space="1" w:color="auto"/>
          <w:right w:val="single" w:sz="4" w:space="4" w:color="auto"/>
        </w:pBdr>
        <w:spacing w:before="0" w:line="240" w:lineRule="auto"/>
        <w:ind w:left="567" w:hanging="567"/>
        <w:rPr>
          <w:lang w:val="uz-Cyrl-UZ"/>
        </w:rPr>
      </w:pPr>
      <w:r w:rsidRPr="005D3CB6">
        <w:rPr>
          <w:rFonts w:eastAsia="Times New Roman"/>
          <w:lang w:val="uz-Cyrl-UZ"/>
        </w:rPr>
        <w:t>Истиснолар топилди.</w:t>
      </w:r>
    </w:p>
    <w:p w14:paraId="2F1822B5" w14:textId="77777777" w:rsidR="0027094F" w:rsidRPr="005D3CB6" w:rsidRDefault="00205F59" w:rsidP="00680AB6">
      <w:pPr>
        <w:pStyle w:val="IFACBullet1"/>
        <w:numPr>
          <w:ilvl w:val="0"/>
          <w:numId w:val="4"/>
        </w:numPr>
        <w:pBdr>
          <w:top w:val="single" w:sz="4" w:space="1" w:color="auto"/>
          <w:left w:val="single" w:sz="4" w:space="4" w:color="auto"/>
          <w:bottom w:val="single" w:sz="4" w:space="1" w:color="auto"/>
          <w:right w:val="single" w:sz="4" w:space="4" w:color="auto"/>
        </w:pBdr>
        <w:spacing w:before="0" w:line="240" w:lineRule="auto"/>
        <w:ind w:left="567" w:hanging="567"/>
        <w:rPr>
          <w:lang w:val="uz-Cyrl-UZ"/>
        </w:rPr>
      </w:pPr>
      <w:r w:rsidRPr="005D3CB6">
        <w:rPr>
          <w:rFonts w:eastAsia="Times New Roman"/>
          <w:lang w:val="uz-Cyrl-UZ"/>
        </w:rPr>
        <w:t>Амалиётчи келишилган тартиб-таомилани бажариш учун амалиётчининг экспертини жалб қилди ва ўша экспертга ҳавола келишилган тартиб-таомиллар ҳисоботига киритилган.</w:t>
      </w:r>
    </w:p>
    <w:p w14:paraId="4BF84F19" w14:textId="77777777" w:rsidR="0027094F" w:rsidRPr="005D3CB6" w:rsidRDefault="00205F59" w:rsidP="00680AB6">
      <w:pPr>
        <w:pStyle w:val="IFACBullet1"/>
        <w:numPr>
          <w:ilvl w:val="0"/>
          <w:numId w:val="4"/>
        </w:numPr>
        <w:pBdr>
          <w:top w:val="single" w:sz="4" w:space="1" w:color="auto"/>
          <w:left w:val="single" w:sz="4" w:space="4" w:color="auto"/>
          <w:bottom w:val="single" w:sz="4" w:space="1" w:color="auto"/>
          <w:right w:val="single" w:sz="4" w:space="4" w:color="auto"/>
        </w:pBdr>
        <w:spacing w:before="0" w:line="240" w:lineRule="auto"/>
        <w:ind w:left="567" w:hanging="567"/>
        <w:rPr>
          <w:lang w:val="uz-Cyrl-UZ"/>
        </w:rPr>
      </w:pPr>
      <w:r w:rsidRPr="005D3CB6">
        <w:rPr>
          <w:rFonts w:eastAsia="Times New Roman"/>
          <w:lang w:val="uz-Cyrl-UZ"/>
        </w:rPr>
        <w:t>Ҳисоботдан фойдаланиш ва уни тарқатишга чеклов мавжуд.</w:t>
      </w:r>
    </w:p>
    <w:p w14:paraId="0FFF47A7" w14:textId="77777777" w:rsidR="0027094F" w:rsidRPr="005D3CB6" w:rsidRDefault="00205F59" w:rsidP="00680AB6">
      <w:pPr>
        <w:pStyle w:val="IFACBullet1"/>
        <w:numPr>
          <w:ilvl w:val="0"/>
          <w:numId w:val="4"/>
        </w:numPr>
        <w:pBdr>
          <w:top w:val="single" w:sz="4" w:space="1" w:color="auto"/>
          <w:left w:val="single" w:sz="4" w:space="4" w:color="auto"/>
          <w:bottom w:val="single" w:sz="4" w:space="1" w:color="auto"/>
          <w:right w:val="single" w:sz="4" w:space="4" w:color="auto"/>
        </w:pBdr>
        <w:spacing w:before="0" w:line="240" w:lineRule="auto"/>
        <w:ind w:left="567" w:hanging="567"/>
        <w:rPr>
          <w:lang w:val="uz-Cyrl-UZ"/>
        </w:rPr>
      </w:pPr>
      <w:r w:rsidRPr="005D3CB6">
        <w:rPr>
          <w:rFonts w:eastAsia="Times New Roman"/>
          <w:lang w:val="uz-Cyrl-UZ"/>
        </w:rPr>
        <w:t>Амалиётчи буюртмачи томоннинг (масъул томон ҳисобланадиган) молиявий ҳисоботнинг аудиторидир. Амалиётчи буюртмачи томон билан амалиётчининг молиявий ҳисобот аудитига қўлланиладиган мустақиллик талабларига риоя қилиши келишилган тартиб-таомиллар топшириғи мақсади учун тўғри эканлигига келишган. Амалиётчи келишилган тартиб-таомиллар топшириғи мақсади учун молиявий ҳисоботлар аудитига қўлланиладиган мустақиллик талабларига риоя қилишни топшириқ шартларига киритишга келишган.</w:t>
      </w:r>
    </w:p>
    <w:p w14:paraId="4F6C95C7" w14:textId="77777777" w:rsidR="0027094F" w:rsidRPr="005D3CB6" w:rsidRDefault="00205F59" w:rsidP="00680AB6">
      <w:pPr>
        <w:pStyle w:val="IFACBullet1"/>
        <w:numPr>
          <w:ilvl w:val="0"/>
          <w:numId w:val="4"/>
        </w:numPr>
        <w:pBdr>
          <w:top w:val="single" w:sz="4" w:space="1" w:color="auto"/>
          <w:left w:val="single" w:sz="4" w:space="4" w:color="auto"/>
          <w:bottom w:val="single" w:sz="4" w:space="1" w:color="auto"/>
          <w:right w:val="single" w:sz="4" w:space="4" w:color="auto"/>
        </w:pBdr>
        <w:spacing w:before="0" w:line="240" w:lineRule="auto"/>
        <w:ind w:left="567" w:hanging="567"/>
        <w:rPr>
          <w:lang w:val="uz-Cyrl-UZ"/>
        </w:rPr>
      </w:pPr>
      <w:r w:rsidRPr="005D3CB6">
        <w:rPr>
          <w:rFonts w:eastAsia="Times New Roman"/>
          <w:lang w:val="uz-Cyrl-UZ"/>
        </w:rPr>
        <w:t>Амалиётчи келишилган тартиб-таомиллар топшириқ шартларида келишилган санага ҳаволани киритган.</w:t>
      </w:r>
    </w:p>
    <w:p w14:paraId="1D252C80" w14:textId="77777777" w:rsidR="00680AB6" w:rsidRDefault="00680AB6">
      <w:pPr>
        <w:pStyle w:val="ListA"/>
        <w:spacing w:before="180" w:after="60"/>
        <w:ind w:left="0" w:firstLine="0"/>
        <w:jc w:val="center"/>
        <w:rPr>
          <w:rFonts w:eastAsia="Times New Roman"/>
          <w:b/>
          <w:bCs/>
          <w:lang w:val="uz-Cyrl-UZ"/>
        </w:rPr>
        <w:sectPr w:rsidR="00680AB6" w:rsidSect="00C547D3">
          <w:pgSz w:w="11906" w:h="16838"/>
          <w:pgMar w:top="851" w:right="1134" w:bottom="993" w:left="1134" w:header="567" w:footer="567" w:gutter="0"/>
          <w:cols w:space="708"/>
          <w:docGrid w:linePitch="360"/>
        </w:sectPr>
      </w:pPr>
    </w:p>
    <w:p w14:paraId="13BAD168" w14:textId="64293D65" w:rsidR="0027094F" w:rsidRPr="00844323" w:rsidRDefault="00205F59" w:rsidP="00844323">
      <w:pPr>
        <w:pStyle w:val="ListA"/>
        <w:spacing w:before="180" w:after="60"/>
        <w:ind w:left="0" w:firstLine="0"/>
        <w:rPr>
          <w:sz w:val="24"/>
          <w:szCs w:val="24"/>
          <w:lang w:val="uz-Cyrl-UZ"/>
        </w:rPr>
      </w:pPr>
      <w:r w:rsidRPr="00844323">
        <w:rPr>
          <w:rFonts w:eastAsia="Times New Roman"/>
          <w:b/>
          <w:bCs/>
          <w:sz w:val="24"/>
          <w:szCs w:val="24"/>
          <w:lang w:val="uz-Cyrl-UZ"/>
        </w:rPr>
        <w:lastRenderedPageBreak/>
        <w:t>КЕЛИШИЛГАН ТАРТИБ-ТАОМИЛЛАР ХУЛОСАСИ [XYZ] МАҲСУЛОТЛАРИНИ ХАРИД ҚИЛИШ ТЎҒРИСИДА</w:t>
      </w:r>
    </w:p>
    <w:p w14:paraId="01003BA8" w14:textId="77777777" w:rsidR="0027094F" w:rsidRPr="005D3CB6" w:rsidRDefault="00205F59">
      <w:pPr>
        <w:pStyle w:val="ListA"/>
        <w:ind w:left="0" w:firstLine="0"/>
        <w:rPr>
          <w:lang w:val="uz-Cyrl-UZ"/>
        </w:rPr>
      </w:pPr>
      <w:r w:rsidRPr="005D3CB6">
        <w:rPr>
          <w:rFonts w:eastAsia="Times New Roman"/>
          <w:lang w:val="uz-Cyrl-UZ"/>
        </w:rPr>
        <w:t>[Манзил]га</w:t>
      </w:r>
    </w:p>
    <w:p w14:paraId="00FD4A57" w14:textId="77777777" w:rsidR="0027094F" w:rsidRPr="005D3CB6" w:rsidRDefault="00205F59">
      <w:pPr>
        <w:pStyle w:val="ListA"/>
        <w:ind w:left="0" w:firstLine="0"/>
        <w:jc w:val="left"/>
        <w:rPr>
          <w:lang w:val="uz-Cyrl-UZ"/>
        </w:rPr>
      </w:pPr>
      <w:r w:rsidRPr="005D3CB6">
        <w:rPr>
          <w:rFonts w:eastAsia="Times New Roman"/>
          <w:b/>
          <w:bCs/>
          <w:lang w:val="uz-Cyrl-UZ"/>
        </w:rPr>
        <w:t>Ушбу келишилган тартиб-таомиллар ҳисоботининг мақсади ва фойдаланиш ҳамда тарқатиш бўйича чеклов</w:t>
      </w:r>
    </w:p>
    <w:p w14:paraId="1019A8D4" w14:textId="77777777" w:rsidR="0027094F" w:rsidRPr="005D3CB6" w:rsidRDefault="00205F59">
      <w:pPr>
        <w:pStyle w:val="ListA"/>
        <w:ind w:left="0" w:firstLine="0"/>
        <w:rPr>
          <w:lang w:val="uz-Cyrl-UZ"/>
        </w:rPr>
      </w:pPr>
      <w:r w:rsidRPr="005D3CB6">
        <w:rPr>
          <w:rFonts w:eastAsia="Times New Roman"/>
          <w:lang w:val="uz-Cyrl-UZ"/>
        </w:rPr>
        <w:t>Бизнинг ҳисоботимиз фақат [Мўлжалланган фойдаланувчи]га [Буюртмачи томон]нинг [xyz] маҳсулотлари харидининг [Мўлжалланган фойдаланувчи]нинг харид сиёсатларига мувофиқлигини аниқлашда ёрдам бериш мақсадида мўлжалланган ва бошқа мақсад учун мос бўлмаслиги мумкин. Ушбу ҳисобот фақат [Буюртмачи томон] ва [Мўлжалланган фойдаланувчилар] учун мўлжалланган, ва бошқа томонлар томонидан фойдаланилмаслиги ёки тарқатилмаслиги лозим.</w:t>
      </w:r>
    </w:p>
    <w:p w14:paraId="436E74FD" w14:textId="77777777" w:rsidR="0027094F" w:rsidRPr="005D3CB6" w:rsidRDefault="00205F59">
      <w:pPr>
        <w:pStyle w:val="ListA"/>
        <w:ind w:left="0" w:firstLine="0"/>
        <w:jc w:val="left"/>
        <w:rPr>
          <w:lang w:val="uz-Cyrl-UZ"/>
        </w:rPr>
      </w:pPr>
      <w:r w:rsidRPr="005D3CB6">
        <w:rPr>
          <w:rFonts w:eastAsia="Times New Roman"/>
          <w:b/>
          <w:bCs/>
          <w:lang w:val="uz-Cyrl-UZ"/>
        </w:rPr>
        <w:t>Буюртмачи томоннинг жавобгарликлари</w:t>
      </w:r>
    </w:p>
    <w:p w14:paraId="7F8AE04A" w14:textId="77777777" w:rsidR="0027094F" w:rsidRPr="005D3CB6" w:rsidRDefault="00205F59">
      <w:pPr>
        <w:pStyle w:val="ListA"/>
        <w:ind w:left="0" w:firstLine="0"/>
        <w:rPr>
          <w:lang w:val="uz-Cyrl-UZ"/>
        </w:rPr>
      </w:pPr>
      <w:r w:rsidRPr="005D3CB6">
        <w:rPr>
          <w:rFonts w:eastAsia="Times New Roman"/>
          <w:lang w:val="uz-Cyrl-UZ"/>
        </w:rPr>
        <w:t>[Буюртмачи томон] келишилган тартиб-таомиллар топшириқ мақсади учун тўғри эканлигини тан олган.</w:t>
      </w:r>
    </w:p>
    <w:p w14:paraId="0DCB7F41" w14:textId="77777777" w:rsidR="0027094F" w:rsidRPr="005D3CB6" w:rsidRDefault="00205F59">
      <w:pPr>
        <w:pStyle w:val="ListA"/>
        <w:ind w:left="0" w:firstLine="0"/>
        <w:rPr>
          <w:lang w:val="uz-Cyrl-UZ"/>
        </w:rPr>
      </w:pPr>
      <w:r w:rsidRPr="005D3CB6">
        <w:rPr>
          <w:rFonts w:eastAsia="Times New Roman"/>
          <w:lang w:val="uz-Cyrl-UZ"/>
        </w:rPr>
        <w:t>[Буюртмачи томон (шу билан бирга масъул томон)] келишилган тартиб-таомиллар баҳоланадиган предмет учун жавобгар ҳисобланади.</w:t>
      </w:r>
    </w:p>
    <w:p w14:paraId="52DDAA91" w14:textId="77777777" w:rsidR="0027094F" w:rsidRPr="005D3CB6" w:rsidRDefault="00205F59">
      <w:pPr>
        <w:pStyle w:val="ListA"/>
        <w:ind w:left="0" w:firstLine="0"/>
        <w:jc w:val="left"/>
        <w:rPr>
          <w:lang w:val="uz-Cyrl-UZ"/>
        </w:rPr>
      </w:pPr>
      <w:r w:rsidRPr="005D3CB6">
        <w:rPr>
          <w:rFonts w:eastAsia="Times New Roman"/>
          <w:b/>
          <w:bCs/>
          <w:lang w:val="uz-Cyrl-UZ"/>
        </w:rPr>
        <w:t>Амалиётчининг жавобгарликлари</w:t>
      </w:r>
    </w:p>
    <w:p w14:paraId="1CE5613B" w14:textId="3EE23470" w:rsidR="0027094F" w:rsidRPr="005D3CB6" w:rsidRDefault="00205F59">
      <w:pPr>
        <w:pStyle w:val="ListA"/>
        <w:ind w:left="0" w:firstLine="0"/>
        <w:rPr>
          <w:lang w:val="uz-Cyrl-UZ"/>
        </w:rPr>
      </w:pPr>
      <w:r w:rsidRPr="005D3CB6">
        <w:rPr>
          <w:rFonts w:eastAsia="Times New Roman"/>
          <w:lang w:val="uz-Cyrl-UZ"/>
        </w:rPr>
        <w:t xml:space="preserve">Биз келишилган тартиб-таомиллар топшириғини 4400-сон </w:t>
      </w:r>
      <w:r w:rsidR="00F6770F">
        <w:rPr>
          <w:rFonts w:eastAsia="Times New Roman"/>
          <w:i/>
          <w:iCs/>
          <w:lang w:val="uz-Cyrl-UZ"/>
        </w:rPr>
        <w:t>Турдош</w:t>
      </w:r>
      <w:r w:rsidRPr="005D3CB6">
        <w:rPr>
          <w:rFonts w:eastAsia="Times New Roman"/>
          <w:i/>
          <w:iCs/>
          <w:lang w:val="uz-Cyrl-UZ"/>
        </w:rPr>
        <w:t xml:space="preserve"> хизматларнинг халқаро стандарти (</w:t>
      </w:r>
      <w:r w:rsidR="002C2A47">
        <w:rPr>
          <w:rFonts w:eastAsia="Times New Roman"/>
          <w:i/>
          <w:iCs/>
          <w:lang w:val="uz-Cyrl-UZ"/>
        </w:rPr>
        <w:t>ТХХС</w:t>
      </w:r>
      <w:r w:rsidRPr="005D3CB6">
        <w:rPr>
          <w:rFonts w:eastAsia="Times New Roman"/>
          <w:i/>
          <w:iCs/>
          <w:lang w:val="uz-Cyrl-UZ"/>
        </w:rPr>
        <w:t>)</w:t>
      </w:r>
      <w:r w:rsidRPr="005D3CB6">
        <w:rPr>
          <w:rFonts w:eastAsia="Times New Roman"/>
          <w:lang w:val="uz-Cyrl-UZ"/>
        </w:rPr>
        <w:t xml:space="preserve"> (Қайта таҳрирланган), келишилган тартиб-таомиллар топшириқларига мувофиқ амалга оширдик. Келишилган тартиб-таомиллар топшириғи биз [Буюртмачи томон] билан келишилган тартиб-таомилларни бажаришимизни ва натижаларни, яъни бажарилган келишилган тартиб-таомилларнинг факт натижаларини хабар қилишимизни ўз ичига олади. Биз келишилган тартиб-таомилларнинг тўғрилиги тўғрисида ҳеч қандай тасдиқлаш бермаймиз.</w:t>
      </w:r>
    </w:p>
    <w:p w14:paraId="26CFE522" w14:textId="77777777" w:rsidR="0027094F" w:rsidRPr="005D3CB6" w:rsidRDefault="00205F59">
      <w:pPr>
        <w:pStyle w:val="ListA"/>
        <w:ind w:left="0" w:firstLine="0"/>
        <w:rPr>
          <w:lang w:val="uz-Cyrl-UZ"/>
        </w:rPr>
      </w:pPr>
      <w:r w:rsidRPr="005D3CB6">
        <w:rPr>
          <w:rFonts w:eastAsia="Times New Roman"/>
          <w:lang w:val="uz-Cyrl-UZ"/>
        </w:rPr>
        <w:t>Ушбу келишилган тартиб-таомиллар топшириғи ишончни таъминловчи топшириқ эмас. Шунга кўра, биз фикр ёки ишонч ҳисоботини ифодаламаймиз.</w:t>
      </w:r>
    </w:p>
    <w:p w14:paraId="109614E2" w14:textId="77777777" w:rsidR="0027094F" w:rsidRPr="005D3CB6" w:rsidRDefault="00205F59">
      <w:pPr>
        <w:pStyle w:val="ListA"/>
        <w:ind w:left="0" w:firstLine="0"/>
        <w:rPr>
          <w:lang w:val="uz-Cyrl-UZ"/>
        </w:rPr>
      </w:pPr>
      <w:r w:rsidRPr="005D3CB6">
        <w:rPr>
          <w:rFonts w:eastAsia="Times New Roman"/>
          <w:lang w:val="uz-Cyrl-UZ"/>
        </w:rPr>
        <w:t>Агар биз қўшимча тартиб-таомилларни бажарганимизда, бизнинг эътиборимизга хабар қилиниши мумкин бўлган бошқа масалалар етиб келиши мумкин эди.</w:t>
      </w:r>
    </w:p>
    <w:p w14:paraId="68ABD92C" w14:textId="77777777" w:rsidR="0027094F" w:rsidRPr="00680AB6" w:rsidRDefault="00205F59">
      <w:pPr>
        <w:pStyle w:val="ListA"/>
        <w:ind w:left="0" w:firstLine="0"/>
        <w:jc w:val="left"/>
        <w:rPr>
          <w:i/>
          <w:iCs/>
          <w:lang w:val="uz-Cyrl-UZ"/>
        </w:rPr>
      </w:pPr>
      <w:r w:rsidRPr="00680AB6">
        <w:rPr>
          <w:rFonts w:eastAsia="Times New Roman"/>
          <w:i/>
          <w:iCs/>
          <w:lang w:val="uz-Cyrl-UZ"/>
        </w:rPr>
        <w:t>Профессионал ахлоқ ва сифатни бошқариш</w:t>
      </w:r>
    </w:p>
    <w:p w14:paraId="23B75A3B" w14:textId="28DF2C42" w:rsidR="0027094F" w:rsidRPr="005D3CB6" w:rsidRDefault="00205F59">
      <w:pPr>
        <w:pStyle w:val="ListA"/>
        <w:ind w:left="0" w:firstLine="0"/>
        <w:rPr>
          <w:lang w:val="uz-Cyrl-UZ"/>
        </w:rPr>
      </w:pPr>
      <w:r w:rsidRPr="005D3CB6">
        <w:rPr>
          <w:rFonts w:eastAsia="Times New Roman"/>
          <w:lang w:val="uz-Cyrl-UZ"/>
        </w:rPr>
        <w:t>Биз [тегишли ахлоқий талабларни тавсифланг] ахлоқий талабларига ва [тегишли мустақиллик талабларини тавсифланг]га мувофиқ мустақиллик талабларига риоя қилдик.</w:t>
      </w:r>
      <w:r w:rsidR="00844323">
        <w:rPr>
          <w:rStyle w:val="af0"/>
          <w:rFonts w:eastAsia="Times New Roman"/>
          <w:lang w:val="uz-Cyrl-UZ"/>
        </w:rPr>
        <w:footnoteReference w:customMarkFollows="1" w:id="16"/>
        <w:t>2</w:t>
      </w:r>
    </w:p>
    <w:p w14:paraId="4C0D5CD4" w14:textId="77777777" w:rsidR="0027094F" w:rsidRPr="005D3CB6" w:rsidRDefault="00205F59">
      <w:pPr>
        <w:pStyle w:val="ListA"/>
        <w:ind w:left="0" w:firstLine="0"/>
        <w:rPr>
          <w:lang w:val="uz-Cyrl-UZ"/>
        </w:rPr>
      </w:pPr>
      <w:r w:rsidRPr="005D3CB6">
        <w:rPr>
          <w:rFonts w:eastAsia="Times New Roman"/>
          <w:lang w:val="uz-Cyrl-UZ"/>
        </w:rPr>
        <w:t>Бизнинг ташкилотимиз 1-сон Сифат Бошқарувининг Халқаро Стандартини қўллайди, бу ташкилотдан ахлоқий талаблар, профессионал стандартлар ва қўлланиладиган қонун ва норматив ҳужжат талабларига риоя қилиш бўйича сиёсатлар ёки тартиб-таомилларни ўз ичига олган сифатни бошқариш тизимини лойиҳалаш, амалга ошириш ва ишлатишни талаб қилади.</w:t>
      </w:r>
    </w:p>
    <w:p w14:paraId="37AF1139" w14:textId="77777777" w:rsidR="0027094F" w:rsidRPr="005D3CB6" w:rsidRDefault="00205F59">
      <w:pPr>
        <w:pStyle w:val="ListA"/>
        <w:ind w:left="0" w:firstLine="0"/>
        <w:jc w:val="left"/>
        <w:rPr>
          <w:lang w:val="uz-Cyrl-UZ"/>
        </w:rPr>
      </w:pPr>
      <w:r w:rsidRPr="005D3CB6">
        <w:rPr>
          <w:rFonts w:eastAsia="Times New Roman"/>
          <w:b/>
          <w:bCs/>
          <w:lang w:val="uz-Cyrl-UZ"/>
        </w:rPr>
        <w:t>Тартиб-таомиллар ва натижалар</w:t>
      </w:r>
    </w:p>
    <w:p w14:paraId="52349A3D" w14:textId="3628F80D" w:rsidR="0027094F" w:rsidRDefault="00205F59">
      <w:pPr>
        <w:pStyle w:val="ListA"/>
        <w:ind w:left="0" w:firstLine="0"/>
        <w:rPr>
          <w:rFonts w:eastAsia="Times New Roman"/>
          <w:lang w:val="uz-Cyrl-UZ"/>
        </w:rPr>
      </w:pPr>
      <w:r w:rsidRPr="005D3CB6">
        <w:rPr>
          <w:rFonts w:eastAsia="Times New Roman"/>
          <w:lang w:val="uz-Cyrl-UZ"/>
        </w:rPr>
        <w:t>Биз [xyz] маҳсулотларини харид қилиш бўйича [САНА] санасида [Буюртмачи томон] билан топшириқ шартларида келишилган қуйида тавсифланган тартиб-таомилларни бажардик.</w:t>
      </w:r>
    </w:p>
    <w:p w14:paraId="5CC0E47C" w14:textId="77777777" w:rsidR="00680AB6" w:rsidRPr="00680AB6" w:rsidRDefault="00680AB6" w:rsidP="00680AB6">
      <w:pPr>
        <w:pStyle w:val="ac"/>
        <w:rPr>
          <w:lang w:val="uz-Cyrl-UZ" w:eastAsia="en-IN"/>
        </w:rPr>
      </w:pPr>
    </w:p>
    <w:tbl>
      <w:tblPr>
        <w:tblW w:w="105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5019"/>
        <w:gridCol w:w="5020"/>
      </w:tblGrid>
      <w:tr w:rsidR="0027094F" w:rsidRPr="005D3CB6" w14:paraId="7C300CCB" w14:textId="77777777" w:rsidTr="00844323">
        <w:trPr>
          <w:trHeight w:val="350"/>
          <w:tblHeader/>
        </w:trPr>
        <w:tc>
          <w:tcPr>
            <w:tcW w:w="535" w:type="dxa"/>
            <w:tcBorders>
              <w:top w:val="single" w:sz="4" w:space="0" w:color="auto"/>
              <w:left w:val="single" w:sz="4" w:space="0" w:color="auto"/>
              <w:bottom w:val="single" w:sz="4" w:space="0" w:color="auto"/>
              <w:right w:val="single" w:sz="4" w:space="0" w:color="auto"/>
            </w:tcBorders>
            <w:shd w:val="clear" w:color="auto" w:fill="D9D9D9"/>
          </w:tcPr>
          <w:p w14:paraId="470DEA88" w14:textId="77777777" w:rsidR="0027094F" w:rsidRPr="005D3CB6" w:rsidRDefault="0027094F">
            <w:pPr>
              <w:pStyle w:val="Tablebody"/>
              <w:jc w:val="both"/>
              <w:rPr>
                <w:lang w:val="uz-Cyrl-UZ"/>
              </w:rPr>
            </w:pPr>
          </w:p>
        </w:tc>
        <w:tc>
          <w:tcPr>
            <w:tcW w:w="5019" w:type="dxa"/>
            <w:tcBorders>
              <w:top w:val="single" w:sz="4" w:space="0" w:color="auto"/>
              <w:left w:val="single" w:sz="4" w:space="0" w:color="auto"/>
              <w:bottom w:val="single" w:sz="4" w:space="0" w:color="auto"/>
              <w:right w:val="single" w:sz="4" w:space="0" w:color="auto"/>
            </w:tcBorders>
            <w:shd w:val="clear" w:color="auto" w:fill="D9D9D9"/>
          </w:tcPr>
          <w:p w14:paraId="7BEB2B1C" w14:textId="77777777" w:rsidR="0027094F" w:rsidRPr="005D3CB6" w:rsidRDefault="00205F59">
            <w:pPr>
              <w:pStyle w:val="Tablebody"/>
              <w:jc w:val="both"/>
              <w:rPr>
                <w:lang w:val="uz-Cyrl-UZ"/>
              </w:rPr>
            </w:pPr>
            <w:r w:rsidRPr="005D3CB6">
              <w:rPr>
                <w:rFonts w:eastAsia="Times New Roman"/>
                <w:b/>
                <w:bCs/>
                <w:lang w:val="uz-Cyrl-UZ"/>
              </w:rPr>
              <w:t>Тартиб-таомиллар</w:t>
            </w:r>
          </w:p>
        </w:tc>
        <w:tc>
          <w:tcPr>
            <w:tcW w:w="5020" w:type="dxa"/>
            <w:tcBorders>
              <w:top w:val="single" w:sz="4" w:space="0" w:color="auto"/>
              <w:left w:val="single" w:sz="4" w:space="0" w:color="auto"/>
              <w:bottom w:val="single" w:sz="4" w:space="0" w:color="auto"/>
              <w:right w:val="single" w:sz="4" w:space="0" w:color="auto"/>
            </w:tcBorders>
            <w:shd w:val="clear" w:color="auto" w:fill="D9D9D9"/>
          </w:tcPr>
          <w:p w14:paraId="07E1CADC" w14:textId="77777777" w:rsidR="0027094F" w:rsidRPr="005D3CB6" w:rsidRDefault="00205F59">
            <w:pPr>
              <w:pStyle w:val="Tablebody"/>
              <w:jc w:val="both"/>
              <w:rPr>
                <w:lang w:val="uz-Cyrl-UZ"/>
              </w:rPr>
            </w:pPr>
            <w:r w:rsidRPr="005D3CB6">
              <w:rPr>
                <w:rFonts w:eastAsia="Times New Roman"/>
                <w:b/>
                <w:bCs/>
                <w:lang w:val="uz-Cyrl-UZ"/>
              </w:rPr>
              <w:t>Топилмалар</w:t>
            </w:r>
          </w:p>
        </w:tc>
      </w:tr>
      <w:tr w:rsidR="0027094F" w:rsidRPr="005D3CB6" w14:paraId="6469CD96" w14:textId="77777777" w:rsidTr="00844323">
        <w:trPr>
          <w:trHeight w:val="1331"/>
        </w:trPr>
        <w:tc>
          <w:tcPr>
            <w:tcW w:w="535" w:type="dxa"/>
            <w:tcBorders>
              <w:top w:val="single" w:sz="4" w:space="0" w:color="auto"/>
              <w:left w:val="single" w:sz="4" w:space="0" w:color="auto"/>
              <w:bottom w:val="single" w:sz="4" w:space="0" w:color="auto"/>
              <w:right w:val="single" w:sz="4" w:space="0" w:color="auto"/>
            </w:tcBorders>
          </w:tcPr>
          <w:p w14:paraId="5A67D4C3" w14:textId="77777777" w:rsidR="0027094F" w:rsidRPr="005D3CB6" w:rsidRDefault="00205F59">
            <w:pPr>
              <w:pStyle w:val="Tablebody"/>
              <w:jc w:val="both"/>
              <w:rPr>
                <w:lang w:val="uz-Cyrl-UZ"/>
              </w:rPr>
            </w:pPr>
            <w:r w:rsidRPr="005D3CB6">
              <w:rPr>
                <w:rFonts w:eastAsia="Times New Roman"/>
                <w:lang w:val="uz-Cyrl-UZ"/>
              </w:rPr>
              <w:t>1</w:t>
            </w:r>
          </w:p>
        </w:tc>
        <w:tc>
          <w:tcPr>
            <w:tcW w:w="5019" w:type="dxa"/>
            <w:tcBorders>
              <w:top w:val="single" w:sz="4" w:space="0" w:color="auto"/>
              <w:left w:val="single" w:sz="4" w:space="0" w:color="auto"/>
              <w:bottom w:val="single" w:sz="4" w:space="0" w:color="auto"/>
              <w:right w:val="single" w:sz="4" w:space="0" w:color="auto"/>
            </w:tcBorders>
          </w:tcPr>
          <w:p w14:paraId="5C5A10FC" w14:textId="77777777" w:rsidR="0027094F" w:rsidRPr="005D3CB6" w:rsidRDefault="00205F59">
            <w:pPr>
              <w:pStyle w:val="Tablebody"/>
              <w:jc w:val="both"/>
              <w:rPr>
                <w:lang w:val="uz-Cyrl-UZ"/>
              </w:rPr>
            </w:pPr>
            <w:r w:rsidRPr="005D3CB6">
              <w:rPr>
                <w:rFonts w:eastAsia="Times New Roman"/>
                <w:lang w:val="uz-Cyrl-UZ"/>
              </w:rPr>
              <w:t>Раҳбариятдан [Топшириқ берувчи томон] [20X1 йил 1 январь] ва [20X1 йил 31 декабрь] оралиғида [xyz] маҳсулотлари учун имзоланган барча шартномаларнинг рўйхатини ("рўйхат") олиш ва 25,000 доллардан юқори барча шартномаларни аниқлаш.</w:t>
            </w:r>
          </w:p>
        </w:tc>
        <w:tc>
          <w:tcPr>
            <w:tcW w:w="5020" w:type="dxa"/>
            <w:tcBorders>
              <w:top w:val="single" w:sz="4" w:space="0" w:color="auto"/>
              <w:left w:val="single" w:sz="4" w:space="0" w:color="auto"/>
              <w:bottom w:val="single" w:sz="4" w:space="0" w:color="auto"/>
              <w:right w:val="single" w:sz="4" w:space="0" w:color="auto"/>
            </w:tcBorders>
          </w:tcPr>
          <w:p w14:paraId="064A6CB7" w14:textId="77777777" w:rsidR="0027094F" w:rsidRPr="005D3CB6" w:rsidRDefault="00205F59">
            <w:pPr>
              <w:pStyle w:val="Tablebody"/>
              <w:jc w:val="both"/>
              <w:rPr>
                <w:lang w:val="uz-Cyrl-UZ"/>
              </w:rPr>
            </w:pPr>
            <w:r w:rsidRPr="005D3CB6">
              <w:rPr>
                <w:rFonts w:eastAsia="Times New Roman"/>
                <w:lang w:val="uz-Cyrl-UZ"/>
              </w:rPr>
              <w:t>Биз раҳбариятдан [20X1 йил 1 январь] ва [20X1 йил 31 декабрь] оралиғида имзоланган [xyz] маҳсулотлари учун барча шартномаларнинг рўйхатини олдик.</w:t>
            </w:r>
          </w:p>
          <w:p w14:paraId="703961CC" w14:textId="77777777" w:rsidR="0027094F" w:rsidRPr="005D3CB6" w:rsidRDefault="00205F59">
            <w:pPr>
              <w:pStyle w:val="Tablebody"/>
              <w:jc w:val="both"/>
              <w:rPr>
                <w:lang w:val="uz-Cyrl-UZ"/>
              </w:rPr>
            </w:pPr>
            <w:r w:rsidRPr="005D3CB6">
              <w:rPr>
                <w:rFonts w:eastAsia="Times New Roman"/>
                <w:lang w:val="uz-Cyrl-UZ"/>
              </w:rPr>
              <w:t>Рўйхатдаги 125 шартномадан биз 25,000 доллардан юқори қийматга эга 37 шартномани аниқладик.</w:t>
            </w:r>
          </w:p>
        </w:tc>
      </w:tr>
      <w:tr w:rsidR="0027094F" w:rsidRPr="008E16AA" w14:paraId="772F55BC" w14:textId="77777777" w:rsidTr="00844323">
        <w:trPr>
          <w:trHeight w:val="1985"/>
        </w:trPr>
        <w:tc>
          <w:tcPr>
            <w:tcW w:w="535" w:type="dxa"/>
            <w:tcBorders>
              <w:top w:val="single" w:sz="4" w:space="0" w:color="auto"/>
              <w:left w:val="single" w:sz="4" w:space="0" w:color="auto"/>
              <w:bottom w:val="single" w:sz="4" w:space="0" w:color="auto"/>
              <w:right w:val="single" w:sz="4" w:space="0" w:color="auto"/>
            </w:tcBorders>
          </w:tcPr>
          <w:p w14:paraId="4A00E4B5" w14:textId="77777777" w:rsidR="0027094F" w:rsidRPr="005D3CB6" w:rsidRDefault="00205F59">
            <w:pPr>
              <w:pStyle w:val="Tablebody"/>
              <w:jc w:val="both"/>
              <w:rPr>
                <w:lang w:val="uz-Cyrl-UZ"/>
              </w:rPr>
            </w:pPr>
            <w:r w:rsidRPr="005D3CB6">
              <w:rPr>
                <w:rFonts w:eastAsia="Times New Roman"/>
                <w:lang w:val="uz-Cyrl-UZ"/>
              </w:rPr>
              <w:t>2</w:t>
            </w:r>
          </w:p>
        </w:tc>
        <w:tc>
          <w:tcPr>
            <w:tcW w:w="5019" w:type="dxa"/>
            <w:tcBorders>
              <w:top w:val="single" w:sz="4" w:space="0" w:color="auto"/>
              <w:left w:val="single" w:sz="4" w:space="0" w:color="auto"/>
              <w:bottom w:val="single" w:sz="4" w:space="0" w:color="auto"/>
              <w:right w:val="single" w:sz="4" w:space="0" w:color="auto"/>
            </w:tcBorders>
          </w:tcPr>
          <w:p w14:paraId="1F52DF34" w14:textId="77777777" w:rsidR="0027094F" w:rsidRPr="005D3CB6" w:rsidRDefault="00205F59">
            <w:pPr>
              <w:pStyle w:val="Tablebody"/>
              <w:jc w:val="both"/>
              <w:rPr>
                <w:lang w:val="uz-Cyrl-UZ"/>
              </w:rPr>
            </w:pPr>
            <w:r w:rsidRPr="005D3CB6">
              <w:rPr>
                <w:rFonts w:eastAsia="Times New Roman"/>
                <w:lang w:val="uz-Cyrl-UZ"/>
              </w:rPr>
              <w:t xml:space="preserve">Рўйхатда 25,000 доллардан юқори қийматга эга ҳар бир аниқланган шартнома учун, шартномани тендер ҳужжатлари билан таққослаш ва шартнома [Топшириқ берувчи томон]нинг "Олдиндан малакадан ўтган пудратчилар рўйхати"даги камида 3 пудратчи томонидан тендерда иштирок этганлигини аниқлаш. [Чет тилида] тақдим этилган тендер ҳужжатлари учун, таққослашни бажаришдан олдин амалиётчи томонидан ёлланган таржимон ёрдамида тендер ҳужжатларини </w:t>
            </w:r>
            <w:r w:rsidRPr="005D3CB6">
              <w:rPr>
                <w:rFonts w:eastAsia="Times New Roman"/>
                <w:lang w:val="uz-Cyrl-UZ"/>
              </w:rPr>
              <w:lastRenderedPageBreak/>
              <w:t>таржима қилиш.</w:t>
            </w:r>
          </w:p>
        </w:tc>
        <w:tc>
          <w:tcPr>
            <w:tcW w:w="5020" w:type="dxa"/>
            <w:tcBorders>
              <w:top w:val="single" w:sz="4" w:space="0" w:color="auto"/>
              <w:left w:val="single" w:sz="4" w:space="0" w:color="auto"/>
              <w:bottom w:val="single" w:sz="4" w:space="0" w:color="auto"/>
              <w:right w:val="single" w:sz="4" w:space="0" w:color="auto"/>
            </w:tcBorders>
          </w:tcPr>
          <w:p w14:paraId="49499380" w14:textId="77777777" w:rsidR="0027094F" w:rsidRPr="005D3CB6" w:rsidRDefault="00205F59">
            <w:pPr>
              <w:pStyle w:val="Tablebody"/>
              <w:jc w:val="both"/>
              <w:rPr>
                <w:lang w:val="uz-Cyrl-UZ"/>
              </w:rPr>
            </w:pPr>
            <w:r w:rsidRPr="005D3CB6">
              <w:rPr>
                <w:rFonts w:eastAsia="Times New Roman"/>
                <w:lang w:val="uz-Cyrl-UZ"/>
              </w:rPr>
              <w:lastRenderedPageBreak/>
              <w:t>Биз 25,000 доллардан юқори қийматга эга 37 шартномага тегишли тендер ҳужжатларини текширдик. 37 шартномага тегишли тендер ҳужжатларидан 5 таси [чет тилида] тақдим этилган. Биз бу 5 та тендер ҳужжатларини таржима қилишда бизга ёрдам бериш учун таржимонни жалб қилдик.</w:t>
            </w:r>
          </w:p>
          <w:p w14:paraId="26AC6586" w14:textId="77777777" w:rsidR="0027094F" w:rsidRPr="005D3CB6" w:rsidRDefault="00205F59">
            <w:pPr>
              <w:pStyle w:val="Tablebody"/>
              <w:jc w:val="both"/>
              <w:rPr>
                <w:lang w:val="uz-Cyrl-UZ"/>
              </w:rPr>
            </w:pPr>
            <w:r w:rsidRPr="005D3CB6">
              <w:rPr>
                <w:rFonts w:eastAsia="Times New Roman"/>
                <w:lang w:val="uz-Cyrl-UZ"/>
              </w:rPr>
              <w:t xml:space="preserve">Биз 37 шартномадан 36 таси [Топшириқ берувчи томон]нинг "Олдиндан малакадан ўтган пудратчилар рўйхати"даги камида 3 пудратчи томонидан тендерда </w:t>
            </w:r>
            <w:r w:rsidRPr="005D3CB6">
              <w:rPr>
                <w:rFonts w:eastAsia="Times New Roman"/>
                <w:lang w:val="uz-Cyrl-UZ"/>
              </w:rPr>
              <w:lastRenderedPageBreak/>
              <w:t>иштирок этганлигини аниқладик.</w:t>
            </w:r>
          </w:p>
          <w:p w14:paraId="3EBF9F38" w14:textId="77777777" w:rsidR="0027094F" w:rsidRPr="005D3CB6" w:rsidRDefault="00205F59">
            <w:pPr>
              <w:pStyle w:val="Tablebody"/>
              <w:jc w:val="both"/>
              <w:rPr>
                <w:lang w:val="uz-Cyrl-UZ"/>
              </w:rPr>
            </w:pPr>
            <w:r w:rsidRPr="005D3CB6">
              <w:rPr>
                <w:rFonts w:eastAsia="Times New Roman"/>
                <w:lang w:val="uz-Cyrl-UZ"/>
              </w:rPr>
              <w:t>Биз 65,000 доллар қийматга эга 1 шартнома тендерда иштирок этмаганлигини аниқладик. Раҳбарият бизга бу шартноманинг тендерда иштирок этмаганлиги сабаби шартнома муддатига етиш учун фавқулодда ҳолат туфайли эканлигини билдирди.</w:t>
            </w:r>
          </w:p>
          <w:p w14:paraId="584C0381" w14:textId="77777777" w:rsidR="0027094F" w:rsidRPr="005D3CB6" w:rsidRDefault="00205F59">
            <w:pPr>
              <w:pStyle w:val="Tablebody"/>
              <w:jc w:val="both"/>
              <w:rPr>
                <w:lang w:val="uz-Cyrl-UZ"/>
              </w:rPr>
            </w:pPr>
            <w:r w:rsidRPr="005D3CB6">
              <w:rPr>
                <w:rFonts w:eastAsia="Times New Roman"/>
                <w:lang w:val="uz-Cyrl-UZ"/>
              </w:rPr>
              <w:t>Тендер ҳужжатларини таржима қилишда бизга ёрдам бериш учун таржимонни жалб қилиш тартиб-таомилларни бажариш ва натижаларни хабар қилиш бўйича бизнинг жавобгарлигимизни камайтирмайди.</w:t>
            </w:r>
          </w:p>
        </w:tc>
      </w:tr>
      <w:tr w:rsidR="0027094F" w:rsidRPr="008E16AA" w14:paraId="736A0483" w14:textId="77777777" w:rsidTr="00844323">
        <w:trPr>
          <w:trHeight w:val="2970"/>
        </w:trPr>
        <w:tc>
          <w:tcPr>
            <w:tcW w:w="535" w:type="dxa"/>
            <w:tcBorders>
              <w:top w:val="single" w:sz="4" w:space="0" w:color="auto"/>
              <w:left w:val="single" w:sz="4" w:space="0" w:color="auto"/>
              <w:bottom w:val="single" w:sz="4" w:space="0" w:color="auto"/>
              <w:right w:val="single" w:sz="4" w:space="0" w:color="auto"/>
            </w:tcBorders>
          </w:tcPr>
          <w:p w14:paraId="6DF90062" w14:textId="77777777" w:rsidR="0027094F" w:rsidRPr="005D3CB6" w:rsidRDefault="00205F59">
            <w:pPr>
              <w:pStyle w:val="Tablebody"/>
              <w:jc w:val="both"/>
              <w:rPr>
                <w:lang w:val="uz-Cyrl-UZ"/>
              </w:rPr>
            </w:pPr>
            <w:r w:rsidRPr="005D3CB6">
              <w:rPr>
                <w:rFonts w:eastAsia="Times New Roman"/>
                <w:lang w:val="uz-Cyrl-UZ"/>
              </w:rPr>
              <w:lastRenderedPageBreak/>
              <w:t>3</w:t>
            </w:r>
          </w:p>
        </w:tc>
        <w:tc>
          <w:tcPr>
            <w:tcW w:w="5019" w:type="dxa"/>
            <w:tcBorders>
              <w:top w:val="single" w:sz="4" w:space="0" w:color="auto"/>
              <w:left w:val="single" w:sz="4" w:space="0" w:color="auto"/>
              <w:bottom w:val="single" w:sz="4" w:space="0" w:color="auto"/>
              <w:right w:val="single" w:sz="4" w:space="0" w:color="auto"/>
            </w:tcBorders>
          </w:tcPr>
          <w:p w14:paraId="0490AFCF" w14:textId="77777777" w:rsidR="0027094F" w:rsidRPr="005D3CB6" w:rsidRDefault="00205F59">
            <w:pPr>
              <w:pStyle w:val="Tablebody"/>
              <w:jc w:val="both"/>
              <w:rPr>
                <w:lang w:val="uz-Cyrl-UZ"/>
              </w:rPr>
            </w:pPr>
            <w:r w:rsidRPr="005D3CB6">
              <w:rPr>
                <w:rFonts w:eastAsia="Times New Roman"/>
                <w:lang w:val="uz-Cyrl-UZ"/>
              </w:rPr>
              <w:t>Рўйхатда 25,000 доллардан юқори қийматга эга ҳар бир аниқланган шартнома учун, имзоланган шартнома бўйича тўланадиган суммани [Топшириқ берувчи томон] томонидан етказиб берувчига охир-оқибат тўланган сумма билан таққослаш ва охир-оқибат тўланган сумма шартномада келишилган сумма билан бир хил эканлигини аниқлаш.</w:t>
            </w:r>
          </w:p>
        </w:tc>
        <w:tc>
          <w:tcPr>
            <w:tcW w:w="5020" w:type="dxa"/>
            <w:tcBorders>
              <w:top w:val="single" w:sz="4" w:space="0" w:color="auto"/>
              <w:left w:val="single" w:sz="4" w:space="0" w:color="auto"/>
              <w:bottom w:val="single" w:sz="4" w:space="0" w:color="auto"/>
              <w:right w:val="single" w:sz="4" w:space="0" w:color="auto"/>
            </w:tcBorders>
          </w:tcPr>
          <w:p w14:paraId="3DB54395" w14:textId="77777777" w:rsidR="0027094F" w:rsidRPr="005D3CB6" w:rsidRDefault="00205F59">
            <w:pPr>
              <w:pStyle w:val="Tablebody"/>
              <w:jc w:val="both"/>
              <w:rPr>
                <w:lang w:val="uz-Cyrl-UZ"/>
              </w:rPr>
            </w:pPr>
            <w:r w:rsidRPr="005D3CB6">
              <w:rPr>
                <w:rFonts w:eastAsia="Times New Roman"/>
                <w:lang w:val="uz-Cyrl-UZ"/>
              </w:rPr>
              <w:t>Биз рўйхатда 25,000 доллардан юқори қийматга эга 37 шартнома учун имзоланган шартномаларни олдик ва шартномалардаги тўланадиган суммаларни [Топшириқ берувчи томон] томонидан етказиб берувчига охир-оқибат тўланган суммалар билан таққосладик.</w:t>
            </w:r>
          </w:p>
          <w:p w14:paraId="6DEE8B7C" w14:textId="77777777" w:rsidR="0027094F" w:rsidRPr="005D3CB6" w:rsidRDefault="00205F59">
            <w:pPr>
              <w:pStyle w:val="Tablebody"/>
              <w:jc w:val="both"/>
              <w:rPr>
                <w:lang w:val="uz-Cyrl-UZ"/>
              </w:rPr>
            </w:pPr>
            <w:r w:rsidRPr="005D3CB6">
              <w:rPr>
                <w:rFonts w:eastAsia="Times New Roman"/>
                <w:lang w:val="uz-Cyrl-UZ"/>
              </w:rPr>
              <w:t>Биз имзоланган шартномалардаги тўланадиган суммалар [Топшириқ берувчи томон] томонидан охир-оқибат тўланган суммалардан 37 шартномадан 26 таси учун фарқланишини аниқладик. Барча бу ҳолларда, раҳбарият бизга суммалардаги фарқ 20X1 йил сентябрда кучга кирган [юрисдикция]даги сотув солиғи ставкасининг 1% ошишига мослаштириш учун эканлигини билдирди.</w:t>
            </w:r>
          </w:p>
        </w:tc>
      </w:tr>
    </w:tbl>
    <w:p w14:paraId="453C0828" w14:textId="77777777" w:rsidR="0027094F" w:rsidRPr="005D3CB6" w:rsidRDefault="00205F59">
      <w:pPr>
        <w:pStyle w:val="ListA"/>
        <w:ind w:left="0" w:firstLine="0"/>
        <w:rPr>
          <w:lang w:val="uz-Cyrl-UZ"/>
        </w:rPr>
      </w:pPr>
      <w:r w:rsidRPr="005D3CB6">
        <w:rPr>
          <w:rFonts w:eastAsia="Times New Roman"/>
          <w:lang w:val="uz-Cyrl-UZ"/>
        </w:rPr>
        <w:t>[Амалиётчининг имзоси]</w:t>
      </w:r>
    </w:p>
    <w:p w14:paraId="2B11B608" w14:textId="77777777" w:rsidR="0027094F" w:rsidRPr="005D3CB6" w:rsidRDefault="00205F59">
      <w:pPr>
        <w:pStyle w:val="ListA"/>
        <w:ind w:left="0" w:firstLine="0"/>
        <w:rPr>
          <w:lang w:val="uz-Cyrl-UZ"/>
        </w:rPr>
      </w:pPr>
      <w:r w:rsidRPr="005D3CB6">
        <w:rPr>
          <w:rFonts w:eastAsia="Times New Roman"/>
          <w:lang w:val="uz-Cyrl-UZ"/>
        </w:rPr>
        <w:t>[Амалиётчи ҳисоботининг санаси]</w:t>
      </w:r>
    </w:p>
    <w:p w14:paraId="61812007" w14:textId="77777777" w:rsidR="0027094F" w:rsidRPr="005D3CB6" w:rsidRDefault="00205F59">
      <w:pPr>
        <w:pStyle w:val="ListA"/>
        <w:ind w:left="0" w:firstLine="0"/>
        <w:rPr>
          <w:lang w:val="uz-Cyrl-UZ"/>
        </w:rPr>
      </w:pPr>
      <w:r w:rsidRPr="005D3CB6">
        <w:rPr>
          <w:rFonts w:eastAsia="Times New Roman"/>
          <w:lang w:val="uz-Cyrl-UZ"/>
        </w:rPr>
        <w:t>[Амалиётчининг манзили]</w:t>
      </w:r>
    </w:p>
    <w:sectPr w:rsidR="0027094F" w:rsidRPr="005D3CB6" w:rsidSect="00844323">
      <w:pgSz w:w="11906" w:h="16838"/>
      <w:pgMar w:top="709" w:right="566" w:bottom="993" w:left="709"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55BD79" w14:textId="77777777" w:rsidR="00916B68" w:rsidRDefault="00916B68" w:rsidP="00F14228">
      <w:pPr>
        <w:spacing w:after="0" w:line="240" w:lineRule="auto"/>
      </w:pPr>
      <w:r>
        <w:separator/>
      </w:r>
    </w:p>
  </w:endnote>
  <w:endnote w:type="continuationSeparator" w:id="0">
    <w:p w14:paraId="1837CD5D" w14:textId="77777777" w:rsidR="00916B68" w:rsidRDefault="00916B68" w:rsidP="00F142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EA684B" w14:textId="5F7A3F81" w:rsidR="00205F59" w:rsidRDefault="00205F59" w:rsidP="000200FA">
    <w:pPr>
      <w:spacing w:after="0" w:line="240" w:lineRule="auto"/>
      <w:rPr>
        <w:rFonts w:ascii="Times New Roman" w:hAnsi="Times New Roman" w:cs="Times New Roman"/>
        <w:sz w:val="16"/>
        <w:szCs w:val="16"/>
        <w:lang w:val="uz-Cyrl-UZ"/>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2EA092" w14:textId="6756C85D" w:rsidR="00205F59" w:rsidRDefault="00205F59" w:rsidP="000200FA">
    <w:pPr>
      <w:spacing w:after="0" w:line="240" w:lineRule="auto"/>
      <w:rPr>
        <w:rFonts w:ascii="Times New Roman" w:hAnsi="Times New Roman" w:cs="Times New Roman"/>
        <w:sz w:val="16"/>
        <w:szCs w:val="16"/>
        <w:lang w:val="uz-Cyrl-UZ"/>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F290A5" w14:textId="075192D2" w:rsidR="00205F59" w:rsidRDefault="00205F59">
    <w:pPr>
      <w:spacing w:after="0" w:line="240" w:lineRule="auto"/>
      <w:jc w:val="center"/>
      <w:rPr>
        <w:rFonts w:ascii="Times New Roman" w:hAnsi="Times New Roman" w:cs="Times New Roman"/>
        <w:sz w:val="16"/>
        <w:szCs w:val="16"/>
        <w:lang w:val="uz-Cyrl-UZ"/>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28ACBF" w14:textId="77777777" w:rsidR="00916B68" w:rsidRDefault="00916B68">
      <w:pPr>
        <w:spacing w:after="0" w:line="240" w:lineRule="auto"/>
      </w:pPr>
      <w:r>
        <w:separator/>
      </w:r>
    </w:p>
  </w:footnote>
  <w:footnote w:type="continuationSeparator" w:id="0">
    <w:p w14:paraId="153AEA66" w14:textId="77777777" w:rsidR="00916B68" w:rsidRDefault="00916B68">
      <w:pPr>
        <w:spacing w:after="0" w:line="240" w:lineRule="auto"/>
      </w:pPr>
      <w:r>
        <w:continuationSeparator/>
      </w:r>
    </w:p>
  </w:footnote>
  <w:footnote w:id="1">
    <w:p w14:paraId="755AF49B" w14:textId="77777777" w:rsidR="00205F59" w:rsidRPr="007F7AEB" w:rsidRDefault="00205F59" w:rsidP="007F7AEB">
      <w:pPr>
        <w:pStyle w:val="IfacFootnotes"/>
        <w:spacing w:after="0"/>
        <w:rPr>
          <w:lang w:val="uz-Cyrl-UZ"/>
        </w:rPr>
      </w:pPr>
      <w:r w:rsidRPr="007F7AEB">
        <w:rPr>
          <w:rStyle w:val="cssup"/>
        </w:rPr>
        <w:footnoteRef/>
      </w:r>
      <w:r w:rsidRPr="007F7AEB">
        <w:rPr>
          <w:lang w:val="uz-Cyrl-UZ"/>
        </w:rPr>
        <w:tab/>
        <w:t xml:space="preserve">Сифатни бошқаришнинг халқаро стандарти (СБХС) 1-сон, </w:t>
      </w:r>
      <w:r w:rsidRPr="007F7AEB">
        <w:rPr>
          <w:i/>
          <w:iCs/>
          <w:lang w:val="uz-Cyrl-UZ"/>
        </w:rPr>
        <w:t>Молиявий ҳисоботлар аудити ёки таҳлилий текширувини ёхуд бошқа ишончни таъминлаш ёки алоқадор хизматлар топшириқларини бажарувчи фирмалар учун сифат бошқаруви</w:t>
      </w:r>
    </w:p>
  </w:footnote>
  <w:footnote w:id="2">
    <w:p w14:paraId="3D66E76E" w14:textId="77777777" w:rsidR="00205F59" w:rsidRPr="007F7AEB" w:rsidRDefault="00205F59" w:rsidP="007F7AEB">
      <w:pPr>
        <w:pStyle w:val="IfacFootnotes"/>
        <w:spacing w:after="0"/>
        <w:rPr>
          <w:lang w:val="uz-Cyrl-UZ"/>
        </w:rPr>
      </w:pPr>
      <w:r w:rsidRPr="007F7AEB">
        <w:rPr>
          <w:rStyle w:val="cssup"/>
        </w:rPr>
        <w:footnoteRef/>
      </w:r>
      <w:r w:rsidRPr="007F7AEB">
        <w:rPr>
          <w:lang w:val="uz-Cyrl-UZ"/>
        </w:rPr>
        <w:tab/>
        <w:t>1-сон СБХС, 5-банд</w:t>
      </w:r>
    </w:p>
  </w:footnote>
  <w:footnote w:id="3">
    <w:p w14:paraId="2FC92A06" w14:textId="77777777" w:rsidR="00205F59" w:rsidRPr="007F7AEB" w:rsidRDefault="00205F59" w:rsidP="007F7AEB">
      <w:pPr>
        <w:pStyle w:val="IfacFootnotes"/>
        <w:spacing w:after="0"/>
        <w:rPr>
          <w:lang w:val="uz-Cyrl-UZ"/>
        </w:rPr>
      </w:pPr>
      <w:r w:rsidRPr="007F7AEB">
        <w:rPr>
          <w:rStyle w:val="cssup"/>
        </w:rPr>
        <w:footnoteRef/>
      </w:r>
      <w:r w:rsidRPr="007F7AEB">
        <w:rPr>
          <w:lang w:val="uz-Cyrl-UZ"/>
        </w:rPr>
        <w:tab/>
        <w:t xml:space="preserve">1-сон СБХС 2, </w:t>
      </w:r>
      <w:r w:rsidRPr="007F7AEB">
        <w:rPr>
          <w:i/>
          <w:iCs/>
          <w:lang w:val="uz-Cyrl-UZ"/>
        </w:rPr>
        <w:t>Топшириқ сифатини текширишлар</w:t>
      </w:r>
    </w:p>
  </w:footnote>
  <w:footnote w:id="4">
    <w:p w14:paraId="535DF175" w14:textId="77777777" w:rsidR="00205F59" w:rsidRPr="007F7AEB" w:rsidRDefault="00205F59" w:rsidP="007F7AEB">
      <w:pPr>
        <w:pStyle w:val="IfacFootnotes"/>
        <w:spacing w:after="0"/>
        <w:rPr>
          <w:lang w:val="uz-Cyrl-UZ"/>
        </w:rPr>
      </w:pPr>
      <w:r w:rsidRPr="007F7AEB">
        <w:rPr>
          <w:rStyle w:val="cssup"/>
        </w:rPr>
        <w:footnoteRef/>
      </w:r>
      <w:r w:rsidRPr="007F7AEB">
        <w:rPr>
          <w:lang w:val="uz-Cyrl-UZ"/>
        </w:rPr>
        <w:tab/>
        <w:t>1-сон СБХС, 2(b)-банд</w:t>
      </w:r>
    </w:p>
  </w:footnote>
  <w:footnote w:id="5">
    <w:p w14:paraId="56050811" w14:textId="77777777" w:rsidR="00205F59" w:rsidRPr="007F7AEB" w:rsidRDefault="00205F59" w:rsidP="007F7AEB">
      <w:pPr>
        <w:pStyle w:val="IfacFootnotes"/>
        <w:spacing w:after="0"/>
        <w:rPr>
          <w:lang w:val="uz-Cyrl-UZ"/>
        </w:rPr>
      </w:pPr>
      <w:r w:rsidRPr="007F7AEB">
        <w:rPr>
          <w:rStyle w:val="cssup"/>
        </w:rPr>
        <w:footnoteRef/>
      </w:r>
      <w:r w:rsidRPr="007F7AEB">
        <w:rPr>
          <w:lang w:val="uz-Cyrl-UZ"/>
        </w:rPr>
        <w:tab/>
        <w:t>1-сон СБХС, 2(a)-банд</w:t>
      </w:r>
    </w:p>
  </w:footnote>
  <w:footnote w:id="6">
    <w:p w14:paraId="1A1369F7" w14:textId="77777777" w:rsidR="00205F59" w:rsidRPr="007F7AEB" w:rsidRDefault="00205F59" w:rsidP="007F7AEB">
      <w:pPr>
        <w:pStyle w:val="IfacFootnotes"/>
        <w:spacing w:after="0"/>
        <w:rPr>
          <w:lang w:val="uz-Cyrl-UZ"/>
        </w:rPr>
      </w:pPr>
      <w:r w:rsidRPr="007F7AEB">
        <w:rPr>
          <w:rStyle w:val="cssup"/>
        </w:rPr>
        <w:footnoteRef/>
      </w:r>
      <w:r w:rsidRPr="007F7AEB">
        <w:rPr>
          <w:lang w:val="uz-Cyrl-UZ"/>
        </w:rPr>
        <w:tab/>
        <w:t>1-сон СБХС, 1-банд</w:t>
      </w:r>
    </w:p>
  </w:footnote>
  <w:footnote w:id="7">
    <w:p w14:paraId="75D4F0E2" w14:textId="77777777" w:rsidR="00205F59" w:rsidRPr="007F7AEB" w:rsidRDefault="00205F59" w:rsidP="007F7AEB">
      <w:pPr>
        <w:pStyle w:val="IfacFootnotes"/>
        <w:spacing w:after="0"/>
        <w:rPr>
          <w:lang w:val="uz-Cyrl-UZ"/>
        </w:rPr>
      </w:pPr>
      <w:r w:rsidRPr="007F7AEB">
        <w:rPr>
          <w:rStyle w:val="cssup"/>
        </w:rPr>
        <w:footnoteRef/>
      </w:r>
      <w:r w:rsidRPr="007F7AEB">
        <w:rPr>
          <w:lang w:val="uz-Cyrl-UZ"/>
        </w:rPr>
        <w:tab/>
        <w:t>1-сон СБХС, 14-банд</w:t>
      </w:r>
    </w:p>
  </w:footnote>
  <w:footnote w:id="8">
    <w:p w14:paraId="052A0B3C" w14:textId="77777777" w:rsidR="00205F59" w:rsidRPr="007F7AEB" w:rsidRDefault="00205F59" w:rsidP="007F7AEB">
      <w:pPr>
        <w:pStyle w:val="IfacFootnotes"/>
        <w:spacing w:after="0"/>
        <w:rPr>
          <w:lang w:val="uz-Cyrl-UZ"/>
        </w:rPr>
      </w:pPr>
      <w:r w:rsidRPr="007F7AEB">
        <w:rPr>
          <w:rStyle w:val="cssup"/>
        </w:rPr>
        <w:footnoteRef/>
      </w:r>
      <w:r w:rsidRPr="007F7AEB">
        <w:rPr>
          <w:lang w:val="uz-Cyrl-UZ"/>
        </w:rPr>
        <w:tab/>
        <w:t>1-сон СБХС, 6-банд</w:t>
      </w:r>
    </w:p>
  </w:footnote>
  <w:footnote w:id="9">
    <w:p w14:paraId="38FDBD76" w14:textId="77777777" w:rsidR="00205F59" w:rsidRPr="007F7AEB" w:rsidRDefault="00205F59" w:rsidP="007F7AEB">
      <w:pPr>
        <w:pStyle w:val="IfacFootnotes"/>
        <w:spacing w:after="0"/>
        <w:rPr>
          <w:lang w:val="uz-Cyrl-UZ"/>
        </w:rPr>
      </w:pPr>
      <w:r w:rsidRPr="007F7AEB">
        <w:rPr>
          <w:rStyle w:val="cssup"/>
        </w:rPr>
        <w:footnoteRef/>
      </w:r>
      <w:r w:rsidRPr="007F7AEB">
        <w:rPr>
          <w:lang w:val="uz-Cyrl-UZ"/>
        </w:rPr>
        <w:tab/>
        <w:t>1-сон СБХС, 16(a)-банд</w:t>
      </w:r>
    </w:p>
  </w:footnote>
  <w:footnote w:id="10">
    <w:p w14:paraId="795A2856" w14:textId="77777777" w:rsidR="00205F59" w:rsidRPr="007F7AEB" w:rsidRDefault="00205F59" w:rsidP="007F7AEB">
      <w:pPr>
        <w:pStyle w:val="IfacFootnotes"/>
        <w:spacing w:after="0"/>
        <w:rPr>
          <w:lang w:val="uz-Cyrl-UZ"/>
        </w:rPr>
      </w:pPr>
      <w:r w:rsidRPr="007F7AEB">
        <w:rPr>
          <w:rStyle w:val="cssup"/>
        </w:rPr>
        <w:footnoteRef/>
      </w:r>
      <w:r w:rsidRPr="007F7AEB">
        <w:rPr>
          <w:lang w:val="uz-Cyrl-UZ"/>
        </w:rPr>
        <w:tab/>
        <w:t>Тегишли ахлоқий талаблар қонунлар ва норматив ҳужжатларга риоя қилмаслик фирибгарликни ҳам ўз ичига олишини кўрсатиши мумкин. Масалан, БХАСК Кодексининг 360.5 A2 бандига қаранг.</w:t>
      </w:r>
    </w:p>
  </w:footnote>
  <w:footnote w:id="11">
    <w:p w14:paraId="12CA6E98" w14:textId="77777777" w:rsidR="00205F59" w:rsidRPr="007F7AEB" w:rsidRDefault="00205F59" w:rsidP="007F7AEB">
      <w:pPr>
        <w:pStyle w:val="IfacFootnotes"/>
        <w:spacing w:after="0"/>
        <w:rPr>
          <w:lang w:val="uz-Cyrl-UZ"/>
        </w:rPr>
      </w:pPr>
      <w:r w:rsidRPr="007F7AEB">
        <w:rPr>
          <w:rStyle w:val="cssup"/>
        </w:rPr>
        <w:footnoteRef/>
      </w:r>
      <w:r w:rsidRPr="007F7AEB">
        <w:rPr>
          <w:lang w:val="uz-Cyrl-UZ"/>
        </w:rPr>
        <w:tab/>
        <w:t>Масалан, БХАСК Кодексининг R360.36 — 360.36A3 бандларига қаранг.</w:t>
      </w:r>
    </w:p>
  </w:footnote>
  <w:footnote w:id="12">
    <w:p w14:paraId="7B0180BA" w14:textId="77777777" w:rsidR="00205F59" w:rsidRPr="007F7AEB" w:rsidRDefault="00205F59" w:rsidP="007F7AEB">
      <w:pPr>
        <w:pStyle w:val="IfacFootnotes"/>
        <w:spacing w:after="0"/>
        <w:rPr>
          <w:lang w:val="uz-Cyrl-UZ"/>
        </w:rPr>
      </w:pPr>
      <w:r w:rsidRPr="007F7AEB">
        <w:rPr>
          <w:rStyle w:val="cssup"/>
        </w:rPr>
        <w:footnoteRef/>
      </w:r>
      <w:r w:rsidRPr="007F7AEB">
        <w:rPr>
          <w:lang w:val="uz-Cyrl-UZ"/>
        </w:rPr>
        <w:tab/>
        <w:t>Масалан, БХАСК Кодексининг R114.1 — 114.3 A3 ва R360.37 бандларига қаранг.</w:t>
      </w:r>
    </w:p>
  </w:footnote>
  <w:footnote w:id="13">
    <w:p w14:paraId="03B452AA" w14:textId="77777777" w:rsidR="00205F59" w:rsidRPr="007F7AEB" w:rsidRDefault="00205F59" w:rsidP="007F7AEB">
      <w:pPr>
        <w:pStyle w:val="IfacFootnotes"/>
        <w:spacing w:after="0"/>
        <w:rPr>
          <w:lang w:val="uz-Cyrl-UZ"/>
        </w:rPr>
      </w:pPr>
      <w:r w:rsidRPr="007F7AEB">
        <w:rPr>
          <w:rStyle w:val="cssup"/>
        </w:rPr>
        <w:footnoteRef/>
      </w:r>
      <w:r w:rsidRPr="007F7AEB">
        <w:rPr>
          <w:lang w:val="uz-Cyrl-UZ"/>
        </w:rPr>
        <w:tab/>
        <w:t>Масалан, БХАСК Кодексининг 360.39 A1 бандига қаранг.</w:t>
      </w:r>
    </w:p>
  </w:footnote>
  <w:footnote w:id="14">
    <w:p w14:paraId="37D3F73C" w14:textId="77777777" w:rsidR="00205F59" w:rsidRPr="007F7AEB" w:rsidRDefault="00205F59" w:rsidP="007F7AEB">
      <w:pPr>
        <w:pStyle w:val="IfacFootnotes"/>
        <w:spacing w:after="0"/>
        <w:rPr>
          <w:lang w:val="uz-Cyrl-UZ"/>
        </w:rPr>
      </w:pPr>
      <w:r w:rsidRPr="007F7AEB">
        <w:rPr>
          <w:rStyle w:val="cssup"/>
        </w:rPr>
        <w:footnoteRef/>
      </w:r>
      <w:r w:rsidRPr="007F7AEB">
        <w:rPr>
          <w:lang w:val="uz-Cyrl-UZ"/>
        </w:rPr>
        <w:tab/>
        <w:t>1-сон СБХС, 29-банд</w:t>
      </w:r>
    </w:p>
  </w:footnote>
  <w:footnote w:id="15">
    <w:p w14:paraId="040F290B" w14:textId="07E87A9B" w:rsidR="00844323" w:rsidRPr="007F7AEB" w:rsidRDefault="00844323" w:rsidP="007F7AEB">
      <w:pPr>
        <w:pStyle w:val="af"/>
        <w:ind w:left="284" w:hanging="284"/>
        <w:jc w:val="both"/>
        <w:rPr>
          <w:rFonts w:ascii="Times New Roman" w:hAnsi="Times New Roman" w:cs="Times New Roman"/>
          <w:sz w:val="16"/>
          <w:szCs w:val="16"/>
          <w:lang w:val="uz-Cyrl-UZ"/>
        </w:rPr>
      </w:pPr>
      <w:r w:rsidRPr="007F7AEB">
        <w:rPr>
          <w:rStyle w:val="af0"/>
          <w:rFonts w:ascii="Times New Roman" w:hAnsi="Times New Roman" w:cs="Times New Roman"/>
          <w:sz w:val="16"/>
          <w:szCs w:val="16"/>
          <w:lang w:val="uz-Cyrl-UZ"/>
        </w:rPr>
        <w:t>1</w:t>
      </w:r>
      <w:r w:rsidRPr="007F7AEB">
        <w:rPr>
          <w:rFonts w:ascii="Times New Roman" w:hAnsi="Times New Roman" w:cs="Times New Roman"/>
          <w:sz w:val="16"/>
          <w:szCs w:val="16"/>
          <w:lang w:val="uz-Cyrl-UZ"/>
        </w:rPr>
        <w:t xml:space="preserve"> </w:t>
      </w:r>
      <w:r w:rsidRPr="007F7AEB">
        <w:rPr>
          <w:rFonts w:ascii="Times New Roman" w:hAnsi="Times New Roman" w:cs="Times New Roman"/>
          <w:sz w:val="16"/>
          <w:szCs w:val="16"/>
          <w:lang w:val="uz-Cyrl-UZ"/>
        </w:rPr>
        <w:tab/>
      </w:r>
      <w:r w:rsidR="007F7AEB" w:rsidRPr="007F7AEB">
        <w:rPr>
          <w:rFonts w:ascii="Times New Roman" w:hAnsi="Times New Roman" w:cs="Times New Roman"/>
          <w:sz w:val="16"/>
          <w:szCs w:val="16"/>
          <w:lang w:val="uz-Cyrl-UZ"/>
        </w:rPr>
        <w:t>Бу ҳолатда, топшириқ берувчи томон ҳам мўлжалланган фойдаланувчи ҳисобланади.</w:t>
      </w:r>
    </w:p>
  </w:footnote>
  <w:footnote w:id="16">
    <w:p w14:paraId="14B1B2DA" w14:textId="7DB81619" w:rsidR="00844323" w:rsidRPr="007F7AEB" w:rsidRDefault="00844323" w:rsidP="007F7AEB">
      <w:pPr>
        <w:pStyle w:val="afc"/>
        <w:spacing w:before="0" w:beforeAutospacing="0" w:after="0" w:afterAutospacing="0"/>
        <w:ind w:left="284" w:hanging="284"/>
        <w:jc w:val="both"/>
        <w:rPr>
          <w:sz w:val="16"/>
          <w:szCs w:val="16"/>
          <w:lang w:val="uz-Cyrl-UZ"/>
        </w:rPr>
      </w:pPr>
      <w:r w:rsidRPr="007F7AEB">
        <w:rPr>
          <w:rStyle w:val="af0"/>
          <w:sz w:val="16"/>
          <w:szCs w:val="16"/>
          <w:lang w:val="uz-Cyrl-UZ"/>
        </w:rPr>
        <w:t>2</w:t>
      </w:r>
      <w:r w:rsidRPr="007F7AEB">
        <w:rPr>
          <w:sz w:val="16"/>
          <w:szCs w:val="16"/>
          <w:lang w:val="uz-Cyrl-UZ"/>
        </w:rPr>
        <w:t xml:space="preserve"> </w:t>
      </w:r>
      <w:r w:rsidRPr="007F7AEB">
        <w:rPr>
          <w:sz w:val="16"/>
          <w:szCs w:val="16"/>
          <w:lang w:val="uz-Cyrl-UZ"/>
        </w:rPr>
        <w:tab/>
      </w:r>
      <w:r w:rsidR="007F7AEB" w:rsidRPr="007F7AEB">
        <w:rPr>
          <w:sz w:val="16"/>
          <w:szCs w:val="16"/>
          <w:lang w:val="uz-Cyrl-UZ"/>
        </w:rPr>
        <w:t xml:space="preserve">Масалан, агар БХАСК Кодекси тегишли ахлоқий талаблар ҳисобланса ва БХАСК Кодексининг 4A-қисми тегишли мустақиллик талаблари ҳисобланса, ушбу жумла қуйидагича ифодаланиши мумкин: </w:t>
      </w:r>
      <w:r w:rsidR="007F7AEB" w:rsidRPr="007F7AEB">
        <w:rPr>
          <w:rStyle w:val="af1"/>
          <w:rFonts w:eastAsiaTheme="majorEastAsia"/>
          <w:sz w:val="16"/>
          <w:szCs w:val="16"/>
          <w:lang w:val="uz-Cyrl-UZ"/>
        </w:rPr>
        <w:t>“Биз Бухгалтерлар учун халқаро ахлоқ стандартлари кенгашининг Профессионал бухгалтерлар учун халқаро ахлоқ кодекси (Халқаро мустақиллик стандартларини ўз ичига олган) (БХАСК Кодекси)даги ахлоқий талабларга ҳамда БХАСК Кодексининг 4A-қисмидаги мустақиллик талабларига риоя қилдик.”</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9F8993" w14:textId="77777777" w:rsidR="00205F59" w:rsidRDefault="00205F59">
    <w:pPr>
      <w:spacing w:after="0" w:line="240" w:lineRule="auto"/>
      <w:jc w:val="center"/>
      <w:rPr>
        <w:rFonts w:ascii="Times New Roman" w:hAnsi="Times New Roman" w:cs="Times New Roman"/>
        <w:sz w:val="16"/>
        <w:szCs w:val="16"/>
        <w:lang w:val="uz-Cyrl-UZ"/>
      </w:rPr>
    </w:pPr>
    <w:r>
      <w:rPr>
        <w:rFonts w:ascii="Times New Roman" w:hAnsi="Times New Roman" w:cs="Times New Roman"/>
        <w:sz w:val="16"/>
        <w:szCs w:val="16"/>
        <w:lang w:val="uz-Cyrl-UZ"/>
      </w:rPr>
      <w:t>КЕЛИШИЛГАН ТАРТИБ-ТАОМИЛЛАР ТОПШИРИҚЛАРИ</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7DC68" w14:textId="7803AB74" w:rsidR="00205F59" w:rsidRDefault="00205F59" w:rsidP="0062707F">
    <w:pPr>
      <w:spacing w:after="0" w:line="240" w:lineRule="auto"/>
      <w:rPr>
        <w:rFonts w:ascii="Times New Roman" w:hAnsi="Times New Roman" w:cs="Times New Roman"/>
        <w:sz w:val="16"/>
        <w:szCs w:val="16"/>
        <w:lang w:val="uz-Cyrl-UZ"/>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6A1866"/>
    <w:multiLevelType w:val="hybridMultilevel"/>
    <w:tmpl w:val="9D2E8882"/>
    <w:lvl w:ilvl="0" w:tplc="8D6CE610">
      <w:start w:val="1"/>
      <w:numFmt w:val="bullet"/>
      <w:lvlText w:val=""/>
      <w:lvlJc w:val="left"/>
      <w:pPr>
        <w:ind w:left="1440" w:hanging="360"/>
      </w:pPr>
      <w:rPr>
        <w:rFonts w:ascii="Symbol" w:hAnsi="Symbol" w:hint="default"/>
        <w:vertAlign w:val="baseline"/>
      </w:rPr>
    </w:lvl>
    <w:lvl w:ilvl="1" w:tplc="40090003">
      <w:start w:val="1"/>
      <w:numFmt w:val="bullet"/>
      <w:lvlText w:val="o"/>
      <w:lvlJc w:val="left"/>
      <w:pPr>
        <w:ind w:left="2160" w:hanging="360"/>
      </w:pPr>
      <w:rPr>
        <w:rFonts w:ascii="Courier New" w:hAnsi="Courier New" w:cs="Courier New" w:hint="default"/>
      </w:rPr>
    </w:lvl>
    <w:lvl w:ilvl="2" w:tplc="40090005">
      <w:start w:val="1"/>
      <w:numFmt w:val="bullet"/>
      <w:lvlText w:val=""/>
      <w:lvlJc w:val="left"/>
      <w:pPr>
        <w:ind w:left="2880" w:hanging="360"/>
      </w:pPr>
      <w:rPr>
        <w:rFonts w:ascii="Wingdings" w:hAnsi="Wingdings" w:hint="default"/>
      </w:rPr>
    </w:lvl>
    <w:lvl w:ilvl="3" w:tplc="40090001">
      <w:start w:val="1"/>
      <w:numFmt w:val="bullet"/>
      <w:lvlText w:val=""/>
      <w:lvlJc w:val="left"/>
      <w:pPr>
        <w:ind w:left="3600" w:hanging="360"/>
      </w:pPr>
      <w:rPr>
        <w:rFonts w:ascii="Symbol" w:hAnsi="Symbol" w:hint="default"/>
      </w:rPr>
    </w:lvl>
    <w:lvl w:ilvl="4" w:tplc="40090003">
      <w:start w:val="1"/>
      <w:numFmt w:val="bullet"/>
      <w:lvlText w:val="o"/>
      <w:lvlJc w:val="left"/>
      <w:pPr>
        <w:ind w:left="4320" w:hanging="360"/>
      </w:pPr>
      <w:rPr>
        <w:rFonts w:ascii="Courier New" w:hAnsi="Courier New" w:cs="Courier New" w:hint="default"/>
      </w:rPr>
    </w:lvl>
    <w:lvl w:ilvl="5" w:tplc="40090005">
      <w:start w:val="1"/>
      <w:numFmt w:val="bullet"/>
      <w:lvlText w:val=""/>
      <w:lvlJc w:val="left"/>
      <w:pPr>
        <w:ind w:left="5040" w:hanging="360"/>
      </w:pPr>
      <w:rPr>
        <w:rFonts w:ascii="Wingdings" w:hAnsi="Wingdings" w:hint="default"/>
      </w:rPr>
    </w:lvl>
    <w:lvl w:ilvl="6" w:tplc="40090001">
      <w:start w:val="1"/>
      <w:numFmt w:val="bullet"/>
      <w:lvlText w:val=""/>
      <w:lvlJc w:val="left"/>
      <w:pPr>
        <w:ind w:left="5760" w:hanging="360"/>
      </w:pPr>
      <w:rPr>
        <w:rFonts w:ascii="Symbol" w:hAnsi="Symbol" w:hint="default"/>
      </w:rPr>
    </w:lvl>
    <w:lvl w:ilvl="7" w:tplc="40090003">
      <w:start w:val="1"/>
      <w:numFmt w:val="bullet"/>
      <w:lvlText w:val="o"/>
      <w:lvlJc w:val="left"/>
      <w:pPr>
        <w:ind w:left="6480" w:hanging="360"/>
      </w:pPr>
      <w:rPr>
        <w:rFonts w:ascii="Courier New" w:hAnsi="Courier New" w:cs="Courier New" w:hint="default"/>
      </w:rPr>
    </w:lvl>
    <w:lvl w:ilvl="8" w:tplc="40090005">
      <w:start w:val="1"/>
      <w:numFmt w:val="bullet"/>
      <w:lvlText w:val=""/>
      <w:lvlJc w:val="left"/>
      <w:pPr>
        <w:ind w:left="7200" w:hanging="360"/>
      </w:pPr>
      <w:rPr>
        <w:rFonts w:ascii="Wingdings" w:hAnsi="Wingdings" w:hint="default"/>
      </w:rPr>
    </w:lvl>
  </w:abstractNum>
  <w:abstractNum w:abstractNumId="1" w15:restartNumberingAfterBreak="0">
    <w:nsid w:val="0BEE4B20"/>
    <w:multiLevelType w:val="hybridMultilevel"/>
    <w:tmpl w:val="81842A66"/>
    <w:lvl w:ilvl="0" w:tplc="04190003">
      <w:start w:val="1"/>
      <w:numFmt w:val="bullet"/>
      <w:lvlText w:val="o"/>
      <w:lvlJc w:val="left"/>
      <w:pPr>
        <w:ind w:left="2024" w:hanging="360"/>
      </w:pPr>
      <w:rPr>
        <w:rFonts w:ascii="Courier New" w:hAnsi="Courier New" w:cs="Courier New" w:hint="default"/>
      </w:rPr>
    </w:lvl>
    <w:lvl w:ilvl="1" w:tplc="04190003" w:tentative="1">
      <w:start w:val="1"/>
      <w:numFmt w:val="bullet"/>
      <w:lvlText w:val="o"/>
      <w:lvlJc w:val="left"/>
      <w:pPr>
        <w:ind w:left="2744" w:hanging="360"/>
      </w:pPr>
      <w:rPr>
        <w:rFonts w:ascii="Courier New" w:hAnsi="Courier New" w:cs="Courier New" w:hint="default"/>
      </w:rPr>
    </w:lvl>
    <w:lvl w:ilvl="2" w:tplc="04190005" w:tentative="1">
      <w:start w:val="1"/>
      <w:numFmt w:val="bullet"/>
      <w:lvlText w:val=""/>
      <w:lvlJc w:val="left"/>
      <w:pPr>
        <w:ind w:left="3464" w:hanging="360"/>
      </w:pPr>
      <w:rPr>
        <w:rFonts w:ascii="Wingdings" w:hAnsi="Wingdings" w:hint="default"/>
      </w:rPr>
    </w:lvl>
    <w:lvl w:ilvl="3" w:tplc="04190001" w:tentative="1">
      <w:start w:val="1"/>
      <w:numFmt w:val="bullet"/>
      <w:lvlText w:val=""/>
      <w:lvlJc w:val="left"/>
      <w:pPr>
        <w:ind w:left="4184" w:hanging="360"/>
      </w:pPr>
      <w:rPr>
        <w:rFonts w:ascii="Symbol" w:hAnsi="Symbol" w:hint="default"/>
      </w:rPr>
    </w:lvl>
    <w:lvl w:ilvl="4" w:tplc="04190003" w:tentative="1">
      <w:start w:val="1"/>
      <w:numFmt w:val="bullet"/>
      <w:lvlText w:val="o"/>
      <w:lvlJc w:val="left"/>
      <w:pPr>
        <w:ind w:left="4904" w:hanging="360"/>
      </w:pPr>
      <w:rPr>
        <w:rFonts w:ascii="Courier New" w:hAnsi="Courier New" w:cs="Courier New" w:hint="default"/>
      </w:rPr>
    </w:lvl>
    <w:lvl w:ilvl="5" w:tplc="04190005" w:tentative="1">
      <w:start w:val="1"/>
      <w:numFmt w:val="bullet"/>
      <w:lvlText w:val=""/>
      <w:lvlJc w:val="left"/>
      <w:pPr>
        <w:ind w:left="5624" w:hanging="360"/>
      </w:pPr>
      <w:rPr>
        <w:rFonts w:ascii="Wingdings" w:hAnsi="Wingdings" w:hint="default"/>
      </w:rPr>
    </w:lvl>
    <w:lvl w:ilvl="6" w:tplc="04190001" w:tentative="1">
      <w:start w:val="1"/>
      <w:numFmt w:val="bullet"/>
      <w:lvlText w:val=""/>
      <w:lvlJc w:val="left"/>
      <w:pPr>
        <w:ind w:left="6344" w:hanging="360"/>
      </w:pPr>
      <w:rPr>
        <w:rFonts w:ascii="Symbol" w:hAnsi="Symbol" w:hint="default"/>
      </w:rPr>
    </w:lvl>
    <w:lvl w:ilvl="7" w:tplc="04190003" w:tentative="1">
      <w:start w:val="1"/>
      <w:numFmt w:val="bullet"/>
      <w:lvlText w:val="o"/>
      <w:lvlJc w:val="left"/>
      <w:pPr>
        <w:ind w:left="7064" w:hanging="360"/>
      </w:pPr>
      <w:rPr>
        <w:rFonts w:ascii="Courier New" w:hAnsi="Courier New" w:cs="Courier New" w:hint="default"/>
      </w:rPr>
    </w:lvl>
    <w:lvl w:ilvl="8" w:tplc="04190005" w:tentative="1">
      <w:start w:val="1"/>
      <w:numFmt w:val="bullet"/>
      <w:lvlText w:val=""/>
      <w:lvlJc w:val="left"/>
      <w:pPr>
        <w:ind w:left="7784" w:hanging="360"/>
      </w:pPr>
      <w:rPr>
        <w:rFonts w:ascii="Wingdings" w:hAnsi="Wingdings" w:hint="default"/>
      </w:rPr>
    </w:lvl>
  </w:abstractNum>
  <w:abstractNum w:abstractNumId="2" w15:restartNumberingAfterBreak="0">
    <w:nsid w:val="11BC1468"/>
    <w:multiLevelType w:val="hybridMultilevel"/>
    <w:tmpl w:val="03EEF9BC"/>
    <w:lvl w:ilvl="0" w:tplc="556A4298">
      <w:numFmt w:val="bullet"/>
      <w:lvlText w:val="·"/>
      <w:lvlJc w:val="left"/>
      <w:pPr>
        <w:ind w:left="0" w:hanging="363"/>
      </w:pPr>
      <w:rPr>
        <w:rFonts w:ascii="Symbol" w:eastAsia="Symbol" w:hAnsi="Symbol" w:cs="Symbol" w:hint="default"/>
        <w:w w:val="99"/>
        <w:sz w:val="20"/>
        <w:szCs w:val="20"/>
        <w:lang w:val="en-US" w:eastAsia="en-US" w:bidi="en-US"/>
      </w:rPr>
    </w:lvl>
    <w:lvl w:ilvl="1" w:tplc="149AD75E">
      <w:numFmt w:val="bullet"/>
      <w:lvlText w:val="·"/>
      <w:lvlJc w:val="left"/>
      <w:pPr>
        <w:ind w:left="968" w:hanging="363"/>
      </w:pPr>
      <w:rPr>
        <w:rFonts w:ascii="Symbol" w:eastAsia="Symbol" w:hAnsi="Symbol" w:cs="Symbol" w:hint="default"/>
        <w:w w:val="99"/>
        <w:sz w:val="20"/>
        <w:szCs w:val="20"/>
        <w:lang w:val="en-US" w:eastAsia="en-US" w:bidi="en-US"/>
      </w:rPr>
    </w:lvl>
    <w:lvl w:ilvl="2" w:tplc="F1F255C8">
      <w:numFmt w:val="bullet"/>
      <w:lvlText w:val="·"/>
      <w:lvlJc w:val="left"/>
      <w:pPr>
        <w:ind w:left="1936" w:hanging="363"/>
      </w:pPr>
      <w:rPr>
        <w:rFonts w:ascii="Symbol" w:eastAsia="Symbol" w:hAnsi="Symbol" w:cs="Symbol" w:hint="default"/>
        <w:w w:val="99"/>
        <w:sz w:val="20"/>
        <w:szCs w:val="20"/>
        <w:lang w:val="en-US" w:eastAsia="en-US" w:bidi="en-US"/>
      </w:rPr>
    </w:lvl>
    <w:lvl w:ilvl="3" w:tplc="52A05076">
      <w:numFmt w:val="bullet"/>
      <w:lvlText w:val="·"/>
      <w:lvlJc w:val="left"/>
      <w:pPr>
        <w:ind w:left="2904" w:hanging="363"/>
      </w:pPr>
      <w:rPr>
        <w:rFonts w:ascii="Symbol" w:eastAsia="Symbol" w:hAnsi="Symbol" w:cs="Symbol" w:hint="default"/>
        <w:w w:val="99"/>
        <w:sz w:val="20"/>
        <w:szCs w:val="20"/>
        <w:lang w:val="en-US" w:eastAsia="en-US" w:bidi="en-US"/>
      </w:rPr>
    </w:lvl>
    <w:lvl w:ilvl="4" w:tplc="3866320A">
      <w:numFmt w:val="bullet"/>
      <w:lvlText w:val="·"/>
      <w:lvlJc w:val="left"/>
      <w:pPr>
        <w:ind w:left="3872" w:hanging="363"/>
      </w:pPr>
      <w:rPr>
        <w:rFonts w:ascii="Symbol" w:eastAsia="Symbol" w:hAnsi="Symbol" w:cs="Symbol" w:hint="default"/>
        <w:w w:val="99"/>
        <w:sz w:val="20"/>
        <w:szCs w:val="20"/>
        <w:lang w:val="en-US" w:eastAsia="en-US" w:bidi="en-US"/>
      </w:rPr>
    </w:lvl>
    <w:lvl w:ilvl="5" w:tplc="F3209920">
      <w:numFmt w:val="bullet"/>
      <w:lvlText w:val="·"/>
      <w:lvlJc w:val="left"/>
      <w:pPr>
        <w:ind w:left="4840" w:hanging="363"/>
      </w:pPr>
      <w:rPr>
        <w:rFonts w:ascii="Symbol" w:eastAsia="Symbol" w:hAnsi="Symbol" w:cs="Symbol" w:hint="default"/>
        <w:w w:val="99"/>
        <w:sz w:val="20"/>
        <w:szCs w:val="20"/>
        <w:lang w:val="en-US" w:eastAsia="en-US" w:bidi="en-US"/>
      </w:rPr>
    </w:lvl>
    <w:lvl w:ilvl="6" w:tplc="00E46B16">
      <w:numFmt w:val="bullet"/>
      <w:lvlText w:val="·"/>
      <w:lvlJc w:val="left"/>
      <w:pPr>
        <w:ind w:left="5808" w:hanging="363"/>
      </w:pPr>
      <w:rPr>
        <w:rFonts w:ascii="Symbol" w:eastAsia="Symbol" w:hAnsi="Symbol" w:cs="Symbol" w:hint="default"/>
        <w:w w:val="99"/>
        <w:sz w:val="20"/>
        <w:szCs w:val="20"/>
        <w:lang w:val="en-US" w:eastAsia="en-US" w:bidi="en-US"/>
      </w:rPr>
    </w:lvl>
    <w:lvl w:ilvl="7" w:tplc="A112B2B6">
      <w:numFmt w:val="bullet"/>
      <w:lvlText w:val="·"/>
      <w:lvlJc w:val="left"/>
      <w:pPr>
        <w:ind w:left="6776" w:hanging="363"/>
      </w:pPr>
      <w:rPr>
        <w:rFonts w:ascii="Symbol" w:eastAsia="Symbol" w:hAnsi="Symbol" w:cs="Symbol" w:hint="default"/>
        <w:w w:val="99"/>
        <w:sz w:val="20"/>
        <w:szCs w:val="20"/>
        <w:lang w:val="en-US" w:eastAsia="en-US" w:bidi="en-US"/>
      </w:rPr>
    </w:lvl>
    <w:lvl w:ilvl="8" w:tplc="9926E336">
      <w:numFmt w:val="bullet"/>
      <w:lvlText w:val="·"/>
      <w:lvlJc w:val="left"/>
      <w:pPr>
        <w:ind w:left="7744" w:hanging="363"/>
      </w:pPr>
      <w:rPr>
        <w:rFonts w:ascii="Symbol" w:eastAsia="Symbol" w:hAnsi="Symbol" w:cs="Symbol" w:hint="default"/>
        <w:w w:val="99"/>
        <w:sz w:val="20"/>
        <w:szCs w:val="20"/>
        <w:lang w:val="en-US" w:eastAsia="en-US" w:bidi="en-US"/>
      </w:rPr>
    </w:lvl>
  </w:abstractNum>
  <w:abstractNum w:abstractNumId="3" w15:restartNumberingAfterBreak="0">
    <w:nsid w:val="13846D96"/>
    <w:multiLevelType w:val="hybridMultilevel"/>
    <w:tmpl w:val="CCDE0A5A"/>
    <w:lvl w:ilvl="0" w:tplc="04190003">
      <w:start w:val="1"/>
      <w:numFmt w:val="bullet"/>
      <w:lvlText w:val="o"/>
      <w:lvlJc w:val="left"/>
      <w:pPr>
        <w:ind w:left="2024" w:hanging="360"/>
      </w:pPr>
      <w:rPr>
        <w:rFonts w:ascii="Courier New" w:hAnsi="Courier New" w:cs="Courier New" w:hint="default"/>
      </w:rPr>
    </w:lvl>
    <w:lvl w:ilvl="1" w:tplc="04190003" w:tentative="1">
      <w:start w:val="1"/>
      <w:numFmt w:val="bullet"/>
      <w:lvlText w:val="o"/>
      <w:lvlJc w:val="left"/>
      <w:pPr>
        <w:ind w:left="2744" w:hanging="360"/>
      </w:pPr>
      <w:rPr>
        <w:rFonts w:ascii="Courier New" w:hAnsi="Courier New" w:cs="Courier New" w:hint="default"/>
      </w:rPr>
    </w:lvl>
    <w:lvl w:ilvl="2" w:tplc="04190005" w:tentative="1">
      <w:start w:val="1"/>
      <w:numFmt w:val="bullet"/>
      <w:lvlText w:val=""/>
      <w:lvlJc w:val="left"/>
      <w:pPr>
        <w:ind w:left="3464" w:hanging="360"/>
      </w:pPr>
      <w:rPr>
        <w:rFonts w:ascii="Wingdings" w:hAnsi="Wingdings" w:hint="default"/>
      </w:rPr>
    </w:lvl>
    <w:lvl w:ilvl="3" w:tplc="04190001" w:tentative="1">
      <w:start w:val="1"/>
      <w:numFmt w:val="bullet"/>
      <w:lvlText w:val=""/>
      <w:lvlJc w:val="left"/>
      <w:pPr>
        <w:ind w:left="4184" w:hanging="360"/>
      </w:pPr>
      <w:rPr>
        <w:rFonts w:ascii="Symbol" w:hAnsi="Symbol" w:hint="default"/>
      </w:rPr>
    </w:lvl>
    <w:lvl w:ilvl="4" w:tplc="04190003" w:tentative="1">
      <w:start w:val="1"/>
      <w:numFmt w:val="bullet"/>
      <w:lvlText w:val="o"/>
      <w:lvlJc w:val="left"/>
      <w:pPr>
        <w:ind w:left="4904" w:hanging="360"/>
      </w:pPr>
      <w:rPr>
        <w:rFonts w:ascii="Courier New" w:hAnsi="Courier New" w:cs="Courier New" w:hint="default"/>
      </w:rPr>
    </w:lvl>
    <w:lvl w:ilvl="5" w:tplc="04190005" w:tentative="1">
      <w:start w:val="1"/>
      <w:numFmt w:val="bullet"/>
      <w:lvlText w:val=""/>
      <w:lvlJc w:val="left"/>
      <w:pPr>
        <w:ind w:left="5624" w:hanging="360"/>
      </w:pPr>
      <w:rPr>
        <w:rFonts w:ascii="Wingdings" w:hAnsi="Wingdings" w:hint="default"/>
      </w:rPr>
    </w:lvl>
    <w:lvl w:ilvl="6" w:tplc="04190001" w:tentative="1">
      <w:start w:val="1"/>
      <w:numFmt w:val="bullet"/>
      <w:lvlText w:val=""/>
      <w:lvlJc w:val="left"/>
      <w:pPr>
        <w:ind w:left="6344" w:hanging="360"/>
      </w:pPr>
      <w:rPr>
        <w:rFonts w:ascii="Symbol" w:hAnsi="Symbol" w:hint="default"/>
      </w:rPr>
    </w:lvl>
    <w:lvl w:ilvl="7" w:tplc="04190003" w:tentative="1">
      <w:start w:val="1"/>
      <w:numFmt w:val="bullet"/>
      <w:lvlText w:val="o"/>
      <w:lvlJc w:val="left"/>
      <w:pPr>
        <w:ind w:left="7064" w:hanging="360"/>
      </w:pPr>
      <w:rPr>
        <w:rFonts w:ascii="Courier New" w:hAnsi="Courier New" w:cs="Courier New" w:hint="default"/>
      </w:rPr>
    </w:lvl>
    <w:lvl w:ilvl="8" w:tplc="04190005" w:tentative="1">
      <w:start w:val="1"/>
      <w:numFmt w:val="bullet"/>
      <w:lvlText w:val=""/>
      <w:lvlJc w:val="left"/>
      <w:pPr>
        <w:ind w:left="7784" w:hanging="360"/>
      </w:pPr>
      <w:rPr>
        <w:rFonts w:ascii="Wingdings" w:hAnsi="Wingdings" w:hint="default"/>
      </w:rPr>
    </w:lvl>
  </w:abstractNum>
  <w:abstractNum w:abstractNumId="4" w15:restartNumberingAfterBreak="0">
    <w:nsid w:val="17182378"/>
    <w:multiLevelType w:val="hybridMultilevel"/>
    <w:tmpl w:val="A4E0B5A8"/>
    <w:lvl w:ilvl="0" w:tplc="04190001">
      <w:start w:val="1"/>
      <w:numFmt w:val="bullet"/>
      <w:lvlText w:val=""/>
      <w:lvlJc w:val="left"/>
      <w:pPr>
        <w:ind w:left="1267" w:hanging="360"/>
      </w:pPr>
      <w:rPr>
        <w:rFonts w:ascii="Symbol" w:hAnsi="Symbol" w:hint="default"/>
      </w:rPr>
    </w:lvl>
    <w:lvl w:ilvl="1" w:tplc="04190003" w:tentative="1">
      <w:start w:val="1"/>
      <w:numFmt w:val="bullet"/>
      <w:lvlText w:val="o"/>
      <w:lvlJc w:val="left"/>
      <w:pPr>
        <w:ind w:left="1987" w:hanging="360"/>
      </w:pPr>
      <w:rPr>
        <w:rFonts w:ascii="Courier New" w:hAnsi="Courier New" w:cs="Courier New" w:hint="default"/>
      </w:rPr>
    </w:lvl>
    <w:lvl w:ilvl="2" w:tplc="04190005" w:tentative="1">
      <w:start w:val="1"/>
      <w:numFmt w:val="bullet"/>
      <w:lvlText w:val=""/>
      <w:lvlJc w:val="left"/>
      <w:pPr>
        <w:ind w:left="2707" w:hanging="360"/>
      </w:pPr>
      <w:rPr>
        <w:rFonts w:ascii="Wingdings" w:hAnsi="Wingdings" w:hint="default"/>
      </w:rPr>
    </w:lvl>
    <w:lvl w:ilvl="3" w:tplc="04190001" w:tentative="1">
      <w:start w:val="1"/>
      <w:numFmt w:val="bullet"/>
      <w:lvlText w:val=""/>
      <w:lvlJc w:val="left"/>
      <w:pPr>
        <w:ind w:left="3427" w:hanging="360"/>
      </w:pPr>
      <w:rPr>
        <w:rFonts w:ascii="Symbol" w:hAnsi="Symbol" w:hint="default"/>
      </w:rPr>
    </w:lvl>
    <w:lvl w:ilvl="4" w:tplc="04190003" w:tentative="1">
      <w:start w:val="1"/>
      <w:numFmt w:val="bullet"/>
      <w:lvlText w:val="o"/>
      <w:lvlJc w:val="left"/>
      <w:pPr>
        <w:ind w:left="4147" w:hanging="360"/>
      </w:pPr>
      <w:rPr>
        <w:rFonts w:ascii="Courier New" w:hAnsi="Courier New" w:cs="Courier New" w:hint="default"/>
      </w:rPr>
    </w:lvl>
    <w:lvl w:ilvl="5" w:tplc="04190005" w:tentative="1">
      <w:start w:val="1"/>
      <w:numFmt w:val="bullet"/>
      <w:lvlText w:val=""/>
      <w:lvlJc w:val="left"/>
      <w:pPr>
        <w:ind w:left="4867" w:hanging="360"/>
      </w:pPr>
      <w:rPr>
        <w:rFonts w:ascii="Wingdings" w:hAnsi="Wingdings" w:hint="default"/>
      </w:rPr>
    </w:lvl>
    <w:lvl w:ilvl="6" w:tplc="04190001" w:tentative="1">
      <w:start w:val="1"/>
      <w:numFmt w:val="bullet"/>
      <w:lvlText w:val=""/>
      <w:lvlJc w:val="left"/>
      <w:pPr>
        <w:ind w:left="5587" w:hanging="360"/>
      </w:pPr>
      <w:rPr>
        <w:rFonts w:ascii="Symbol" w:hAnsi="Symbol" w:hint="default"/>
      </w:rPr>
    </w:lvl>
    <w:lvl w:ilvl="7" w:tplc="04190003" w:tentative="1">
      <w:start w:val="1"/>
      <w:numFmt w:val="bullet"/>
      <w:lvlText w:val="o"/>
      <w:lvlJc w:val="left"/>
      <w:pPr>
        <w:ind w:left="6307" w:hanging="360"/>
      </w:pPr>
      <w:rPr>
        <w:rFonts w:ascii="Courier New" w:hAnsi="Courier New" w:cs="Courier New" w:hint="default"/>
      </w:rPr>
    </w:lvl>
    <w:lvl w:ilvl="8" w:tplc="04190005" w:tentative="1">
      <w:start w:val="1"/>
      <w:numFmt w:val="bullet"/>
      <w:lvlText w:val=""/>
      <w:lvlJc w:val="left"/>
      <w:pPr>
        <w:ind w:left="7027" w:hanging="360"/>
      </w:pPr>
      <w:rPr>
        <w:rFonts w:ascii="Wingdings" w:hAnsi="Wingdings" w:hint="default"/>
      </w:rPr>
    </w:lvl>
  </w:abstractNum>
  <w:abstractNum w:abstractNumId="5" w15:restartNumberingAfterBreak="0">
    <w:nsid w:val="19F16694"/>
    <w:multiLevelType w:val="hybridMultilevel"/>
    <w:tmpl w:val="ED160822"/>
    <w:lvl w:ilvl="0" w:tplc="5CE2CF5E">
      <w:numFmt w:val="bullet"/>
      <w:lvlText w:val="·"/>
      <w:lvlJc w:val="left"/>
      <w:pPr>
        <w:ind w:left="0" w:hanging="363"/>
      </w:pPr>
      <w:rPr>
        <w:rFonts w:ascii="Symbol" w:eastAsia="Symbol" w:hAnsi="Symbol" w:cs="Symbol" w:hint="default"/>
        <w:w w:val="99"/>
        <w:sz w:val="20"/>
        <w:szCs w:val="20"/>
        <w:lang w:val="en-US" w:eastAsia="en-US" w:bidi="en-US"/>
      </w:rPr>
    </w:lvl>
    <w:lvl w:ilvl="1" w:tplc="D850090C">
      <w:numFmt w:val="bullet"/>
      <w:lvlText w:val="·"/>
      <w:lvlJc w:val="left"/>
      <w:pPr>
        <w:ind w:left="968" w:hanging="363"/>
      </w:pPr>
      <w:rPr>
        <w:rFonts w:ascii="Symbol" w:eastAsia="Symbol" w:hAnsi="Symbol" w:cs="Symbol" w:hint="default"/>
        <w:w w:val="99"/>
        <w:sz w:val="20"/>
        <w:szCs w:val="20"/>
        <w:lang w:val="en-US" w:eastAsia="en-US" w:bidi="en-US"/>
      </w:rPr>
    </w:lvl>
    <w:lvl w:ilvl="2" w:tplc="667AB31C">
      <w:numFmt w:val="bullet"/>
      <w:lvlText w:val="·"/>
      <w:lvlJc w:val="left"/>
      <w:pPr>
        <w:ind w:left="1936" w:hanging="363"/>
      </w:pPr>
      <w:rPr>
        <w:rFonts w:ascii="Symbol" w:eastAsia="Symbol" w:hAnsi="Symbol" w:cs="Symbol" w:hint="default"/>
        <w:w w:val="99"/>
        <w:sz w:val="20"/>
        <w:szCs w:val="20"/>
        <w:lang w:val="en-US" w:eastAsia="en-US" w:bidi="en-US"/>
      </w:rPr>
    </w:lvl>
    <w:lvl w:ilvl="3" w:tplc="E57EB814">
      <w:numFmt w:val="bullet"/>
      <w:lvlText w:val="·"/>
      <w:lvlJc w:val="left"/>
      <w:pPr>
        <w:ind w:left="2904" w:hanging="363"/>
      </w:pPr>
      <w:rPr>
        <w:rFonts w:ascii="Symbol" w:eastAsia="Symbol" w:hAnsi="Symbol" w:cs="Symbol" w:hint="default"/>
        <w:w w:val="99"/>
        <w:sz w:val="20"/>
        <w:szCs w:val="20"/>
        <w:lang w:val="en-US" w:eastAsia="en-US" w:bidi="en-US"/>
      </w:rPr>
    </w:lvl>
    <w:lvl w:ilvl="4" w:tplc="61C2E728">
      <w:numFmt w:val="bullet"/>
      <w:lvlText w:val="·"/>
      <w:lvlJc w:val="left"/>
      <w:pPr>
        <w:ind w:left="3872" w:hanging="363"/>
      </w:pPr>
      <w:rPr>
        <w:rFonts w:ascii="Symbol" w:eastAsia="Symbol" w:hAnsi="Symbol" w:cs="Symbol" w:hint="default"/>
        <w:w w:val="99"/>
        <w:sz w:val="20"/>
        <w:szCs w:val="20"/>
        <w:lang w:val="en-US" w:eastAsia="en-US" w:bidi="en-US"/>
      </w:rPr>
    </w:lvl>
    <w:lvl w:ilvl="5" w:tplc="A34C24AC">
      <w:numFmt w:val="bullet"/>
      <w:lvlText w:val="·"/>
      <w:lvlJc w:val="left"/>
      <w:pPr>
        <w:ind w:left="4840" w:hanging="363"/>
      </w:pPr>
      <w:rPr>
        <w:rFonts w:ascii="Symbol" w:eastAsia="Symbol" w:hAnsi="Symbol" w:cs="Symbol" w:hint="default"/>
        <w:w w:val="99"/>
        <w:sz w:val="20"/>
        <w:szCs w:val="20"/>
        <w:lang w:val="en-US" w:eastAsia="en-US" w:bidi="en-US"/>
      </w:rPr>
    </w:lvl>
    <w:lvl w:ilvl="6" w:tplc="4C1071B2">
      <w:numFmt w:val="bullet"/>
      <w:lvlText w:val="·"/>
      <w:lvlJc w:val="left"/>
      <w:pPr>
        <w:ind w:left="5808" w:hanging="363"/>
      </w:pPr>
      <w:rPr>
        <w:rFonts w:ascii="Symbol" w:eastAsia="Symbol" w:hAnsi="Symbol" w:cs="Symbol" w:hint="default"/>
        <w:w w:val="99"/>
        <w:sz w:val="20"/>
        <w:szCs w:val="20"/>
        <w:lang w:val="en-US" w:eastAsia="en-US" w:bidi="en-US"/>
      </w:rPr>
    </w:lvl>
    <w:lvl w:ilvl="7" w:tplc="245E842A">
      <w:numFmt w:val="bullet"/>
      <w:lvlText w:val="·"/>
      <w:lvlJc w:val="left"/>
      <w:pPr>
        <w:ind w:left="6776" w:hanging="363"/>
      </w:pPr>
      <w:rPr>
        <w:rFonts w:ascii="Symbol" w:eastAsia="Symbol" w:hAnsi="Symbol" w:cs="Symbol" w:hint="default"/>
        <w:w w:val="99"/>
        <w:sz w:val="20"/>
        <w:szCs w:val="20"/>
        <w:lang w:val="en-US" w:eastAsia="en-US" w:bidi="en-US"/>
      </w:rPr>
    </w:lvl>
    <w:lvl w:ilvl="8" w:tplc="B2FE42E8">
      <w:numFmt w:val="bullet"/>
      <w:lvlText w:val="·"/>
      <w:lvlJc w:val="left"/>
      <w:pPr>
        <w:ind w:left="7744" w:hanging="363"/>
      </w:pPr>
      <w:rPr>
        <w:rFonts w:ascii="Symbol" w:eastAsia="Symbol" w:hAnsi="Symbol" w:cs="Symbol" w:hint="default"/>
        <w:w w:val="99"/>
        <w:sz w:val="20"/>
        <w:szCs w:val="20"/>
        <w:lang w:val="en-US" w:eastAsia="en-US" w:bidi="en-US"/>
      </w:rPr>
    </w:lvl>
  </w:abstractNum>
  <w:abstractNum w:abstractNumId="6" w15:restartNumberingAfterBreak="0">
    <w:nsid w:val="20297A91"/>
    <w:multiLevelType w:val="hybridMultilevel"/>
    <w:tmpl w:val="5712B918"/>
    <w:lvl w:ilvl="0" w:tplc="91A8591A">
      <w:numFmt w:val="bullet"/>
      <w:lvlText w:val="·"/>
      <w:lvlJc w:val="left"/>
      <w:pPr>
        <w:ind w:left="0" w:hanging="363"/>
      </w:pPr>
      <w:rPr>
        <w:rFonts w:ascii="Symbol" w:eastAsia="Symbol" w:hAnsi="Symbol" w:cs="Symbol" w:hint="default"/>
        <w:w w:val="99"/>
        <w:sz w:val="20"/>
        <w:szCs w:val="20"/>
        <w:lang w:val="en-US" w:eastAsia="en-US" w:bidi="en-US"/>
      </w:rPr>
    </w:lvl>
    <w:lvl w:ilvl="1" w:tplc="C4326984">
      <w:numFmt w:val="bullet"/>
      <w:lvlText w:val="·"/>
      <w:lvlJc w:val="left"/>
      <w:pPr>
        <w:ind w:left="968" w:hanging="363"/>
      </w:pPr>
      <w:rPr>
        <w:rFonts w:ascii="Symbol" w:eastAsia="Symbol" w:hAnsi="Symbol" w:cs="Symbol" w:hint="default"/>
        <w:w w:val="99"/>
        <w:sz w:val="20"/>
        <w:szCs w:val="20"/>
        <w:lang w:val="en-US" w:eastAsia="en-US" w:bidi="en-US"/>
      </w:rPr>
    </w:lvl>
    <w:lvl w:ilvl="2" w:tplc="64242B2E">
      <w:numFmt w:val="bullet"/>
      <w:lvlText w:val="·"/>
      <w:lvlJc w:val="left"/>
      <w:pPr>
        <w:ind w:left="1936" w:hanging="363"/>
      </w:pPr>
      <w:rPr>
        <w:rFonts w:ascii="Symbol" w:eastAsia="Symbol" w:hAnsi="Symbol" w:cs="Symbol" w:hint="default"/>
        <w:w w:val="99"/>
        <w:sz w:val="20"/>
        <w:szCs w:val="20"/>
        <w:lang w:val="en-US" w:eastAsia="en-US" w:bidi="en-US"/>
      </w:rPr>
    </w:lvl>
    <w:lvl w:ilvl="3" w:tplc="0FD2372E">
      <w:numFmt w:val="bullet"/>
      <w:lvlText w:val="·"/>
      <w:lvlJc w:val="left"/>
      <w:pPr>
        <w:ind w:left="2904" w:hanging="363"/>
      </w:pPr>
      <w:rPr>
        <w:rFonts w:ascii="Symbol" w:eastAsia="Symbol" w:hAnsi="Symbol" w:cs="Symbol" w:hint="default"/>
        <w:w w:val="99"/>
        <w:sz w:val="20"/>
        <w:szCs w:val="20"/>
        <w:lang w:val="en-US" w:eastAsia="en-US" w:bidi="en-US"/>
      </w:rPr>
    </w:lvl>
    <w:lvl w:ilvl="4" w:tplc="3D568922">
      <w:numFmt w:val="bullet"/>
      <w:lvlText w:val="·"/>
      <w:lvlJc w:val="left"/>
      <w:pPr>
        <w:ind w:left="3872" w:hanging="363"/>
      </w:pPr>
      <w:rPr>
        <w:rFonts w:ascii="Symbol" w:eastAsia="Symbol" w:hAnsi="Symbol" w:cs="Symbol" w:hint="default"/>
        <w:w w:val="99"/>
        <w:sz w:val="20"/>
        <w:szCs w:val="20"/>
        <w:lang w:val="en-US" w:eastAsia="en-US" w:bidi="en-US"/>
      </w:rPr>
    </w:lvl>
    <w:lvl w:ilvl="5" w:tplc="53845914">
      <w:numFmt w:val="bullet"/>
      <w:lvlText w:val="·"/>
      <w:lvlJc w:val="left"/>
      <w:pPr>
        <w:ind w:left="4840" w:hanging="363"/>
      </w:pPr>
      <w:rPr>
        <w:rFonts w:ascii="Symbol" w:eastAsia="Symbol" w:hAnsi="Symbol" w:cs="Symbol" w:hint="default"/>
        <w:w w:val="99"/>
        <w:sz w:val="20"/>
        <w:szCs w:val="20"/>
        <w:lang w:val="en-US" w:eastAsia="en-US" w:bidi="en-US"/>
      </w:rPr>
    </w:lvl>
    <w:lvl w:ilvl="6" w:tplc="BCAE0E62">
      <w:numFmt w:val="bullet"/>
      <w:lvlText w:val="·"/>
      <w:lvlJc w:val="left"/>
      <w:pPr>
        <w:ind w:left="5808" w:hanging="363"/>
      </w:pPr>
      <w:rPr>
        <w:rFonts w:ascii="Symbol" w:eastAsia="Symbol" w:hAnsi="Symbol" w:cs="Symbol" w:hint="default"/>
        <w:w w:val="99"/>
        <w:sz w:val="20"/>
        <w:szCs w:val="20"/>
        <w:lang w:val="en-US" w:eastAsia="en-US" w:bidi="en-US"/>
      </w:rPr>
    </w:lvl>
    <w:lvl w:ilvl="7" w:tplc="2A127CC0">
      <w:numFmt w:val="bullet"/>
      <w:lvlText w:val="·"/>
      <w:lvlJc w:val="left"/>
      <w:pPr>
        <w:ind w:left="6776" w:hanging="363"/>
      </w:pPr>
      <w:rPr>
        <w:rFonts w:ascii="Symbol" w:eastAsia="Symbol" w:hAnsi="Symbol" w:cs="Symbol" w:hint="default"/>
        <w:w w:val="99"/>
        <w:sz w:val="20"/>
        <w:szCs w:val="20"/>
        <w:lang w:val="en-US" w:eastAsia="en-US" w:bidi="en-US"/>
      </w:rPr>
    </w:lvl>
    <w:lvl w:ilvl="8" w:tplc="49B647D6">
      <w:numFmt w:val="bullet"/>
      <w:lvlText w:val="·"/>
      <w:lvlJc w:val="left"/>
      <w:pPr>
        <w:ind w:left="7744" w:hanging="363"/>
      </w:pPr>
      <w:rPr>
        <w:rFonts w:ascii="Symbol" w:eastAsia="Symbol" w:hAnsi="Symbol" w:cs="Symbol" w:hint="default"/>
        <w:w w:val="99"/>
        <w:sz w:val="20"/>
        <w:szCs w:val="20"/>
        <w:lang w:val="en-US" w:eastAsia="en-US" w:bidi="en-US"/>
      </w:rPr>
    </w:lvl>
  </w:abstractNum>
  <w:abstractNum w:abstractNumId="7" w15:restartNumberingAfterBreak="0">
    <w:nsid w:val="23496B96"/>
    <w:multiLevelType w:val="hybridMultilevel"/>
    <w:tmpl w:val="4538FF0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257D6083"/>
    <w:multiLevelType w:val="hybridMultilevel"/>
    <w:tmpl w:val="BC8021F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28E356F6"/>
    <w:multiLevelType w:val="hybridMultilevel"/>
    <w:tmpl w:val="C67E71CC"/>
    <w:lvl w:ilvl="0" w:tplc="24D42F88">
      <w:numFmt w:val="bullet"/>
      <w:lvlText w:val="·"/>
      <w:lvlJc w:val="left"/>
      <w:pPr>
        <w:ind w:left="0" w:hanging="363"/>
      </w:pPr>
      <w:rPr>
        <w:rFonts w:ascii="Symbol" w:eastAsia="Symbol" w:hAnsi="Symbol" w:cs="Symbol" w:hint="default"/>
        <w:w w:val="99"/>
        <w:sz w:val="20"/>
        <w:szCs w:val="20"/>
        <w:lang w:val="en-US" w:eastAsia="en-US" w:bidi="en-US"/>
      </w:rPr>
    </w:lvl>
    <w:lvl w:ilvl="1" w:tplc="C8748F9C">
      <w:numFmt w:val="bullet"/>
      <w:lvlText w:val="·"/>
      <w:lvlJc w:val="left"/>
      <w:pPr>
        <w:ind w:left="968" w:hanging="363"/>
      </w:pPr>
      <w:rPr>
        <w:rFonts w:ascii="Symbol" w:eastAsia="Symbol" w:hAnsi="Symbol" w:cs="Symbol" w:hint="default"/>
        <w:w w:val="99"/>
        <w:sz w:val="20"/>
        <w:szCs w:val="20"/>
        <w:lang w:val="en-US" w:eastAsia="en-US" w:bidi="en-US"/>
      </w:rPr>
    </w:lvl>
    <w:lvl w:ilvl="2" w:tplc="D3981C70">
      <w:numFmt w:val="bullet"/>
      <w:lvlText w:val="·"/>
      <w:lvlJc w:val="left"/>
      <w:pPr>
        <w:ind w:left="1936" w:hanging="363"/>
      </w:pPr>
      <w:rPr>
        <w:rFonts w:ascii="Symbol" w:eastAsia="Symbol" w:hAnsi="Symbol" w:cs="Symbol" w:hint="default"/>
        <w:w w:val="99"/>
        <w:sz w:val="20"/>
        <w:szCs w:val="20"/>
        <w:lang w:val="en-US" w:eastAsia="en-US" w:bidi="en-US"/>
      </w:rPr>
    </w:lvl>
    <w:lvl w:ilvl="3" w:tplc="59465FEA">
      <w:numFmt w:val="bullet"/>
      <w:lvlText w:val="·"/>
      <w:lvlJc w:val="left"/>
      <w:pPr>
        <w:ind w:left="2904" w:hanging="363"/>
      </w:pPr>
      <w:rPr>
        <w:rFonts w:ascii="Symbol" w:eastAsia="Symbol" w:hAnsi="Symbol" w:cs="Symbol" w:hint="default"/>
        <w:w w:val="99"/>
        <w:sz w:val="20"/>
        <w:szCs w:val="20"/>
        <w:lang w:val="en-US" w:eastAsia="en-US" w:bidi="en-US"/>
      </w:rPr>
    </w:lvl>
    <w:lvl w:ilvl="4" w:tplc="31ACF1E6">
      <w:numFmt w:val="bullet"/>
      <w:lvlText w:val="·"/>
      <w:lvlJc w:val="left"/>
      <w:pPr>
        <w:ind w:left="3872" w:hanging="363"/>
      </w:pPr>
      <w:rPr>
        <w:rFonts w:ascii="Symbol" w:eastAsia="Symbol" w:hAnsi="Symbol" w:cs="Symbol" w:hint="default"/>
        <w:w w:val="99"/>
        <w:sz w:val="20"/>
        <w:szCs w:val="20"/>
        <w:lang w:val="en-US" w:eastAsia="en-US" w:bidi="en-US"/>
      </w:rPr>
    </w:lvl>
    <w:lvl w:ilvl="5" w:tplc="8A36B7A0">
      <w:numFmt w:val="bullet"/>
      <w:lvlText w:val="·"/>
      <w:lvlJc w:val="left"/>
      <w:pPr>
        <w:ind w:left="4840" w:hanging="363"/>
      </w:pPr>
      <w:rPr>
        <w:rFonts w:ascii="Symbol" w:eastAsia="Symbol" w:hAnsi="Symbol" w:cs="Symbol" w:hint="default"/>
        <w:w w:val="99"/>
        <w:sz w:val="20"/>
        <w:szCs w:val="20"/>
        <w:lang w:val="en-US" w:eastAsia="en-US" w:bidi="en-US"/>
      </w:rPr>
    </w:lvl>
    <w:lvl w:ilvl="6" w:tplc="FC88A7AE">
      <w:numFmt w:val="bullet"/>
      <w:lvlText w:val="·"/>
      <w:lvlJc w:val="left"/>
      <w:pPr>
        <w:ind w:left="5808" w:hanging="363"/>
      </w:pPr>
      <w:rPr>
        <w:rFonts w:ascii="Symbol" w:eastAsia="Symbol" w:hAnsi="Symbol" w:cs="Symbol" w:hint="default"/>
        <w:w w:val="99"/>
        <w:sz w:val="20"/>
        <w:szCs w:val="20"/>
        <w:lang w:val="en-US" w:eastAsia="en-US" w:bidi="en-US"/>
      </w:rPr>
    </w:lvl>
    <w:lvl w:ilvl="7" w:tplc="34168F80">
      <w:numFmt w:val="bullet"/>
      <w:lvlText w:val="·"/>
      <w:lvlJc w:val="left"/>
      <w:pPr>
        <w:ind w:left="6776" w:hanging="363"/>
      </w:pPr>
      <w:rPr>
        <w:rFonts w:ascii="Symbol" w:eastAsia="Symbol" w:hAnsi="Symbol" w:cs="Symbol" w:hint="default"/>
        <w:w w:val="99"/>
        <w:sz w:val="20"/>
        <w:szCs w:val="20"/>
        <w:lang w:val="en-US" w:eastAsia="en-US" w:bidi="en-US"/>
      </w:rPr>
    </w:lvl>
    <w:lvl w:ilvl="8" w:tplc="880EE6F4">
      <w:numFmt w:val="bullet"/>
      <w:lvlText w:val="·"/>
      <w:lvlJc w:val="left"/>
      <w:pPr>
        <w:ind w:left="7744" w:hanging="363"/>
      </w:pPr>
      <w:rPr>
        <w:rFonts w:ascii="Symbol" w:eastAsia="Symbol" w:hAnsi="Symbol" w:cs="Symbol" w:hint="default"/>
        <w:w w:val="99"/>
        <w:sz w:val="20"/>
        <w:szCs w:val="20"/>
        <w:lang w:val="en-US" w:eastAsia="en-US" w:bidi="en-US"/>
      </w:rPr>
    </w:lvl>
  </w:abstractNum>
  <w:abstractNum w:abstractNumId="10" w15:restartNumberingAfterBreak="0">
    <w:nsid w:val="32873350"/>
    <w:multiLevelType w:val="hybridMultilevel"/>
    <w:tmpl w:val="EC424520"/>
    <w:lvl w:ilvl="0" w:tplc="20722F92">
      <w:start w:val="1"/>
      <w:numFmt w:val="bullet"/>
      <w:pStyle w:val="IFACBullet1"/>
      <w:lvlText w:val=""/>
      <w:lvlJc w:val="left"/>
      <w:pPr>
        <w:ind w:left="720" w:hanging="360"/>
      </w:pPr>
      <w:rPr>
        <w:rFonts w:ascii="Symbol" w:hAnsi="Symbol" w:hint="default"/>
      </w:rPr>
    </w:lvl>
    <w:lvl w:ilvl="1" w:tplc="647444EA">
      <w:start w:val="1"/>
      <w:numFmt w:val="bullet"/>
      <w:lvlText w:val="o"/>
      <w:lvlJc w:val="left"/>
      <w:pPr>
        <w:ind w:left="1440" w:hanging="360"/>
      </w:pPr>
      <w:rPr>
        <w:rFonts w:ascii="Courier New" w:hAnsi="Courier New" w:cs="Courier New" w:hint="default"/>
      </w:rPr>
    </w:lvl>
    <w:lvl w:ilvl="2" w:tplc="1AE0679C" w:tentative="1">
      <w:start w:val="1"/>
      <w:numFmt w:val="bullet"/>
      <w:lvlText w:val=""/>
      <w:lvlJc w:val="left"/>
      <w:pPr>
        <w:ind w:left="2160" w:hanging="360"/>
      </w:pPr>
      <w:rPr>
        <w:rFonts w:ascii="Wingdings" w:hAnsi="Wingdings" w:hint="default"/>
      </w:rPr>
    </w:lvl>
    <w:lvl w:ilvl="3" w:tplc="528EAAE6" w:tentative="1">
      <w:start w:val="1"/>
      <w:numFmt w:val="bullet"/>
      <w:lvlText w:val=""/>
      <w:lvlJc w:val="left"/>
      <w:pPr>
        <w:ind w:left="2880" w:hanging="360"/>
      </w:pPr>
      <w:rPr>
        <w:rFonts w:ascii="Symbol" w:hAnsi="Symbol" w:hint="default"/>
      </w:rPr>
    </w:lvl>
    <w:lvl w:ilvl="4" w:tplc="A6769034" w:tentative="1">
      <w:start w:val="1"/>
      <w:numFmt w:val="bullet"/>
      <w:lvlText w:val="o"/>
      <w:lvlJc w:val="left"/>
      <w:pPr>
        <w:ind w:left="3600" w:hanging="360"/>
      </w:pPr>
      <w:rPr>
        <w:rFonts w:ascii="Courier New" w:hAnsi="Courier New" w:cs="Courier New" w:hint="default"/>
      </w:rPr>
    </w:lvl>
    <w:lvl w:ilvl="5" w:tplc="C69E1982" w:tentative="1">
      <w:start w:val="1"/>
      <w:numFmt w:val="bullet"/>
      <w:lvlText w:val=""/>
      <w:lvlJc w:val="left"/>
      <w:pPr>
        <w:ind w:left="4320" w:hanging="360"/>
      </w:pPr>
      <w:rPr>
        <w:rFonts w:ascii="Wingdings" w:hAnsi="Wingdings" w:hint="default"/>
      </w:rPr>
    </w:lvl>
    <w:lvl w:ilvl="6" w:tplc="15888B88" w:tentative="1">
      <w:start w:val="1"/>
      <w:numFmt w:val="bullet"/>
      <w:lvlText w:val=""/>
      <w:lvlJc w:val="left"/>
      <w:pPr>
        <w:ind w:left="5040" w:hanging="360"/>
      </w:pPr>
      <w:rPr>
        <w:rFonts w:ascii="Symbol" w:hAnsi="Symbol" w:hint="default"/>
      </w:rPr>
    </w:lvl>
    <w:lvl w:ilvl="7" w:tplc="61A80192" w:tentative="1">
      <w:start w:val="1"/>
      <w:numFmt w:val="bullet"/>
      <w:lvlText w:val="o"/>
      <w:lvlJc w:val="left"/>
      <w:pPr>
        <w:ind w:left="5760" w:hanging="360"/>
      </w:pPr>
      <w:rPr>
        <w:rFonts w:ascii="Courier New" w:hAnsi="Courier New" w:cs="Courier New" w:hint="default"/>
      </w:rPr>
    </w:lvl>
    <w:lvl w:ilvl="8" w:tplc="8340AA1C" w:tentative="1">
      <w:start w:val="1"/>
      <w:numFmt w:val="bullet"/>
      <w:lvlText w:val=""/>
      <w:lvlJc w:val="left"/>
      <w:pPr>
        <w:ind w:left="6480" w:hanging="360"/>
      </w:pPr>
      <w:rPr>
        <w:rFonts w:ascii="Wingdings" w:hAnsi="Wingdings" w:hint="default"/>
      </w:rPr>
    </w:lvl>
  </w:abstractNum>
  <w:abstractNum w:abstractNumId="11" w15:restartNumberingAfterBreak="0">
    <w:nsid w:val="37667285"/>
    <w:multiLevelType w:val="hybridMultilevel"/>
    <w:tmpl w:val="65AC122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47F71224"/>
    <w:multiLevelType w:val="hybridMultilevel"/>
    <w:tmpl w:val="282C6D94"/>
    <w:lvl w:ilvl="0" w:tplc="381C13AE">
      <w:numFmt w:val="bullet"/>
      <w:lvlText w:val="·"/>
      <w:lvlJc w:val="left"/>
      <w:pPr>
        <w:ind w:left="0" w:hanging="363"/>
      </w:pPr>
      <w:rPr>
        <w:rFonts w:ascii="Symbol" w:eastAsia="Symbol" w:hAnsi="Symbol" w:cs="Symbol" w:hint="default"/>
        <w:w w:val="99"/>
        <w:sz w:val="20"/>
        <w:szCs w:val="20"/>
        <w:lang w:val="en-US" w:eastAsia="en-US" w:bidi="en-US"/>
      </w:rPr>
    </w:lvl>
    <w:lvl w:ilvl="1" w:tplc="57C0C6C4">
      <w:numFmt w:val="bullet"/>
      <w:lvlText w:val="·"/>
      <w:lvlJc w:val="left"/>
      <w:pPr>
        <w:ind w:left="968" w:hanging="363"/>
      </w:pPr>
      <w:rPr>
        <w:rFonts w:ascii="Symbol" w:eastAsia="Symbol" w:hAnsi="Symbol" w:cs="Symbol" w:hint="default"/>
        <w:w w:val="99"/>
        <w:sz w:val="20"/>
        <w:szCs w:val="20"/>
        <w:lang w:val="en-US" w:eastAsia="en-US" w:bidi="en-US"/>
      </w:rPr>
    </w:lvl>
    <w:lvl w:ilvl="2" w:tplc="F35841C2">
      <w:numFmt w:val="bullet"/>
      <w:lvlText w:val="·"/>
      <w:lvlJc w:val="left"/>
      <w:pPr>
        <w:ind w:left="1936" w:hanging="363"/>
      </w:pPr>
      <w:rPr>
        <w:rFonts w:ascii="Symbol" w:eastAsia="Symbol" w:hAnsi="Symbol" w:cs="Symbol" w:hint="default"/>
        <w:w w:val="99"/>
        <w:sz w:val="20"/>
        <w:szCs w:val="20"/>
        <w:lang w:val="en-US" w:eastAsia="en-US" w:bidi="en-US"/>
      </w:rPr>
    </w:lvl>
    <w:lvl w:ilvl="3" w:tplc="FA3A0FF0">
      <w:numFmt w:val="bullet"/>
      <w:lvlText w:val="·"/>
      <w:lvlJc w:val="left"/>
      <w:pPr>
        <w:ind w:left="2904" w:hanging="363"/>
      </w:pPr>
      <w:rPr>
        <w:rFonts w:ascii="Symbol" w:eastAsia="Symbol" w:hAnsi="Symbol" w:cs="Symbol" w:hint="default"/>
        <w:w w:val="99"/>
        <w:sz w:val="20"/>
        <w:szCs w:val="20"/>
        <w:lang w:val="en-US" w:eastAsia="en-US" w:bidi="en-US"/>
      </w:rPr>
    </w:lvl>
    <w:lvl w:ilvl="4" w:tplc="E1E6F93A">
      <w:numFmt w:val="bullet"/>
      <w:lvlText w:val="·"/>
      <w:lvlJc w:val="left"/>
      <w:pPr>
        <w:ind w:left="3872" w:hanging="363"/>
      </w:pPr>
      <w:rPr>
        <w:rFonts w:ascii="Symbol" w:eastAsia="Symbol" w:hAnsi="Symbol" w:cs="Symbol" w:hint="default"/>
        <w:w w:val="99"/>
        <w:sz w:val="20"/>
        <w:szCs w:val="20"/>
        <w:lang w:val="en-US" w:eastAsia="en-US" w:bidi="en-US"/>
      </w:rPr>
    </w:lvl>
    <w:lvl w:ilvl="5" w:tplc="A8A68466">
      <w:numFmt w:val="bullet"/>
      <w:lvlText w:val="·"/>
      <w:lvlJc w:val="left"/>
      <w:pPr>
        <w:ind w:left="4840" w:hanging="363"/>
      </w:pPr>
      <w:rPr>
        <w:rFonts w:ascii="Symbol" w:eastAsia="Symbol" w:hAnsi="Symbol" w:cs="Symbol" w:hint="default"/>
        <w:w w:val="99"/>
        <w:sz w:val="20"/>
        <w:szCs w:val="20"/>
        <w:lang w:val="en-US" w:eastAsia="en-US" w:bidi="en-US"/>
      </w:rPr>
    </w:lvl>
    <w:lvl w:ilvl="6" w:tplc="9D649EB0">
      <w:numFmt w:val="bullet"/>
      <w:lvlText w:val="·"/>
      <w:lvlJc w:val="left"/>
      <w:pPr>
        <w:ind w:left="5808" w:hanging="363"/>
      </w:pPr>
      <w:rPr>
        <w:rFonts w:ascii="Symbol" w:eastAsia="Symbol" w:hAnsi="Symbol" w:cs="Symbol" w:hint="default"/>
        <w:w w:val="99"/>
        <w:sz w:val="20"/>
        <w:szCs w:val="20"/>
        <w:lang w:val="en-US" w:eastAsia="en-US" w:bidi="en-US"/>
      </w:rPr>
    </w:lvl>
    <w:lvl w:ilvl="7" w:tplc="377033CC">
      <w:numFmt w:val="bullet"/>
      <w:lvlText w:val="·"/>
      <w:lvlJc w:val="left"/>
      <w:pPr>
        <w:ind w:left="6776" w:hanging="363"/>
      </w:pPr>
      <w:rPr>
        <w:rFonts w:ascii="Symbol" w:eastAsia="Symbol" w:hAnsi="Symbol" w:cs="Symbol" w:hint="default"/>
        <w:w w:val="99"/>
        <w:sz w:val="20"/>
        <w:szCs w:val="20"/>
        <w:lang w:val="en-US" w:eastAsia="en-US" w:bidi="en-US"/>
      </w:rPr>
    </w:lvl>
    <w:lvl w:ilvl="8" w:tplc="7100A9B4">
      <w:numFmt w:val="bullet"/>
      <w:lvlText w:val="·"/>
      <w:lvlJc w:val="left"/>
      <w:pPr>
        <w:ind w:left="7744" w:hanging="363"/>
      </w:pPr>
      <w:rPr>
        <w:rFonts w:ascii="Symbol" w:eastAsia="Symbol" w:hAnsi="Symbol" w:cs="Symbol" w:hint="default"/>
        <w:w w:val="99"/>
        <w:sz w:val="20"/>
        <w:szCs w:val="20"/>
        <w:lang w:val="en-US" w:eastAsia="en-US" w:bidi="en-US"/>
      </w:rPr>
    </w:lvl>
  </w:abstractNum>
  <w:abstractNum w:abstractNumId="13" w15:restartNumberingAfterBreak="0">
    <w:nsid w:val="4E887744"/>
    <w:multiLevelType w:val="hybridMultilevel"/>
    <w:tmpl w:val="9FB09426"/>
    <w:lvl w:ilvl="0" w:tplc="04190003">
      <w:start w:val="1"/>
      <w:numFmt w:val="bullet"/>
      <w:lvlText w:val="o"/>
      <w:lvlJc w:val="left"/>
      <w:pPr>
        <w:ind w:left="2024" w:hanging="360"/>
      </w:pPr>
      <w:rPr>
        <w:rFonts w:ascii="Courier New" w:hAnsi="Courier New" w:cs="Courier New" w:hint="default"/>
      </w:rPr>
    </w:lvl>
    <w:lvl w:ilvl="1" w:tplc="04190003" w:tentative="1">
      <w:start w:val="1"/>
      <w:numFmt w:val="bullet"/>
      <w:lvlText w:val="o"/>
      <w:lvlJc w:val="left"/>
      <w:pPr>
        <w:ind w:left="2744" w:hanging="360"/>
      </w:pPr>
      <w:rPr>
        <w:rFonts w:ascii="Courier New" w:hAnsi="Courier New" w:cs="Courier New" w:hint="default"/>
      </w:rPr>
    </w:lvl>
    <w:lvl w:ilvl="2" w:tplc="04190005" w:tentative="1">
      <w:start w:val="1"/>
      <w:numFmt w:val="bullet"/>
      <w:lvlText w:val=""/>
      <w:lvlJc w:val="left"/>
      <w:pPr>
        <w:ind w:left="3464" w:hanging="360"/>
      </w:pPr>
      <w:rPr>
        <w:rFonts w:ascii="Wingdings" w:hAnsi="Wingdings" w:hint="default"/>
      </w:rPr>
    </w:lvl>
    <w:lvl w:ilvl="3" w:tplc="04190001" w:tentative="1">
      <w:start w:val="1"/>
      <w:numFmt w:val="bullet"/>
      <w:lvlText w:val=""/>
      <w:lvlJc w:val="left"/>
      <w:pPr>
        <w:ind w:left="4184" w:hanging="360"/>
      </w:pPr>
      <w:rPr>
        <w:rFonts w:ascii="Symbol" w:hAnsi="Symbol" w:hint="default"/>
      </w:rPr>
    </w:lvl>
    <w:lvl w:ilvl="4" w:tplc="04190003" w:tentative="1">
      <w:start w:val="1"/>
      <w:numFmt w:val="bullet"/>
      <w:lvlText w:val="o"/>
      <w:lvlJc w:val="left"/>
      <w:pPr>
        <w:ind w:left="4904" w:hanging="360"/>
      </w:pPr>
      <w:rPr>
        <w:rFonts w:ascii="Courier New" w:hAnsi="Courier New" w:cs="Courier New" w:hint="default"/>
      </w:rPr>
    </w:lvl>
    <w:lvl w:ilvl="5" w:tplc="04190005" w:tentative="1">
      <w:start w:val="1"/>
      <w:numFmt w:val="bullet"/>
      <w:lvlText w:val=""/>
      <w:lvlJc w:val="left"/>
      <w:pPr>
        <w:ind w:left="5624" w:hanging="360"/>
      </w:pPr>
      <w:rPr>
        <w:rFonts w:ascii="Wingdings" w:hAnsi="Wingdings" w:hint="default"/>
      </w:rPr>
    </w:lvl>
    <w:lvl w:ilvl="6" w:tplc="04190001" w:tentative="1">
      <w:start w:val="1"/>
      <w:numFmt w:val="bullet"/>
      <w:lvlText w:val=""/>
      <w:lvlJc w:val="left"/>
      <w:pPr>
        <w:ind w:left="6344" w:hanging="360"/>
      </w:pPr>
      <w:rPr>
        <w:rFonts w:ascii="Symbol" w:hAnsi="Symbol" w:hint="default"/>
      </w:rPr>
    </w:lvl>
    <w:lvl w:ilvl="7" w:tplc="04190003" w:tentative="1">
      <w:start w:val="1"/>
      <w:numFmt w:val="bullet"/>
      <w:lvlText w:val="o"/>
      <w:lvlJc w:val="left"/>
      <w:pPr>
        <w:ind w:left="7064" w:hanging="360"/>
      </w:pPr>
      <w:rPr>
        <w:rFonts w:ascii="Courier New" w:hAnsi="Courier New" w:cs="Courier New" w:hint="default"/>
      </w:rPr>
    </w:lvl>
    <w:lvl w:ilvl="8" w:tplc="04190005" w:tentative="1">
      <w:start w:val="1"/>
      <w:numFmt w:val="bullet"/>
      <w:lvlText w:val=""/>
      <w:lvlJc w:val="left"/>
      <w:pPr>
        <w:ind w:left="7784" w:hanging="360"/>
      </w:pPr>
      <w:rPr>
        <w:rFonts w:ascii="Wingdings" w:hAnsi="Wingdings" w:hint="default"/>
      </w:rPr>
    </w:lvl>
  </w:abstractNum>
  <w:abstractNum w:abstractNumId="14" w15:restartNumberingAfterBreak="0">
    <w:nsid w:val="72463FC6"/>
    <w:multiLevelType w:val="hybridMultilevel"/>
    <w:tmpl w:val="8B6ADC88"/>
    <w:lvl w:ilvl="0" w:tplc="04190003">
      <w:start w:val="1"/>
      <w:numFmt w:val="bullet"/>
      <w:lvlText w:val="o"/>
      <w:lvlJc w:val="left"/>
      <w:pPr>
        <w:ind w:left="2024" w:hanging="360"/>
      </w:pPr>
      <w:rPr>
        <w:rFonts w:ascii="Courier New" w:hAnsi="Courier New" w:cs="Courier New" w:hint="default"/>
      </w:rPr>
    </w:lvl>
    <w:lvl w:ilvl="1" w:tplc="04190003" w:tentative="1">
      <w:start w:val="1"/>
      <w:numFmt w:val="bullet"/>
      <w:lvlText w:val="o"/>
      <w:lvlJc w:val="left"/>
      <w:pPr>
        <w:ind w:left="2744" w:hanging="360"/>
      </w:pPr>
      <w:rPr>
        <w:rFonts w:ascii="Courier New" w:hAnsi="Courier New" w:cs="Courier New" w:hint="default"/>
      </w:rPr>
    </w:lvl>
    <w:lvl w:ilvl="2" w:tplc="04190005" w:tentative="1">
      <w:start w:val="1"/>
      <w:numFmt w:val="bullet"/>
      <w:lvlText w:val=""/>
      <w:lvlJc w:val="left"/>
      <w:pPr>
        <w:ind w:left="3464" w:hanging="360"/>
      </w:pPr>
      <w:rPr>
        <w:rFonts w:ascii="Wingdings" w:hAnsi="Wingdings" w:hint="default"/>
      </w:rPr>
    </w:lvl>
    <w:lvl w:ilvl="3" w:tplc="04190001" w:tentative="1">
      <w:start w:val="1"/>
      <w:numFmt w:val="bullet"/>
      <w:lvlText w:val=""/>
      <w:lvlJc w:val="left"/>
      <w:pPr>
        <w:ind w:left="4184" w:hanging="360"/>
      </w:pPr>
      <w:rPr>
        <w:rFonts w:ascii="Symbol" w:hAnsi="Symbol" w:hint="default"/>
      </w:rPr>
    </w:lvl>
    <w:lvl w:ilvl="4" w:tplc="04190003" w:tentative="1">
      <w:start w:val="1"/>
      <w:numFmt w:val="bullet"/>
      <w:lvlText w:val="o"/>
      <w:lvlJc w:val="left"/>
      <w:pPr>
        <w:ind w:left="4904" w:hanging="360"/>
      </w:pPr>
      <w:rPr>
        <w:rFonts w:ascii="Courier New" w:hAnsi="Courier New" w:cs="Courier New" w:hint="default"/>
      </w:rPr>
    </w:lvl>
    <w:lvl w:ilvl="5" w:tplc="04190005" w:tentative="1">
      <w:start w:val="1"/>
      <w:numFmt w:val="bullet"/>
      <w:lvlText w:val=""/>
      <w:lvlJc w:val="left"/>
      <w:pPr>
        <w:ind w:left="5624" w:hanging="360"/>
      </w:pPr>
      <w:rPr>
        <w:rFonts w:ascii="Wingdings" w:hAnsi="Wingdings" w:hint="default"/>
      </w:rPr>
    </w:lvl>
    <w:lvl w:ilvl="6" w:tplc="04190001" w:tentative="1">
      <w:start w:val="1"/>
      <w:numFmt w:val="bullet"/>
      <w:lvlText w:val=""/>
      <w:lvlJc w:val="left"/>
      <w:pPr>
        <w:ind w:left="6344" w:hanging="360"/>
      </w:pPr>
      <w:rPr>
        <w:rFonts w:ascii="Symbol" w:hAnsi="Symbol" w:hint="default"/>
      </w:rPr>
    </w:lvl>
    <w:lvl w:ilvl="7" w:tplc="04190003" w:tentative="1">
      <w:start w:val="1"/>
      <w:numFmt w:val="bullet"/>
      <w:lvlText w:val="o"/>
      <w:lvlJc w:val="left"/>
      <w:pPr>
        <w:ind w:left="7064" w:hanging="360"/>
      </w:pPr>
      <w:rPr>
        <w:rFonts w:ascii="Courier New" w:hAnsi="Courier New" w:cs="Courier New" w:hint="default"/>
      </w:rPr>
    </w:lvl>
    <w:lvl w:ilvl="8" w:tplc="04190005" w:tentative="1">
      <w:start w:val="1"/>
      <w:numFmt w:val="bullet"/>
      <w:lvlText w:val=""/>
      <w:lvlJc w:val="left"/>
      <w:pPr>
        <w:ind w:left="7784" w:hanging="360"/>
      </w:pPr>
      <w:rPr>
        <w:rFonts w:ascii="Wingdings" w:hAnsi="Wingdings" w:hint="default"/>
      </w:rPr>
    </w:lvl>
  </w:abstractNum>
  <w:abstractNum w:abstractNumId="15" w15:restartNumberingAfterBreak="0">
    <w:nsid w:val="769C2076"/>
    <w:multiLevelType w:val="hybridMultilevel"/>
    <w:tmpl w:val="08E6B20E"/>
    <w:lvl w:ilvl="0" w:tplc="04190003">
      <w:start w:val="1"/>
      <w:numFmt w:val="bullet"/>
      <w:lvlText w:val="o"/>
      <w:lvlJc w:val="left"/>
      <w:pPr>
        <w:ind w:left="2024" w:hanging="360"/>
      </w:pPr>
      <w:rPr>
        <w:rFonts w:ascii="Courier New" w:hAnsi="Courier New" w:cs="Courier New" w:hint="default"/>
      </w:rPr>
    </w:lvl>
    <w:lvl w:ilvl="1" w:tplc="04190003" w:tentative="1">
      <w:start w:val="1"/>
      <w:numFmt w:val="bullet"/>
      <w:lvlText w:val="o"/>
      <w:lvlJc w:val="left"/>
      <w:pPr>
        <w:ind w:left="2744" w:hanging="360"/>
      </w:pPr>
      <w:rPr>
        <w:rFonts w:ascii="Courier New" w:hAnsi="Courier New" w:cs="Courier New" w:hint="default"/>
      </w:rPr>
    </w:lvl>
    <w:lvl w:ilvl="2" w:tplc="04190005" w:tentative="1">
      <w:start w:val="1"/>
      <w:numFmt w:val="bullet"/>
      <w:lvlText w:val=""/>
      <w:lvlJc w:val="left"/>
      <w:pPr>
        <w:ind w:left="3464" w:hanging="360"/>
      </w:pPr>
      <w:rPr>
        <w:rFonts w:ascii="Wingdings" w:hAnsi="Wingdings" w:hint="default"/>
      </w:rPr>
    </w:lvl>
    <w:lvl w:ilvl="3" w:tplc="04190001" w:tentative="1">
      <w:start w:val="1"/>
      <w:numFmt w:val="bullet"/>
      <w:lvlText w:val=""/>
      <w:lvlJc w:val="left"/>
      <w:pPr>
        <w:ind w:left="4184" w:hanging="360"/>
      </w:pPr>
      <w:rPr>
        <w:rFonts w:ascii="Symbol" w:hAnsi="Symbol" w:hint="default"/>
      </w:rPr>
    </w:lvl>
    <w:lvl w:ilvl="4" w:tplc="04190003" w:tentative="1">
      <w:start w:val="1"/>
      <w:numFmt w:val="bullet"/>
      <w:lvlText w:val="o"/>
      <w:lvlJc w:val="left"/>
      <w:pPr>
        <w:ind w:left="4904" w:hanging="360"/>
      </w:pPr>
      <w:rPr>
        <w:rFonts w:ascii="Courier New" w:hAnsi="Courier New" w:cs="Courier New" w:hint="default"/>
      </w:rPr>
    </w:lvl>
    <w:lvl w:ilvl="5" w:tplc="04190005" w:tentative="1">
      <w:start w:val="1"/>
      <w:numFmt w:val="bullet"/>
      <w:lvlText w:val=""/>
      <w:lvlJc w:val="left"/>
      <w:pPr>
        <w:ind w:left="5624" w:hanging="360"/>
      </w:pPr>
      <w:rPr>
        <w:rFonts w:ascii="Wingdings" w:hAnsi="Wingdings" w:hint="default"/>
      </w:rPr>
    </w:lvl>
    <w:lvl w:ilvl="6" w:tplc="04190001" w:tentative="1">
      <w:start w:val="1"/>
      <w:numFmt w:val="bullet"/>
      <w:lvlText w:val=""/>
      <w:lvlJc w:val="left"/>
      <w:pPr>
        <w:ind w:left="6344" w:hanging="360"/>
      </w:pPr>
      <w:rPr>
        <w:rFonts w:ascii="Symbol" w:hAnsi="Symbol" w:hint="default"/>
      </w:rPr>
    </w:lvl>
    <w:lvl w:ilvl="7" w:tplc="04190003" w:tentative="1">
      <w:start w:val="1"/>
      <w:numFmt w:val="bullet"/>
      <w:lvlText w:val="o"/>
      <w:lvlJc w:val="left"/>
      <w:pPr>
        <w:ind w:left="7064" w:hanging="360"/>
      </w:pPr>
      <w:rPr>
        <w:rFonts w:ascii="Courier New" w:hAnsi="Courier New" w:cs="Courier New" w:hint="default"/>
      </w:rPr>
    </w:lvl>
    <w:lvl w:ilvl="8" w:tplc="04190005" w:tentative="1">
      <w:start w:val="1"/>
      <w:numFmt w:val="bullet"/>
      <w:lvlText w:val=""/>
      <w:lvlJc w:val="left"/>
      <w:pPr>
        <w:ind w:left="7784" w:hanging="360"/>
      </w:pPr>
      <w:rPr>
        <w:rFonts w:ascii="Wingdings" w:hAnsi="Wingdings" w:hint="default"/>
      </w:rPr>
    </w:lvl>
  </w:abstractNum>
  <w:num w:numId="1">
    <w:abstractNumId w:val="10"/>
  </w:num>
  <w:num w:numId="2">
    <w:abstractNumId w:val="10"/>
  </w:num>
  <w:num w:numId="3">
    <w:abstractNumId w:val="10"/>
  </w:num>
  <w:num w:numId="4">
    <w:abstractNumId w:val="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0"/>
  </w:num>
  <w:num w:numId="12">
    <w:abstractNumId w:val="8"/>
  </w:num>
  <w:num w:numId="13">
    <w:abstractNumId w:val="11"/>
  </w:num>
  <w:num w:numId="14">
    <w:abstractNumId w:val="7"/>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5"/>
  </w:num>
  <w:num w:numId="22">
    <w:abstractNumId w:val="9"/>
  </w:num>
  <w:num w:numId="23">
    <w:abstractNumId w:val="2"/>
  </w:num>
  <w:num w:numId="24">
    <w:abstractNumId w:val="12"/>
  </w:num>
  <w:num w:numId="25">
    <w:abstractNumId w:val="6"/>
  </w:num>
  <w:num w:numId="26">
    <w:abstractNumId w:val="6"/>
  </w:num>
  <w:num w:numId="27">
    <w:abstractNumId w:val="4"/>
  </w:num>
  <w:num w:numId="28">
    <w:abstractNumId w:val="10"/>
  </w:num>
  <w:num w:numId="29">
    <w:abstractNumId w:val="10"/>
  </w:num>
  <w:num w:numId="30">
    <w:abstractNumId w:val="10"/>
  </w:num>
  <w:num w:numId="31">
    <w:abstractNumId w:val="10"/>
  </w:num>
  <w:num w:numId="32">
    <w:abstractNumId w:val="1"/>
  </w:num>
  <w:num w:numId="33">
    <w:abstractNumId w:val="3"/>
  </w:num>
  <w:num w:numId="34">
    <w:abstractNumId w:val="13"/>
  </w:num>
  <w:num w:numId="35">
    <w:abstractNumId w:val="10"/>
  </w:num>
  <w:num w:numId="36">
    <w:abstractNumId w:val="15"/>
  </w:num>
  <w:num w:numId="37">
    <w:abstractNumId w:val="1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1"/>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093"/>
    <w:rsid w:val="00000601"/>
    <w:rsid w:val="000024F9"/>
    <w:rsid w:val="000200FA"/>
    <w:rsid w:val="0002466B"/>
    <w:rsid w:val="00027C21"/>
    <w:rsid w:val="00037652"/>
    <w:rsid w:val="00044086"/>
    <w:rsid w:val="000520C7"/>
    <w:rsid w:val="00057532"/>
    <w:rsid w:val="000578E2"/>
    <w:rsid w:val="000606EB"/>
    <w:rsid w:val="00064782"/>
    <w:rsid w:val="00074C6E"/>
    <w:rsid w:val="00082536"/>
    <w:rsid w:val="000877CC"/>
    <w:rsid w:val="00096B77"/>
    <w:rsid w:val="00097DCD"/>
    <w:rsid w:val="000A7831"/>
    <w:rsid w:val="000B31DA"/>
    <w:rsid w:val="000E51D7"/>
    <w:rsid w:val="000F1582"/>
    <w:rsid w:val="000F2B44"/>
    <w:rsid w:val="00107AD6"/>
    <w:rsid w:val="00113474"/>
    <w:rsid w:val="001151E8"/>
    <w:rsid w:val="001312BA"/>
    <w:rsid w:val="00132F1B"/>
    <w:rsid w:val="001365C0"/>
    <w:rsid w:val="00144973"/>
    <w:rsid w:val="00151B9D"/>
    <w:rsid w:val="00152878"/>
    <w:rsid w:val="00154CBA"/>
    <w:rsid w:val="0016160B"/>
    <w:rsid w:val="00161645"/>
    <w:rsid w:val="001633B5"/>
    <w:rsid w:val="00164A3B"/>
    <w:rsid w:val="00171CD6"/>
    <w:rsid w:val="0017243F"/>
    <w:rsid w:val="00175D27"/>
    <w:rsid w:val="001A1312"/>
    <w:rsid w:val="001D5308"/>
    <w:rsid w:val="001F4B68"/>
    <w:rsid w:val="00205F59"/>
    <w:rsid w:val="00206EC3"/>
    <w:rsid w:val="00215071"/>
    <w:rsid w:val="00220458"/>
    <w:rsid w:val="00222A0D"/>
    <w:rsid w:val="002246EC"/>
    <w:rsid w:val="00224E86"/>
    <w:rsid w:val="002465C1"/>
    <w:rsid w:val="002513C1"/>
    <w:rsid w:val="0026363D"/>
    <w:rsid w:val="002656EE"/>
    <w:rsid w:val="0027094F"/>
    <w:rsid w:val="00274758"/>
    <w:rsid w:val="00275FD7"/>
    <w:rsid w:val="00282849"/>
    <w:rsid w:val="002858A3"/>
    <w:rsid w:val="00290DE1"/>
    <w:rsid w:val="00291F6C"/>
    <w:rsid w:val="002A1E60"/>
    <w:rsid w:val="002A610D"/>
    <w:rsid w:val="002A6492"/>
    <w:rsid w:val="002B6137"/>
    <w:rsid w:val="002C1AA3"/>
    <w:rsid w:val="002C2A47"/>
    <w:rsid w:val="002C60CF"/>
    <w:rsid w:val="002C76E7"/>
    <w:rsid w:val="002E00F3"/>
    <w:rsid w:val="002E175E"/>
    <w:rsid w:val="002E2C87"/>
    <w:rsid w:val="002E48C4"/>
    <w:rsid w:val="002F38FB"/>
    <w:rsid w:val="00302BC5"/>
    <w:rsid w:val="0031732A"/>
    <w:rsid w:val="00326FB0"/>
    <w:rsid w:val="00341164"/>
    <w:rsid w:val="00347EBB"/>
    <w:rsid w:val="003532CA"/>
    <w:rsid w:val="00353710"/>
    <w:rsid w:val="00353DC9"/>
    <w:rsid w:val="00360777"/>
    <w:rsid w:val="0037748A"/>
    <w:rsid w:val="00395373"/>
    <w:rsid w:val="003B3977"/>
    <w:rsid w:val="003C1BB7"/>
    <w:rsid w:val="003D0C92"/>
    <w:rsid w:val="003E0895"/>
    <w:rsid w:val="003E5BF9"/>
    <w:rsid w:val="003E63A1"/>
    <w:rsid w:val="003F071A"/>
    <w:rsid w:val="003F7333"/>
    <w:rsid w:val="004018B4"/>
    <w:rsid w:val="0040706F"/>
    <w:rsid w:val="00412F6C"/>
    <w:rsid w:val="00424DD4"/>
    <w:rsid w:val="00431DC7"/>
    <w:rsid w:val="0044257E"/>
    <w:rsid w:val="004457F2"/>
    <w:rsid w:val="004459FA"/>
    <w:rsid w:val="00447054"/>
    <w:rsid w:val="00456662"/>
    <w:rsid w:val="004674EF"/>
    <w:rsid w:val="0047205A"/>
    <w:rsid w:val="0047288B"/>
    <w:rsid w:val="004729D1"/>
    <w:rsid w:val="004736ED"/>
    <w:rsid w:val="00474BB1"/>
    <w:rsid w:val="004777AB"/>
    <w:rsid w:val="004837B2"/>
    <w:rsid w:val="00495675"/>
    <w:rsid w:val="004A252C"/>
    <w:rsid w:val="004A7F8F"/>
    <w:rsid w:val="004C2161"/>
    <w:rsid w:val="004D3D01"/>
    <w:rsid w:val="004D452C"/>
    <w:rsid w:val="004D604D"/>
    <w:rsid w:val="004D74F9"/>
    <w:rsid w:val="004E43E4"/>
    <w:rsid w:val="004E6002"/>
    <w:rsid w:val="004E6E26"/>
    <w:rsid w:val="004F3346"/>
    <w:rsid w:val="004F59A9"/>
    <w:rsid w:val="00516DAF"/>
    <w:rsid w:val="00524ABC"/>
    <w:rsid w:val="00536991"/>
    <w:rsid w:val="00541093"/>
    <w:rsid w:val="0054599B"/>
    <w:rsid w:val="00547BBD"/>
    <w:rsid w:val="005514CE"/>
    <w:rsid w:val="00553554"/>
    <w:rsid w:val="0056700B"/>
    <w:rsid w:val="00577225"/>
    <w:rsid w:val="00582E87"/>
    <w:rsid w:val="00591A8E"/>
    <w:rsid w:val="005A4706"/>
    <w:rsid w:val="005A4A09"/>
    <w:rsid w:val="005C5B52"/>
    <w:rsid w:val="005D3B7F"/>
    <w:rsid w:val="005D3CB6"/>
    <w:rsid w:val="005D689C"/>
    <w:rsid w:val="005E352F"/>
    <w:rsid w:val="005E7EE3"/>
    <w:rsid w:val="005F77D8"/>
    <w:rsid w:val="006041EA"/>
    <w:rsid w:val="00622467"/>
    <w:rsid w:val="0062707F"/>
    <w:rsid w:val="006300C1"/>
    <w:rsid w:val="00634878"/>
    <w:rsid w:val="00637BCC"/>
    <w:rsid w:val="00643B44"/>
    <w:rsid w:val="00652A30"/>
    <w:rsid w:val="00656F35"/>
    <w:rsid w:val="00660F75"/>
    <w:rsid w:val="00663863"/>
    <w:rsid w:val="00663D7A"/>
    <w:rsid w:val="006642BA"/>
    <w:rsid w:val="00670A16"/>
    <w:rsid w:val="006807F9"/>
    <w:rsid w:val="00680AB6"/>
    <w:rsid w:val="00687CFB"/>
    <w:rsid w:val="006922F3"/>
    <w:rsid w:val="00694810"/>
    <w:rsid w:val="006A6C7E"/>
    <w:rsid w:val="006B02C7"/>
    <w:rsid w:val="006B41A9"/>
    <w:rsid w:val="006C1F36"/>
    <w:rsid w:val="006C35C2"/>
    <w:rsid w:val="006D1A37"/>
    <w:rsid w:val="006E08FD"/>
    <w:rsid w:val="006E3F0A"/>
    <w:rsid w:val="006F0CBE"/>
    <w:rsid w:val="006F4EAE"/>
    <w:rsid w:val="00701D6F"/>
    <w:rsid w:val="00707B5A"/>
    <w:rsid w:val="00712391"/>
    <w:rsid w:val="00713D67"/>
    <w:rsid w:val="00724EE5"/>
    <w:rsid w:val="00730A25"/>
    <w:rsid w:val="00741492"/>
    <w:rsid w:val="00750797"/>
    <w:rsid w:val="0075136A"/>
    <w:rsid w:val="0075325D"/>
    <w:rsid w:val="00753969"/>
    <w:rsid w:val="00757F65"/>
    <w:rsid w:val="007608FB"/>
    <w:rsid w:val="00774568"/>
    <w:rsid w:val="0078196E"/>
    <w:rsid w:val="00791831"/>
    <w:rsid w:val="007B51BD"/>
    <w:rsid w:val="007C5097"/>
    <w:rsid w:val="007C6630"/>
    <w:rsid w:val="007C6667"/>
    <w:rsid w:val="007D2763"/>
    <w:rsid w:val="007D5D93"/>
    <w:rsid w:val="007F0A1C"/>
    <w:rsid w:val="007F18C5"/>
    <w:rsid w:val="007F768D"/>
    <w:rsid w:val="007F7AEB"/>
    <w:rsid w:val="0081287E"/>
    <w:rsid w:val="00833F1C"/>
    <w:rsid w:val="00835264"/>
    <w:rsid w:val="0084080C"/>
    <w:rsid w:val="00842EF3"/>
    <w:rsid w:val="00843E98"/>
    <w:rsid w:val="00844323"/>
    <w:rsid w:val="008576E0"/>
    <w:rsid w:val="00860BF2"/>
    <w:rsid w:val="00860D49"/>
    <w:rsid w:val="00861078"/>
    <w:rsid w:val="008617E9"/>
    <w:rsid w:val="00866B3D"/>
    <w:rsid w:val="00874808"/>
    <w:rsid w:val="00876D64"/>
    <w:rsid w:val="0088329D"/>
    <w:rsid w:val="008916CB"/>
    <w:rsid w:val="0089213B"/>
    <w:rsid w:val="008A090D"/>
    <w:rsid w:val="008A33AA"/>
    <w:rsid w:val="008C5298"/>
    <w:rsid w:val="008D4DA4"/>
    <w:rsid w:val="008E16AA"/>
    <w:rsid w:val="008E63D4"/>
    <w:rsid w:val="008F2023"/>
    <w:rsid w:val="008F7AD5"/>
    <w:rsid w:val="008F7C81"/>
    <w:rsid w:val="0091011B"/>
    <w:rsid w:val="00916B68"/>
    <w:rsid w:val="00923000"/>
    <w:rsid w:val="0092474B"/>
    <w:rsid w:val="00926F81"/>
    <w:rsid w:val="009319AE"/>
    <w:rsid w:val="00932891"/>
    <w:rsid w:val="00934B1A"/>
    <w:rsid w:val="00937930"/>
    <w:rsid w:val="009459DF"/>
    <w:rsid w:val="009461AF"/>
    <w:rsid w:val="0094665A"/>
    <w:rsid w:val="00947AE1"/>
    <w:rsid w:val="00951CB3"/>
    <w:rsid w:val="00963A71"/>
    <w:rsid w:val="00963ED1"/>
    <w:rsid w:val="00965A9E"/>
    <w:rsid w:val="00971209"/>
    <w:rsid w:val="009749A7"/>
    <w:rsid w:val="00975A76"/>
    <w:rsid w:val="00981C39"/>
    <w:rsid w:val="00984F87"/>
    <w:rsid w:val="009876AC"/>
    <w:rsid w:val="00995F0E"/>
    <w:rsid w:val="00997AB3"/>
    <w:rsid w:val="009A49D0"/>
    <w:rsid w:val="009A5B84"/>
    <w:rsid w:val="009B58CF"/>
    <w:rsid w:val="009B75CA"/>
    <w:rsid w:val="009C0687"/>
    <w:rsid w:val="009C3056"/>
    <w:rsid w:val="009D2BDD"/>
    <w:rsid w:val="009D308F"/>
    <w:rsid w:val="009E0755"/>
    <w:rsid w:val="009E5469"/>
    <w:rsid w:val="009F2ED1"/>
    <w:rsid w:val="009F4EA5"/>
    <w:rsid w:val="00A104C7"/>
    <w:rsid w:val="00A15A79"/>
    <w:rsid w:val="00A201FE"/>
    <w:rsid w:val="00A3310E"/>
    <w:rsid w:val="00A3718C"/>
    <w:rsid w:val="00A447E8"/>
    <w:rsid w:val="00A46D87"/>
    <w:rsid w:val="00A510C3"/>
    <w:rsid w:val="00A51378"/>
    <w:rsid w:val="00A56255"/>
    <w:rsid w:val="00A568AC"/>
    <w:rsid w:val="00A67C84"/>
    <w:rsid w:val="00A71D90"/>
    <w:rsid w:val="00A85DCE"/>
    <w:rsid w:val="00A92B64"/>
    <w:rsid w:val="00AA6E98"/>
    <w:rsid w:val="00AB6ED6"/>
    <w:rsid w:val="00AD4BB1"/>
    <w:rsid w:val="00AD62B2"/>
    <w:rsid w:val="00AD7E74"/>
    <w:rsid w:val="00AE0241"/>
    <w:rsid w:val="00AE05B6"/>
    <w:rsid w:val="00AF0BAD"/>
    <w:rsid w:val="00AF1530"/>
    <w:rsid w:val="00AF3E39"/>
    <w:rsid w:val="00B06CEB"/>
    <w:rsid w:val="00B1267A"/>
    <w:rsid w:val="00B30811"/>
    <w:rsid w:val="00B429D8"/>
    <w:rsid w:val="00B61A08"/>
    <w:rsid w:val="00B62BB0"/>
    <w:rsid w:val="00B70570"/>
    <w:rsid w:val="00B724A2"/>
    <w:rsid w:val="00B903AA"/>
    <w:rsid w:val="00BA2DAC"/>
    <w:rsid w:val="00BA45B2"/>
    <w:rsid w:val="00BB114A"/>
    <w:rsid w:val="00BB1B4B"/>
    <w:rsid w:val="00BC4E51"/>
    <w:rsid w:val="00BC5992"/>
    <w:rsid w:val="00BE6806"/>
    <w:rsid w:val="00BF7805"/>
    <w:rsid w:val="00C257C6"/>
    <w:rsid w:val="00C25F39"/>
    <w:rsid w:val="00C32BC7"/>
    <w:rsid w:val="00C4565E"/>
    <w:rsid w:val="00C547D3"/>
    <w:rsid w:val="00C56535"/>
    <w:rsid w:val="00C61BCF"/>
    <w:rsid w:val="00C72270"/>
    <w:rsid w:val="00C7272C"/>
    <w:rsid w:val="00C733DE"/>
    <w:rsid w:val="00C87BE0"/>
    <w:rsid w:val="00C91132"/>
    <w:rsid w:val="00CA3B51"/>
    <w:rsid w:val="00CB4774"/>
    <w:rsid w:val="00CE293D"/>
    <w:rsid w:val="00CE3A8D"/>
    <w:rsid w:val="00CE4088"/>
    <w:rsid w:val="00CF3C5E"/>
    <w:rsid w:val="00CF70E9"/>
    <w:rsid w:val="00D02D09"/>
    <w:rsid w:val="00D05C7A"/>
    <w:rsid w:val="00D079DE"/>
    <w:rsid w:val="00D248C3"/>
    <w:rsid w:val="00D2622F"/>
    <w:rsid w:val="00D34C30"/>
    <w:rsid w:val="00D36196"/>
    <w:rsid w:val="00D375AC"/>
    <w:rsid w:val="00D43290"/>
    <w:rsid w:val="00D5746A"/>
    <w:rsid w:val="00D65606"/>
    <w:rsid w:val="00D6570D"/>
    <w:rsid w:val="00D70AA3"/>
    <w:rsid w:val="00D75E95"/>
    <w:rsid w:val="00D942F1"/>
    <w:rsid w:val="00DA5D30"/>
    <w:rsid w:val="00DD57EC"/>
    <w:rsid w:val="00E01BEA"/>
    <w:rsid w:val="00E07E5B"/>
    <w:rsid w:val="00E12525"/>
    <w:rsid w:val="00E1779C"/>
    <w:rsid w:val="00E27A16"/>
    <w:rsid w:val="00E34681"/>
    <w:rsid w:val="00E350B8"/>
    <w:rsid w:val="00E35A48"/>
    <w:rsid w:val="00E4102C"/>
    <w:rsid w:val="00E5330A"/>
    <w:rsid w:val="00E82074"/>
    <w:rsid w:val="00E82EAE"/>
    <w:rsid w:val="00E87537"/>
    <w:rsid w:val="00E966CF"/>
    <w:rsid w:val="00EA2E5C"/>
    <w:rsid w:val="00EB2896"/>
    <w:rsid w:val="00EC36C5"/>
    <w:rsid w:val="00EC505E"/>
    <w:rsid w:val="00EC6411"/>
    <w:rsid w:val="00EC6929"/>
    <w:rsid w:val="00ED24C0"/>
    <w:rsid w:val="00EF10C9"/>
    <w:rsid w:val="00EF19FD"/>
    <w:rsid w:val="00EF1F81"/>
    <w:rsid w:val="00EF6B45"/>
    <w:rsid w:val="00F01B11"/>
    <w:rsid w:val="00F03FCD"/>
    <w:rsid w:val="00F14228"/>
    <w:rsid w:val="00F21C02"/>
    <w:rsid w:val="00F25EEB"/>
    <w:rsid w:val="00F346D3"/>
    <w:rsid w:val="00F36046"/>
    <w:rsid w:val="00F5404C"/>
    <w:rsid w:val="00F64A44"/>
    <w:rsid w:val="00F6770F"/>
    <w:rsid w:val="00F778FB"/>
    <w:rsid w:val="00F805C6"/>
    <w:rsid w:val="00F86875"/>
    <w:rsid w:val="00F87190"/>
    <w:rsid w:val="00F9038F"/>
    <w:rsid w:val="00F936A8"/>
    <w:rsid w:val="00FA46D7"/>
    <w:rsid w:val="00FA6BCB"/>
    <w:rsid w:val="00FA709B"/>
    <w:rsid w:val="00FB2CA4"/>
    <w:rsid w:val="00FB2D98"/>
    <w:rsid w:val="00FB7471"/>
    <w:rsid w:val="00FC0960"/>
    <w:rsid w:val="00FC597F"/>
    <w:rsid w:val="00FE0DB6"/>
    <w:rsid w:val="00FE2CD4"/>
    <w:rsid w:val="00FE44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EBEFC6"/>
  <w15:chartTrackingRefBased/>
  <w15:docId w15:val="{AB8DEAAF-AD16-4550-85C7-E619D81E1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54109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unhideWhenUsed/>
    <w:qFormat/>
    <w:rsid w:val="0054109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9"/>
    <w:unhideWhenUsed/>
    <w:qFormat/>
    <w:rsid w:val="00541093"/>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unhideWhenUsed/>
    <w:qFormat/>
    <w:rsid w:val="00541093"/>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unhideWhenUsed/>
    <w:qFormat/>
    <w:rsid w:val="00541093"/>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unhideWhenUsed/>
    <w:qFormat/>
    <w:rsid w:val="00541093"/>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541093"/>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541093"/>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541093"/>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41093"/>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rsid w:val="00541093"/>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rsid w:val="00541093"/>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rsid w:val="00541093"/>
    <w:rPr>
      <w:rFonts w:eastAsiaTheme="majorEastAsia" w:cstheme="majorBidi"/>
      <w:i/>
      <w:iCs/>
      <w:color w:val="2F5496" w:themeColor="accent1" w:themeShade="BF"/>
    </w:rPr>
  </w:style>
  <w:style w:type="character" w:customStyle="1" w:styleId="50">
    <w:name w:val="Заголовок 5 Знак"/>
    <w:basedOn w:val="a0"/>
    <w:link w:val="5"/>
    <w:uiPriority w:val="9"/>
    <w:rsid w:val="00541093"/>
    <w:rPr>
      <w:rFonts w:eastAsiaTheme="majorEastAsia" w:cstheme="majorBidi"/>
      <w:color w:val="2F5496" w:themeColor="accent1" w:themeShade="BF"/>
    </w:rPr>
  </w:style>
  <w:style w:type="character" w:customStyle="1" w:styleId="60">
    <w:name w:val="Заголовок 6 Знак"/>
    <w:basedOn w:val="a0"/>
    <w:link w:val="6"/>
    <w:uiPriority w:val="9"/>
    <w:rsid w:val="00541093"/>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541093"/>
    <w:rPr>
      <w:rFonts w:eastAsiaTheme="majorEastAsia" w:cstheme="majorBidi"/>
      <w:color w:val="595959" w:themeColor="text1" w:themeTint="A6"/>
    </w:rPr>
  </w:style>
  <w:style w:type="character" w:customStyle="1" w:styleId="80">
    <w:name w:val="Заголовок 8 Знак"/>
    <w:basedOn w:val="a0"/>
    <w:link w:val="8"/>
    <w:uiPriority w:val="9"/>
    <w:semiHidden/>
    <w:rsid w:val="00541093"/>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541093"/>
    <w:rPr>
      <w:rFonts w:eastAsiaTheme="majorEastAsia" w:cstheme="majorBidi"/>
      <w:color w:val="272727" w:themeColor="text1" w:themeTint="D8"/>
    </w:rPr>
  </w:style>
  <w:style w:type="paragraph" w:styleId="a3">
    <w:name w:val="Title"/>
    <w:basedOn w:val="a"/>
    <w:next w:val="a"/>
    <w:link w:val="a4"/>
    <w:uiPriority w:val="10"/>
    <w:qFormat/>
    <w:rsid w:val="005410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54109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41093"/>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541093"/>
    <w:rPr>
      <w:rFonts w:eastAsiaTheme="majorEastAsia" w:cstheme="majorBidi"/>
      <w:color w:val="595959" w:themeColor="text1" w:themeTint="A6"/>
      <w:spacing w:val="15"/>
      <w:sz w:val="28"/>
      <w:szCs w:val="28"/>
    </w:rPr>
  </w:style>
  <w:style w:type="paragraph" w:styleId="21">
    <w:name w:val="Quote"/>
    <w:basedOn w:val="a"/>
    <w:next w:val="a"/>
    <w:link w:val="22"/>
    <w:uiPriority w:val="99"/>
    <w:qFormat/>
    <w:rsid w:val="00541093"/>
    <w:pPr>
      <w:spacing w:before="160"/>
      <w:jc w:val="center"/>
    </w:pPr>
    <w:rPr>
      <w:i/>
      <w:iCs/>
      <w:color w:val="404040" w:themeColor="text1" w:themeTint="BF"/>
    </w:rPr>
  </w:style>
  <w:style w:type="character" w:customStyle="1" w:styleId="22">
    <w:name w:val="Цитата 2 Знак"/>
    <w:basedOn w:val="a0"/>
    <w:link w:val="21"/>
    <w:uiPriority w:val="99"/>
    <w:rsid w:val="00541093"/>
    <w:rPr>
      <w:i/>
      <w:iCs/>
      <w:color w:val="404040" w:themeColor="text1" w:themeTint="BF"/>
    </w:rPr>
  </w:style>
  <w:style w:type="paragraph" w:styleId="a7">
    <w:name w:val="List Paragraph"/>
    <w:basedOn w:val="a"/>
    <w:uiPriority w:val="1"/>
    <w:qFormat/>
    <w:rsid w:val="00541093"/>
    <w:pPr>
      <w:ind w:left="720"/>
      <w:contextualSpacing/>
    </w:pPr>
  </w:style>
  <w:style w:type="character" w:styleId="a8">
    <w:name w:val="Intense Emphasis"/>
    <w:basedOn w:val="a0"/>
    <w:uiPriority w:val="21"/>
    <w:qFormat/>
    <w:rsid w:val="00541093"/>
    <w:rPr>
      <w:i/>
      <w:iCs/>
      <w:color w:val="2F5496" w:themeColor="accent1" w:themeShade="BF"/>
    </w:rPr>
  </w:style>
  <w:style w:type="paragraph" w:styleId="a9">
    <w:name w:val="Intense Quote"/>
    <w:basedOn w:val="a"/>
    <w:next w:val="a"/>
    <w:link w:val="aa"/>
    <w:uiPriority w:val="30"/>
    <w:qFormat/>
    <w:rsid w:val="0054109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541093"/>
    <w:rPr>
      <w:i/>
      <w:iCs/>
      <w:color w:val="2F5496" w:themeColor="accent1" w:themeShade="BF"/>
    </w:rPr>
  </w:style>
  <w:style w:type="character" w:styleId="ab">
    <w:name w:val="Intense Reference"/>
    <w:basedOn w:val="a0"/>
    <w:uiPriority w:val="32"/>
    <w:qFormat/>
    <w:rsid w:val="00541093"/>
    <w:rPr>
      <w:b/>
      <w:bCs/>
      <w:smallCaps/>
      <w:color w:val="2F5496" w:themeColor="accent1" w:themeShade="BF"/>
      <w:spacing w:val="5"/>
    </w:rPr>
  </w:style>
  <w:style w:type="paragraph" w:customStyle="1" w:styleId="List1">
    <w:name w:val="List 1"/>
    <w:basedOn w:val="a"/>
    <w:next w:val="ac"/>
    <w:uiPriority w:val="99"/>
    <w:rsid w:val="00F14228"/>
    <w:pPr>
      <w:widowControl w:val="0"/>
      <w:tabs>
        <w:tab w:val="left" w:pos="734"/>
      </w:tabs>
      <w:suppressAutoHyphens/>
      <w:autoSpaceDE w:val="0"/>
      <w:autoSpaceDN w:val="0"/>
      <w:adjustRightInd w:val="0"/>
      <w:spacing w:before="120" w:after="0" w:line="240" w:lineRule="atLeast"/>
      <w:ind w:left="547" w:hanging="547"/>
      <w:jc w:val="both"/>
    </w:pPr>
    <w:rPr>
      <w:rFonts w:ascii="Times New Roman" w:eastAsiaTheme="minorEastAsia" w:hAnsi="Times New Roman" w:cs="Times New Roman"/>
      <w:color w:val="000000"/>
      <w:sz w:val="20"/>
      <w:szCs w:val="20"/>
      <w:lang w:val="en-US" w:eastAsia="en-IN"/>
    </w:rPr>
  </w:style>
  <w:style w:type="paragraph" w:customStyle="1" w:styleId="IfacFootnotes">
    <w:name w:val="Ifac Footnotes"/>
    <w:basedOn w:val="a"/>
    <w:uiPriority w:val="99"/>
    <w:rsid w:val="00F14228"/>
    <w:pPr>
      <w:widowControl w:val="0"/>
      <w:tabs>
        <w:tab w:val="left" w:pos="360"/>
      </w:tabs>
      <w:suppressAutoHyphens/>
      <w:autoSpaceDE w:val="0"/>
      <w:autoSpaceDN w:val="0"/>
      <w:adjustRightInd w:val="0"/>
      <w:spacing w:after="60" w:line="200" w:lineRule="atLeast"/>
      <w:ind w:left="360" w:hanging="360"/>
      <w:jc w:val="both"/>
    </w:pPr>
    <w:rPr>
      <w:rFonts w:ascii="Times New Roman" w:eastAsiaTheme="minorEastAsia" w:hAnsi="Times New Roman" w:cs="Times New Roman"/>
      <w:color w:val="000000"/>
      <w:sz w:val="16"/>
      <w:szCs w:val="16"/>
      <w:lang w:val="en-US" w:eastAsia="en-IN"/>
    </w:rPr>
  </w:style>
  <w:style w:type="character" w:customStyle="1" w:styleId="cssup">
    <w:name w:val="cs_sup"/>
    <w:uiPriority w:val="99"/>
    <w:rsid w:val="00F14228"/>
    <w:rPr>
      <w:vertAlign w:val="superscript"/>
    </w:rPr>
  </w:style>
  <w:style w:type="character" w:customStyle="1" w:styleId="csItl">
    <w:name w:val="cs_Itl"/>
    <w:uiPriority w:val="99"/>
    <w:rsid w:val="00F14228"/>
    <w:rPr>
      <w:i/>
      <w:iCs/>
    </w:rPr>
  </w:style>
  <w:style w:type="paragraph" w:styleId="ac">
    <w:name w:val="Body Text"/>
    <w:basedOn w:val="a"/>
    <w:link w:val="ad"/>
    <w:uiPriority w:val="99"/>
    <w:unhideWhenUsed/>
    <w:rsid w:val="00F14228"/>
    <w:pPr>
      <w:spacing w:after="120"/>
    </w:pPr>
  </w:style>
  <w:style w:type="character" w:customStyle="1" w:styleId="ad">
    <w:name w:val="Основной текст Знак"/>
    <w:basedOn w:val="a0"/>
    <w:link w:val="ac"/>
    <w:uiPriority w:val="99"/>
    <w:rsid w:val="00F14228"/>
  </w:style>
  <w:style w:type="paragraph" w:styleId="23">
    <w:name w:val="List 2"/>
    <w:basedOn w:val="a"/>
    <w:next w:val="ac"/>
    <w:uiPriority w:val="99"/>
    <w:unhideWhenUsed/>
    <w:rsid w:val="0054599B"/>
    <w:pPr>
      <w:widowControl w:val="0"/>
      <w:tabs>
        <w:tab w:val="left" w:pos="1240"/>
      </w:tabs>
      <w:suppressAutoHyphens/>
      <w:autoSpaceDE w:val="0"/>
      <w:autoSpaceDN w:val="0"/>
      <w:adjustRightInd w:val="0"/>
      <w:spacing w:before="120" w:after="0" w:line="240" w:lineRule="atLeast"/>
      <w:ind w:left="1094" w:hanging="547"/>
      <w:jc w:val="both"/>
    </w:pPr>
    <w:rPr>
      <w:rFonts w:ascii="Times New Roman" w:eastAsiaTheme="minorEastAsia" w:hAnsi="Times New Roman" w:cs="Times New Roman"/>
      <w:color w:val="000000"/>
      <w:sz w:val="20"/>
      <w:szCs w:val="20"/>
      <w:lang w:val="en-US" w:eastAsia="en-IN"/>
    </w:rPr>
  </w:style>
  <w:style w:type="paragraph" w:customStyle="1" w:styleId="ListTextIndended">
    <w:name w:val="List Text Indended"/>
    <w:basedOn w:val="a"/>
    <w:uiPriority w:val="99"/>
    <w:rsid w:val="0054599B"/>
    <w:pPr>
      <w:widowControl w:val="0"/>
      <w:suppressAutoHyphens/>
      <w:autoSpaceDE w:val="0"/>
      <w:autoSpaceDN w:val="0"/>
      <w:adjustRightInd w:val="0"/>
      <w:spacing w:before="120" w:after="0" w:line="240" w:lineRule="atLeast"/>
      <w:ind w:left="547" w:hanging="547"/>
      <w:jc w:val="both"/>
    </w:pPr>
    <w:rPr>
      <w:rFonts w:ascii="Times New Roman" w:eastAsiaTheme="minorEastAsia" w:hAnsi="Times New Roman" w:cs="Times New Roman"/>
      <w:color w:val="000000"/>
      <w:sz w:val="20"/>
      <w:szCs w:val="20"/>
      <w:lang w:val="en-US" w:eastAsia="en-IN"/>
    </w:rPr>
  </w:style>
  <w:style w:type="character" w:customStyle="1" w:styleId="ae">
    <w:name w:val="Текст сноски Знак"/>
    <w:aliases w:val="ARM footnote Text Знак,Footnote Text Char2 Знак,Footnote Text Char11 Знак,Footnote Text Char3 Знак,Footnote Text Char4 Знак,Footnote Text Char5 Знак,Footnote Text Char6 Знак,Footnote Text Char12 Знак,Footnote Text Char21 Знак,Char Знак"/>
    <w:basedOn w:val="a0"/>
    <w:link w:val="af"/>
    <w:uiPriority w:val="99"/>
    <w:locked/>
    <w:rsid w:val="00FA46D7"/>
    <w:rPr>
      <w:rFonts w:ascii="Calibri" w:hAnsi="Calibri" w:cs="Calibri"/>
      <w:sz w:val="20"/>
      <w:szCs w:val="20"/>
      <w:lang w:val="en-US"/>
    </w:rPr>
  </w:style>
  <w:style w:type="paragraph" w:styleId="af">
    <w:name w:val="footnote text"/>
    <w:aliases w:val="ARM footnote Text,Footnote Text Char2,Footnote Text Char11,Footnote Text Char3,Footnote Text Char4,Footnote Text Char5,Footnote Text Char6,Footnote Text Char12,Footnote Text Char21,Footnote New,Char,Footnote,Cha,C,Ch, Char, Cha, C"/>
    <w:basedOn w:val="a"/>
    <w:link w:val="ae"/>
    <w:uiPriority w:val="99"/>
    <w:unhideWhenUsed/>
    <w:qFormat/>
    <w:rsid w:val="00FA46D7"/>
    <w:pPr>
      <w:spacing w:after="0" w:line="240" w:lineRule="auto"/>
    </w:pPr>
    <w:rPr>
      <w:rFonts w:ascii="Calibri" w:hAnsi="Calibri" w:cs="Calibri"/>
      <w:sz w:val="20"/>
      <w:szCs w:val="20"/>
      <w:lang w:val="en-US"/>
    </w:rPr>
  </w:style>
  <w:style w:type="character" w:customStyle="1" w:styleId="11">
    <w:name w:val="Текст сноски Знак1"/>
    <w:basedOn w:val="a0"/>
    <w:uiPriority w:val="99"/>
    <w:semiHidden/>
    <w:rsid w:val="00FA46D7"/>
    <w:rPr>
      <w:sz w:val="20"/>
      <w:szCs w:val="20"/>
    </w:rPr>
  </w:style>
  <w:style w:type="character" w:styleId="af0">
    <w:name w:val="footnote reference"/>
    <w:aliases w:val="Footnote reference number,Footnote symbol,note TESI"/>
    <w:basedOn w:val="a0"/>
    <w:uiPriority w:val="99"/>
    <w:unhideWhenUsed/>
    <w:qFormat/>
    <w:rsid w:val="00FA46D7"/>
    <w:rPr>
      <w:w w:val="100"/>
      <w:vertAlign w:val="superscript"/>
    </w:rPr>
  </w:style>
  <w:style w:type="paragraph" w:styleId="31">
    <w:name w:val="List 3"/>
    <w:basedOn w:val="a"/>
    <w:uiPriority w:val="99"/>
    <w:unhideWhenUsed/>
    <w:rsid w:val="00FA46D7"/>
    <w:pPr>
      <w:ind w:left="849" w:hanging="283"/>
      <w:contextualSpacing/>
    </w:pPr>
  </w:style>
  <w:style w:type="character" w:customStyle="1" w:styleId="csbl">
    <w:name w:val="cs_bl"/>
    <w:uiPriority w:val="99"/>
    <w:rsid w:val="00FA46D7"/>
    <w:rPr>
      <w:b/>
      <w:bCs/>
    </w:rPr>
  </w:style>
  <w:style w:type="paragraph" w:customStyle="1" w:styleId="Numberedparagraph">
    <w:name w:val="Numbered paragraph"/>
    <w:basedOn w:val="a"/>
    <w:uiPriority w:val="99"/>
    <w:rsid w:val="00FA46D7"/>
    <w:pPr>
      <w:widowControl w:val="0"/>
      <w:tabs>
        <w:tab w:val="right" w:pos="360"/>
        <w:tab w:val="left" w:pos="720"/>
      </w:tabs>
      <w:autoSpaceDE w:val="0"/>
      <w:autoSpaceDN w:val="0"/>
      <w:adjustRightInd w:val="0"/>
      <w:spacing w:before="120" w:after="0" w:line="240" w:lineRule="atLeast"/>
      <w:ind w:left="720" w:hanging="720"/>
      <w:jc w:val="both"/>
    </w:pPr>
    <w:rPr>
      <w:rFonts w:ascii="Times New Roman" w:eastAsiaTheme="minorEastAsia" w:hAnsi="Times New Roman" w:cs="Times New Roman"/>
      <w:color w:val="000000"/>
      <w:sz w:val="20"/>
      <w:szCs w:val="20"/>
      <w:lang w:val="fr-FR" w:eastAsia="en-IN"/>
    </w:rPr>
  </w:style>
  <w:style w:type="paragraph" w:customStyle="1" w:styleId="ListA">
    <w:name w:val="List A"/>
    <w:basedOn w:val="a"/>
    <w:next w:val="ac"/>
    <w:uiPriority w:val="99"/>
    <w:rsid w:val="00FA46D7"/>
    <w:pPr>
      <w:widowControl w:val="0"/>
      <w:tabs>
        <w:tab w:val="left" w:pos="734"/>
      </w:tabs>
      <w:suppressAutoHyphens/>
      <w:autoSpaceDE w:val="0"/>
      <w:autoSpaceDN w:val="0"/>
      <w:adjustRightInd w:val="0"/>
      <w:spacing w:before="120" w:after="0" w:line="240" w:lineRule="atLeast"/>
      <w:ind w:left="547" w:hanging="547"/>
      <w:jc w:val="both"/>
    </w:pPr>
    <w:rPr>
      <w:rFonts w:ascii="Times New Roman" w:eastAsiaTheme="minorEastAsia" w:hAnsi="Times New Roman" w:cs="Times New Roman"/>
      <w:color w:val="000000"/>
      <w:sz w:val="20"/>
      <w:szCs w:val="20"/>
      <w:lang w:val="en-US" w:eastAsia="en-IN"/>
    </w:rPr>
  </w:style>
  <w:style w:type="paragraph" w:customStyle="1" w:styleId="IFACBulletIndented1">
    <w:name w:val="IFAC Bullet Indented 1"/>
    <w:basedOn w:val="a"/>
    <w:next w:val="ac"/>
    <w:uiPriority w:val="99"/>
    <w:rsid w:val="00FA46D7"/>
    <w:pPr>
      <w:widowControl w:val="0"/>
      <w:tabs>
        <w:tab w:val="left" w:pos="1240"/>
      </w:tabs>
      <w:suppressAutoHyphens/>
      <w:autoSpaceDE w:val="0"/>
      <w:autoSpaceDN w:val="0"/>
      <w:adjustRightInd w:val="0"/>
      <w:spacing w:before="120" w:after="0" w:line="240" w:lineRule="atLeast"/>
      <w:ind w:left="1094" w:hanging="547"/>
      <w:jc w:val="both"/>
    </w:pPr>
    <w:rPr>
      <w:rFonts w:ascii="Times New Roman" w:eastAsiaTheme="minorEastAsia" w:hAnsi="Times New Roman" w:cs="Times New Roman"/>
      <w:color w:val="000000"/>
      <w:sz w:val="20"/>
      <w:szCs w:val="20"/>
      <w:lang w:val="en-US" w:eastAsia="en-IN"/>
    </w:rPr>
  </w:style>
  <w:style w:type="paragraph" w:customStyle="1" w:styleId="IFACBulletIndented2">
    <w:name w:val="IFAC Bullet Indented 2"/>
    <w:basedOn w:val="a"/>
    <w:next w:val="ac"/>
    <w:uiPriority w:val="99"/>
    <w:rsid w:val="00224E86"/>
    <w:pPr>
      <w:widowControl w:val="0"/>
      <w:tabs>
        <w:tab w:val="left" w:pos="1094"/>
        <w:tab w:val="left" w:pos="1642"/>
      </w:tabs>
      <w:suppressAutoHyphens/>
      <w:autoSpaceDE w:val="0"/>
      <w:autoSpaceDN w:val="0"/>
      <w:adjustRightInd w:val="0"/>
      <w:spacing w:before="120" w:after="0" w:line="240" w:lineRule="atLeast"/>
      <w:ind w:left="1640" w:hanging="547"/>
      <w:jc w:val="both"/>
    </w:pPr>
    <w:rPr>
      <w:rFonts w:ascii="Times New Roman" w:eastAsiaTheme="minorEastAsia" w:hAnsi="Times New Roman" w:cs="Times New Roman"/>
      <w:color w:val="000000"/>
      <w:sz w:val="20"/>
      <w:szCs w:val="20"/>
      <w:lang w:val="en-US" w:eastAsia="en-IN"/>
    </w:rPr>
  </w:style>
  <w:style w:type="character" w:customStyle="1" w:styleId="Superscript">
    <w:name w:val="Superscript"/>
    <w:uiPriority w:val="99"/>
    <w:rsid w:val="00224E86"/>
    <w:rPr>
      <w:vertAlign w:val="superscript"/>
    </w:rPr>
  </w:style>
  <w:style w:type="character" w:styleId="af1">
    <w:name w:val="Emphasis"/>
    <w:basedOn w:val="a0"/>
    <w:uiPriority w:val="20"/>
    <w:qFormat/>
    <w:rsid w:val="00663863"/>
    <w:rPr>
      <w:i/>
      <w:iCs/>
    </w:rPr>
  </w:style>
  <w:style w:type="paragraph" w:customStyle="1" w:styleId="IFACBullet2">
    <w:name w:val="IFAC Bullet 2"/>
    <w:basedOn w:val="ac"/>
    <w:next w:val="ac"/>
    <w:uiPriority w:val="99"/>
    <w:rsid w:val="00BE6806"/>
    <w:pPr>
      <w:widowControl w:val="0"/>
      <w:tabs>
        <w:tab w:val="left" w:pos="1094"/>
        <w:tab w:val="left" w:pos="1642"/>
      </w:tabs>
      <w:suppressAutoHyphens/>
      <w:autoSpaceDE w:val="0"/>
      <w:autoSpaceDN w:val="0"/>
      <w:adjustRightInd w:val="0"/>
      <w:spacing w:before="120" w:after="0" w:line="240" w:lineRule="atLeast"/>
      <w:ind w:left="1094" w:hanging="547"/>
      <w:jc w:val="both"/>
      <w:textAlignment w:val="center"/>
    </w:pPr>
    <w:rPr>
      <w:rFonts w:ascii="Times New Roman" w:eastAsiaTheme="minorEastAsia" w:hAnsi="Times New Roman" w:cs="Times New Roman"/>
      <w:color w:val="000000"/>
      <w:sz w:val="20"/>
      <w:szCs w:val="20"/>
      <w:lang w:val="en-US" w:eastAsia="en-IN"/>
    </w:rPr>
  </w:style>
  <w:style w:type="character" w:customStyle="1" w:styleId="csbItal">
    <w:name w:val="cs_bItal"/>
    <w:uiPriority w:val="99"/>
    <w:rsid w:val="00E07E5B"/>
    <w:rPr>
      <w:b/>
      <w:bCs/>
      <w:i/>
      <w:iCs/>
    </w:rPr>
  </w:style>
  <w:style w:type="paragraph" w:styleId="af2">
    <w:name w:val="Balloon Text"/>
    <w:basedOn w:val="a"/>
    <w:link w:val="af3"/>
    <w:uiPriority w:val="99"/>
    <w:semiHidden/>
    <w:unhideWhenUsed/>
    <w:rsid w:val="008916CB"/>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8916CB"/>
    <w:rPr>
      <w:rFonts w:ascii="Segoe UI" w:hAnsi="Segoe UI" w:cs="Segoe UI"/>
      <w:sz w:val="18"/>
      <w:szCs w:val="18"/>
    </w:rPr>
  </w:style>
  <w:style w:type="paragraph" w:styleId="12">
    <w:name w:val="toc 1"/>
    <w:basedOn w:val="a"/>
    <w:uiPriority w:val="99"/>
    <w:rsid w:val="006D1A37"/>
    <w:pPr>
      <w:widowControl w:val="0"/>
      <w:tabs>
        <w:tab w:val="right" w:leader="dot" w:pos="5760"/>
        <w:tab w:val="right" w:pos="6840"/>
      </w:tabs>
      <w:autoSpaceDE w:val="0"/>
      <w:autoSpaceDN w:val="0"/>
      <w:adjustRightInd w:val="0"/>
      <w:spacing w:before="120" w:after="0" w:line="240" w:lineRule="atLeast"/>
      <w:ind w:left="360" w:hanging="360"/>
      <w:textAlignment w:val="center"/>
    </w:pPr>
    <w:rPr>
      <w:rFonts w:ascii="Times New Roman" w:eastAsiaTheme="minorEastAsia" w:hAnsi="Times New Roman" w:cs="Times New Roman"/>
      <w:color w:val="000000"/>
      <w:sz w:val="20"/>
      <w:szCs w:val="20"/>
      <w:lang w:val="en-US" w:eastAsia="en-IN"/>
    </w:rPr>
  </w:style>
  <w:style w:type="character" w:customStyle="1" w:styleId="csuline">
    <w:name w:val="cs_uline"/>
    <w:uiPriority w:val="99"/>
    <w:rsid w:val="00BB114A"/>
    <w:rPr>
      <w:u w:val="thick"/>
    </w:rPr>
  </w:style>
  <w:style w:type="paragraph" w:customStyle="1" w:styleId="IFACBullet1">
    <w:name w:val="IFAC Bullet 1"/>
    <w:basedOn w:val="ac"/>
    <w:next w:val="ac"/>
    <w:uiPriority w:val="99"/>
    <w:rsid w:val="00F805C6"/>
    <w:pPr>
      <w:widowControl w:val="0"/>
      <w:numPr>
        <w:numId w:val="3"/>
      </w:numPr>
      <w:tabs>
        <w:tab w:val="left" w:pos="547"/>
      </w:tabs>
      <w:suppressAutoHyphens/>
      <w:autoSpaceDE w:val="0"/>
      <w:autoSpaceDN w:val="0"/>
      <w:adjustRightInd w:val="0"/>
      <w:spacing w:before="120" w:after="0" w:line="240" w:lineRule="atLeast"/>
      <w:jc w:val="both"/>
      <w:textAlignment w:val="center"/>
    </w:pPr>
    <w:rPr>
      <w:rFonts w:ascii="Times New Roman" w:eastAsiaTheme="minorEastAsia" w:hAnsi="Times New Roman" w:cs="Times New Roman"/>
      <w:color w:val="000000"/>
      <w:sz w:val="20"/>
      <w:szCs w:val="20"/>
      <w:lang w:val="en-US" w:eastAsia="en-IN"/>
    </w:rPr>
  </w:style>
  <w:style w:type="paragraph" w:styleId="af4">
    <w:name w:val="TOC Heading"/>
    <w:basedOn w:val="1"/>
    <w:next w:val="a"/>
    <w:uiPriority w:val="39"/>
    <w:semiHidden/>
    <w:unhideWhenUsed/>
    <w:qFormat/>
    <w:rsid w:val="002E48C4"/>
    <w:pPr>
      <w:spacing w:before="240" w:after="0"/>
      <w:outlineLvl w:val="9"/>
    </w:pPr>
    <w:rPr>
      <w:sz w:val="32"/>
      <w:szCs w:val="32"/>
    </w:rPr>
  </w:style>
  <w:style w:type="paragraph" w:customStyle="1" w:styleId="Heading3Stacked">
    <w:name w:val="Heading 3 (Stacked)"/>
    <w:basedOn w:val="a"/>
    <w:next w:val="ac"/>
    <w:uiPriority w:val="99"/>
    <w:rsid w:val="00670A16"/>
    <w:pPr>
      <w:keepNext/>
      <w:keepLines/>
      <w:widowControl w:val="0"/>
      <w:autoSpaceDE w:val="0"/>
      <w:autoSpaceDN w:val="0"/>
      <w:adjustRightInd w:val="0"/>
      <w:spacing w:before="120" w:after="0" w:line="240" w:lineRule="atLeast"/>
      <w:textAlignment w:val="center"/>
    </w:pPr>
    <w:rPr>
      <w:rFonts w:ascii="Times New Roman" w:eastAsiaTheme="minorEastAsia" w:hAnsi="Times New Roman" w:cs="Times New Roman"/>
      <w:b/>
      <w:bCs/>
      <w:color w:val="000000"/>
      <w:sz w:val="20"/>
      <w:szCs w:val="20"/>
      <w:lang w:val="en-US" w:eastAsia="en-IN"/>
    </w:rPr>
  </w:style>
  <w:style w:type="character" w:customStyle="1" w:styleId="FootnoteReference">
    <w:name w:val="Footnote Reference +"/>
    <w:uiPriority w:val="99"/>
    <w:rsid w:val="00670A16"/>
    <w:rPr>
      <w:rFonts w:ascii="Times New Roman" w:hAnsi="Times New Roman" w:cs="Times New Roman"/>
      <w:w w:val="100"/>
      <w:position w:val="6"/>
      <w:sz w:val="14"/>
      <w:szCs w:val="14"/>
    </w:rPr>
  </w:style>
  <w:style w:type="paragraph" w:customStyle="1" w:styleId="ng-tns-c3060854032-98">
    <w:name w:val="ng-tns-c3060854032-98"/>
    <w:basedOn w:val="a"/>
    <w:rsid w:val="00D75E9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umberedParagraph-BulletelistLeft0Firstline0CharChar">
    <w:name w:val="Numbered Paragraph - Bullete list + Left:  0&quot; First line:  0&quot; Char Char"/>
    <w:uiPriority w:val="99"/>
    <w:rsid w:val="0084080C"/>
    <w:rPr>
      <w:w w:val="100"/>
    </w:rPr>
  </w:style>
  <w:style w:type="character" w:customStyle="1" w:styleId="csspi">
    <w:name w:val="cs_spi"/>
    <w:uiPriority w:val="99"/>
    <w:rsid w:val="00C7272C"/>
    <w:rPr>
      <w:i/>
      <w:iCs/>
      <w:vertAlign w:val="superscript"/>
    </w:rPr>
  </w:style>
  <w:style w:type="paragraph" w:customStyle="1" w:styleId="NumberedParagraph0">
    <w:name w:val="Numbered Paragraph"/>
    <w:basedOn w:val="a"/>
    <w:uiPriority w:val="99"/>
    <w:rsid w:val="002A6492"/>
    <w:pPr>
      <w:widowControl w:val="0"/>
      <w:tabs>
        <w:tab w:val="right" w:pos="312"/>
        <w:tab w:val="left" w:pos="480"/>
      </w:tabs>
      <w:autoSpaceDE w:val="0"/>
      <w:autoSpaceDN w:val="0"/>
      <w:adjustRightInd w:val="0"/>
      <w:spacing w:before="120" w:after="0" w:line="280" w:lineRule="atLeast"/>
      <w:ind w:left="480" w:hanging="480"/>
      <w:jc w:val="both"/>
    </w:pPr>
    <w:rPr>
      <w:rFonts w:ascii="Times New Roman" w:eastAsiaTheme="minorEastAsia" w:hAnsi="Times New Roman" w:cs="Times New Roman"/>
      <w:color w:val="000000"/>
      <w:sz w:val="24"/>
      <w:szCs w:val="24"/>
      <w:lang w:val="fr-FR" w:eastAsia="en-IN"/>
    </w:rPr>
  </w:style>
  <w:style w:type="paragraph" w:customStyle="1" w:styleId="NumberedParagraph-BulletelistLeft0Firstline0">
    <w:name w:val="Numbered Paragraph - Bullete list + Left:  0&quot; First line:  0&quot;"/>
    <w:basedOn w:val="a"/>
    <w:uiPriority w:val="99"/>
    <w:rsid w:val="002A6492"/>
    <w:pPr>
      <w:widowControl w:val="0"/>
      <w:autoSpaceDE w:val="0"/>
      <w:autoSpaceDN w:val="0"/>
      <w:adjustRightInd w:val="0"/>
      <w:spacing w:before="120" w:after="0" w:line="240" w:lineRule="atLeast"/>
      <w:ind w:right="360"/>
      <w:jc w:val="both"/>
    </w:pPr>
    <w:rPr>
      <w:rFonts w:ascii="Times New Roman" w:eastAsiaTheme="minorEastAsia" w:hAnsi="Times New Roman" w:cs="Times New Roman"/>
      <w:color w:val="000000"/>
      <w:sz w:val="20"/>
      <w:szCs w:val="20"/>
      <w:lang w:val="fr-FR" w:eastAsia="en-IN"/>
    </w:rPr>
  </w:style>
  <w:style w:type="paragraph" w:customStyle="1" w:styleId="NoParagraphStyle">
    <w:name w:val="[No Paragraph Style]"/>
    <w:rsid w:val="00E35A48"/>
    <w:pPr>
      <w:widowControl w:val="0"/>
      <w:autoSpaceDE w:val="0"/>
      <w:autoSpaceDN w:val="0"/>
      <w:adjustRightInd w:val="0"/>
      <w:spacing w:after="0" w:line="288" w:lineRule="auto"/>
      <w:textAlignment w:val="center"/>
    </w:pPr>
    <w:rPr>
      <w:rFonts w:ascii="Minion Pro" w:eastAsiaTheme="minorEastAsia" w:hAnsi="Minion Pro" w:cs="Minion Pro"/>
      <w:color w:val="000000"/>
      <w:sz w:val="24"/>
      <w:szCs w:val="24"/>
      <w:lang w:val="en-US" w:eastAsia="en-IN"/>
    </w:rPr>
  </w:style>
  <w:style w:type="paragraph" w:customStyle="1" w:styleId="letteredlist">
    <w:name w:val="lettered list"/>
    <w:basedOn w:val="a"/>
    <w:uiPriority w:val="99"/>
    <w:rsid w:val="00E35A48"/>
    <w:pPr>
      <w:widowControl w:val="0"/>
      <w:tabs>
        <w:tab w:val="right" w:pos="360"/>
        <w:tab w:val="left" w:pos="576"/>
      </w:tabs>
      <w:autoSpaceDE w:val="0"/>
      <w:autoSpaceDN w:val="0"/>
      <w:adjustRightInd w:val="0"/>
      <w:spacing w:before="120" w:after="120" w:line="240" w:lineRule="atLeast"/>
      <w:jc w:val="both"/>
      <w:textAlignment w:val="center"/>
    </w:pPr>
    <w:rPr>
      <w:rFonts w:ascii="Times New Roman" w:eastAsiaTheme="minorEastAsia" w:hAnsi="Times New Roman" w:cs="Times New Roman"/>
      <w:color w:val="000000"/>
      <w:sz w:val="20"/>
      <w:szCs w:val="20"/>
      <w:lang w:val="fr-FR" w:eastAsia="en-IN"/>
    </w:rPr>
  </w:style>
  <w:style w:type="paragraph" w:customStyle="1" w:styleId="Tablebody">
    <w:name w:val="Tablebody"/>
    <w:basedOn w:val="a"/>
    <w:uiPriority w:val="99"/>
    <w:rsid w:val="00D248C3"/>
    <w:pPr>
      <w:widowControl w:val="0"/>
      <w:autoSpaceDE w:val="0"/>
      <w:autoSpaceDN w:val="0"/>
      <w:adjustRightInd w:val="0"/>
      <w:spacing w:before="60" w:after="60" w:line="240" w:lineRule="atLeast"/>
    </w:pPr>
    <w:rPr>
      <w:rFonts w:ascii="Times New Roman" w:eastAsiaTheme="minorEastAsia" w:hAnsi="Times New Roman" w:cs="Times New Roman"/>
      <w:color w:val="000000"/>
      <w:sz w:val="20"/>
      <w:szCs w:val="20"/>
      <w:lang w:val="en-US" w:eastAsia="en-IN"/>
    </w:rPr>
  </w:style>
  <w:style w:type="paragraph" w:styleId="41">
    <w:name w:val="List 4"/>
    <w:basedOn w:val="a"/>
    <w:uiPriority w:val="99"/>
    <w:semiHidden/>
    <w:unhideWhenUsed/>
    <w:rsid w:val="00D248C3"/>
    <w:pPr>
      <w:ind w:left="1132" w:hanging="283"/>
      <w:contextualSpacing/>
    </w:pPr>
  </w:style>
  <w:style w:type="paragraph" w:styleId="51">
    <w:name w:val="List 5"/>
    <w:basedOn w:val="a"/>
    <w:uiPriority w:val="99"/>
    <w:semiHidden/>
    <w:unhideWhenUsed/>
    <w:rsid w:val="00D248C3"/>
    <w:pPr>
      <w:ind w:left="1415" w:hanging="283"/>
      <w:contextualSpacing/>
    </w:pPr>
  </w:style>
  <w:style w:type="character" w:customStyle="1" w:styleId="csspb">
    <w:name w:val="cs_spb"/>
    <w:uiPriority w:val="99"/>
    <w:rsid w:val="00171CD6"/>
    <w:rPr>
      <w:b/>
      <w:bCs/>
      <w:vertAlign w:val="superscript"/>
    </w:rPr>
  </w:style>
  <w:style w:type="character" w:customStyle="1" w:styleId="NumberedParagraphChar1">
    <w:name w:val="Numbered Paragraph Char1"/>
    <w:uiPriority w:val="99"/>
    <w:rsid w:val="00EF1F81"/>
  </w:style>
  <w:style w:type="character" w:customStyle="1" w:styleId="NumberedParagraphChar">
    <w:name w:val="Numbered Paragraph Char"/>
    <w:uiPriority w:val="99"/>
    <w:rsid w:val="00EF1F81"/>
    <w:rPr>
      <w:w w:val="100"/>
      <w:sz w:val="24"/>
      <w:szCs w:val="24"/>
    </w:rPr>
  </w:style>
  <w:style w:type="paragraph" w:customStyle="1" w:styleId="ListTextIndended152">
    <w:name w:val="List Text Indended @1.52"/>
    <w:basedOn w:val="a"/>
    <w:uiPriority w:val="99"/>
    <w:rsid w:val="000877CC"/>
    <w:pPr>
      <w:widowControl w:val="0"/>
      <w:autoSpaceDE w:val="0"/>
      <w:autoSpaceDN w:val="0"/>
      <w:adjustRightInd w:val="0"/>
      <w:spacing w:before="120" w:after="0" w:line="240" w:lineRule="atLeast"/>
      <w:ind w:left="2189" w:hanging="547"/>
      <w:jc w:val="both"/>
    </w:pPr>
    <w:rPr>
      <w:rFonts w:ascii="Times New Roman" w:eastAsiaTheme="minorEastAsia" w:hAnsi="Times New Roman" w:cs="Times New Roman"/>
      <w:color w:val="000000"/>
      <w:sz w:val="20"/>
      <w:szCs w:val="20"/>
      <w:lang w:val="en-US" w:eastAsia="en-IN"/>
    </w:rPr>
  </w:style>
  <w:style w:type="paragraph" w:customStyle="1" w:styleId="NumberedParagraphISA400">
    <w:name w:val="Numbered Paragraph ISA 400"/>
    <w:basedOn w:val="a"/>
    <w:uiPriority w:val="99"/>
    <w:rsid w:val="002C60CF"/>
    <w:pPr>
      <w:widowControl w:val="0"/>
      <w:tabs>
        <w:tab w:val="right" w:pos="312"/>
        <w:tab w:val="left" w:pos="480"/>
      </w:tabs>
      <w:autoSpaceDE w:val="0"/>
      <w:autoSpaceDN w:val="0"/>
      <w:adjustRightInd w:val="0"/>
      <w:spacing w:before="120" w:after="0" w:line="280" w:lineRule="atLeast"/>
      <w:ind w:left="480" w:hanging="480"/>
      <w:jc w:val="both"/>
    </w:pPr>
    <w:rPr>
      <w:rFonts w:ascii="Times New Roman" w:eastAsiaTheme="minorEastAsia" w:hAnsi="Times New Roman" w:cs="Times New Roman"/>
      <w:color w:val="000000"/>
      <w:sz w:val="24"/>
      <w:szCs w:val="24"/>
      <w:lang w:val="en-US" w:eastAsia="en-IN"/>
    </w:rPr>
  </w:style>
  <w:style w:type="paragraph" w:customStyle="1" w:styleId="Heading2NoSpaceBefore">
    <w:name w:val="Heading 2 NoSpaceBefore"/>
    <w:basedOn w:val="a"/>
    <w:next w:val="ac"/>
    <w:uiPriority w:val="99"/>
    <w:rsid w:val="006041EA"/>
    <w:pPr>
      <w:keepNext/>
      <w:keepLines/>
      <w:widowControl w:val="0"/>
      <w:autoSpaceDE w:val="0"/>
      <w:autoSpaceDN w:val="0"/>
      <w:adjustRightInd w:val="0"/>
      <w:spacing w:after="0" w:line="280" w:lineRule="atLeast"/>
    </w:pPr>
    <w:rPr>
      <w:rFonts w:ascii="Times New Roman" w:eastAsia="Times New Roman" w:hAnsi="Times New Roman" w:cs="Times New Roman"/>
      <w:b/>
      <w:bCs/>
      <w:color w:val="000000"/>
      <w:sz w:val="24"/>
      <w:szCs w:val="24"/>
      <w:lang w:val="en-US" w:eastAsia="en-IN"/>
    </w:rPr>
  </w:style>
  <w:style w:type="character" w:customStyle="1" w:styleId="Boldparagraph">
    <w:name w:val="Bold paragraph"/>
    <w:uiPriority w:val="99"/>
    <w:rsid w:val="006041EA"/>
    <w:rPr>
      <w:b/>
      <w:bCs/>
      <w:color w:val="000000"/>
      <w:w w:val="100"/>
    </w:rPr>
  </w:style>
  <w:style w:type="paragraph" w:customStyle="1" w:styleId="Heading4Stacked">
    <w:name w:val="Heading 4 (Stacked)"/>
    <w:basedOn w:val="a"/>
    <w:next w:val="ac"/>
    <w:uiPriority w:val="99"/>
    <w:rsid w:val="006041EA"/>
    <w:pPr>
      <w:keepNext/>
      <w:keepLines/>
      <w:widowControl w:val="0"/>
      <w:suppressAutoHyphens/>
      <w:autoSpaceDE w:val="0"/>
      <w:autoSpaceDN w:val="0"/>
      <w:adjustRightInd w:val="0"/>
      <w:spacing w:before="120" w:after="0" w:line="240" w:lineRule="atLeast"/>
    </w:pPr>
    <w:rPr>
      <w:rFonts w:ascii="Times New Roman" w:eastAsia="Times New Roman" w:hAnsi="Times New Roman" w:cs="Times New Roman"/>
      <w:i/>
      <w:iCs/>
      <w:color w:val="000000"/>
      <w:sz w:val="20"/>
      <w:szCs w:val="20"/>
      <w:lang w:val="en-US" w:eastAsia="en-IN"/>
    </w:rPr>
  </w:style>
  <w:style w:type="paragraph" w:customStyle="1" w:styleId="BodyTextIndended">
    <w:name w:val="BodyTextIndended"/>
    <w:basedOn w:val="a"/>
    <w:uiPriority w:val="99"/>
    <w:rsid w:val="006041EA"/>
    <w:pPr>
      <w:widowControl w:val="0"/>
      <w:suppressAutoHyphens/>
      <w:autoSpaceDE w:val="0"/>
      <w:autoSpaceDN w:val="0"/>
      <w:adjustRightInd w:val="0"/>
      <w:spacing w:before="120" w:after="0" w:line="240" w:lineRule="atLeast"/>
      <w:ind w:left="720"/>
      <w:jc w:val="both"/>
    </w:pPr>
    <w:rPr>
      <w:rFonts w:ascii="Times New Roman" w:eastAsia="Times New Roman" w:hAnsi="Times New Roman" w:cs="Times New Roman"/>
      <w:color w:val="000000"/>
      <w:sz w:val="20"/>
      <w:szCs w:val="20"/>
      <w:lang w:val="en-US" w:eastAsia="en-IN"/>
    </w:rPr>
  </w:style>
  <w:style w:type="paragraph" w:customStyle="1" w:styleId="Heading5Sub-headingsNormalStylePlus">
    <w:name w:val="Heading 5 (Sub-headings): Normal Style Plus"/>
    <w:basedOn w:val="a"/>
    <w:next w:val="ac"/>
    <w:uiPriority w:val="99"/>
    <w:rsid w:val="0037748A"/>
    <w:pPr>
      <w:keepNext/>
      <w:keepLines/>
      <w:widowControl w:val="0"/>
      <w:autoSpaceDE w:val="0"/>
      <w:autoSpaceDN w:val="0"/>
      <w:adjustRightInd w:val="0"/>
      <w:spacing w:before="180" w:after="0" w:line="240" w:lineRule="atLeast"/>
    </w:pPr>
    <w:rPr>
      <w:rFonts w:ascii="Times New Roman" w:eastAsia="Times New Roman" w:hAnsi="Times New Roman" w:cs="Times New Roman"/>
      <w:color w:val="000000"/>
      <w:sz w:val="20"/>
      <w:szCs w:val="20"/>
      <w:lang w:val="en-US" w:eastAsia="en-IN"/>
    </w:rPr>
  </w:style>
  <w:style w:type="paragraph" w:customStyle="1" w:styleId="Appendix">
    <w:name w:val="Appendix"/>
    <w:basedOn w:val="a"/>
    <w:uiPriority w:val="99"/>
    <w:rsid w:val="0037748A"/>
    <w:pPr>
      <w:widowControl w:val="0"/>
      <w:tabs>
        <w:tab w:val="center" w:pos="5040"/>
      </w:tabs>
      <w:autoSpaceDE w:val="0"/>
      <w:autoSpaceDN w:val="0"/>
      <w:adjustRightInd w:val="0"/>
      <w:spacing w:after="120" w:line="240" w:lineRule="exact"/>
      <w:jc w:val="right"/>
    </w:pPr>
    <w:rPr>
      <w:rFonts w:ascii="Times New Roman" w:eastAsia="Times New Roman" w:hAnsi="Times New Roman" w:cs="Times New Roman"/>
      <w:b/>
      <w:bCs/>
      <w:color w:val="000000"/>
      <w:sz w:val="24"/>
      <w:szCs w:val="24"/>
      <w:lang w:val="en-US" w:eastAsia="en-IN"/>
    </w:rPr>
  </w:style>
  <w:style w:type="paragraph" w:customStyle="1" w:styleId="BodyTextRight">
    <w:name w:val="Body Text Right"/>
    <w:basedOn w:val="a"/>
    <w:uiPriority w:val="99"/>
    <w:rsid w:val="0037748A"/>
    <w:pPr>
      <w:widowControl w:val="0"/>
      <w:autoSpaceDE w:val="0"/>
      <w:autoSpaceDN w:val="0"/>
      <w:adjustRightInd w:val="0"/>
      <w:spacing w:before="120" w:after="0" w:line="240" w:lineRule="atLeast"/>
      <w:jc w:val="right"/>
    </w:pPr>
    <w:rPr>
      <w:rFonts w:ascii="Times New Roman" w:eastAsia="Times New Roman" w:hAnsi="Times New Roman" w:cs="Times New Roman"/>
      <w:color w:val="000000"/>
      <w:sz w:val="20"/>
      <w:szCs w:val="20"/>
      <w:lang w:val="en-US" w:eastAsia="en-IN"/>
    </w:rPr>
  </w:style>
  <w:style w:type="character" w:customStyle="1" w:styleId="bold">
    <w:name w:val="bold"/>
    <w:uiPriority w:val="99"/>
    <w:rsid w:val="0037748A"/>
    <w:rPr>
      <w:b/>
      <w:bCs/>
    </w:rPr>
  </w:style>
  <w:style w:type="paragraph" w:customStyle="1" w:styleId="NumberedParagraph-BulletelistLeft0Firstline012pt">
    <w:name w:val="Numbered Paragraph - Bullete list + Left:  0&quot; First line:  0&quot; + 12 pt"/>
    <w:basedOn w:val="a"/>
    <w:uiPriority w:val="99"/>
    <w:rsid w:val="00D70AA3"/>
    <w:pPr>
      <w:widowControl w:val="0"/>
      <w:autoSpaceDE w:val="0"/>
      <w:autoSpaceDN w:val="0"/>
      <w:adjustRightInd w:val="0"/>
      <w:spacing w:before="120" w:after="0" w:line="240" w:lineRule="atLeast"/>
    </w:pPr>
    <w:rPr>
      <w:rFonts w:ascii="Times New Roman" w:eastAsiaTheme="minorEastAsia" w:hAnsi="Times New Roman" w:cs="Times New Roman"/>
      <w:color w:val="000000"/>
      <w:sz w:val="24"/>
      <w:szCs w:val="24"/>
      <w:lang w:val="en-US" w:eastAsia="en-IN"/>
    </w:rPr>
  </w:style>
  <w:style w:type="character" w:customStyle="1" w:styleId="csstrkout">
    <w:name w:val="cs_strkout"/>
    <w:uiPriority w:val="99"/>
    <w:rsid w:val="00AB6ED6"/>
    <w:rPr>
      <w:strike/>
    </w:rPr>
  </w:style>
  <w:style w:type="paragraph" w:customStyle="1" w:styleId="BodyText1">
    <w:name w:val="Body Text1"/>
    <w:basedOn w:val="a"/>
    <w:uiPriority w:val="99"/>
    <w:rsid w:val="001312BA"/>
    <w:pPr>
      <w:widowControl w:val="0"/>
      <w:autoSpaceDE w:val="0"/>
      <w:autoSpaceDN w:val="0"/>
      <w:adjustRightInd w:val="0"/>
      <w:spacing w:before="120" w:after="0" w:line="240" w:lineRule="atLeast"/>
      <w:jc w:val="both"/>
    </w:pPr>
    <w:rPr>
      <w:rFonts w:ascii="Times New Roman" w:eastAsiaTheme="minorEastAsia" w:hAnsi="Times New Roman" w:cs="Times New Roman"/>
      <w:color w:val="000000"/>
      <w:sz w:val="20"/>
      <w:szCs w:val="20"/>
      <w:lang w:val="en-US" w:eastAsia="en-IN"/>
    </w:rPr>
  </w:style>
  <w:style w:type="paragraph" w:customStyle="1" w:styleId="Heading2ChapterHeading">
    <w:name w:val="Heading 2 Chapter Heading"/>
    <w:basedOn w:val="a"/>
    <w:uiPriority w:val="99"/>
    <w:rsid w:val="001312BA"/>
    <w:pPr>
      <w:keepNext/>
      <w:keepLines/>
      <w:widowControl w:val="0"/>
      <w:autoSpaceDE w:val="0"/>
      <w:autoSpaceDN w:val="0"/>
      <w:adjustRightInd w:val="0"/>
      <w:spacing w:before="180" w:after="0" w:line="280" w:lineRule="atLeast"/>
    </w:pPr>
    <w:rPr>
      <w:rFonts w:ascii="Times New Roman" w:eastAsiaTheme="minorEastAsia" w:hAnsi="Times New Roman" w:cs="Times New Roman"/>
      <w:b/>
      <w:bCs/>
      <w:color w:val="000000"/>
      <w:sz w:val="24"/>
      <w:szCs w:val="24"/>
      <w:lang w:val="en-US" w:eastAsia="en-IN"/>
    </w:rPr>
  </w:style>
  <w:style w:type="paragraph" w:customStyle="1" w:styleId="TableBullet1">
    <w:name w:val="TableBullet1"/>
    <w:basedOn w:val="a"/>
    <w:uiPriority w:val="99"/>
    <w:rsid w:val="00923000"/>
    <w:pPr>
      <w:widowControl w:val="0"/>
      <w:tabs>
        <w:tab w:val="left" w:pos="547"/>
      </w:tabs>
      <w:autoSpaceDE w:val="0"/>
      <w:autoSpaceDN w:val="0"/>
      <w:adjustRightInd w:val="0"/>
      <w:spacing w:before="60" w:after="60" w:line="280" w:lineRule="atLeast"/>
      <w:ind w:left="547" w:hanging="547"/>
    </w:pPr>
    <w:rPr>
      <w:rFonts w:ascii="Times New Roman" w:eastAsiaTheme="minorEastAsia" w:hAnsi="Times New Roman" w:cs="Times New Roman"/>
      <w:color w:val="000000"/>
      <w:sz w:val="20"/>
      <w:szCs w:val="20"/>
      <w:lang w:val="en-US" w:eastAsia="en-IN"/>
    </w:rPr>
  </w:style>
  <w:style w:type="character" w:customStyle="1" w:styleId="csubl">
    <w:name w:val="cs_ubl"/>
    <w:uiPriority w:val="99"/>
    <w:rsid w:val="00923000"/>
    <w:rPr>
      <w:b/>
      <w:bCs/>
      <w:u w:val="thick"/>
    </w:rPr>
  </w:style>
  <w:style w:type="paragraph" w:customStyle="1" w:styleId="List2a">
    <w:name w:val="List 2 (a)"/>
    <w:basedOn w:val="a"/>
    <w:next w:val="ac"/>
    <w:uiPriority w:val="99"/>
    <w:rsid w:val="00EC6411"/>
    <w:pPr>
      <w:widowControl w:val="0"/>
      <w:tabs>
        <w:tab w:val="left" w:pos="1240"/>
      </w:tabs>
      <w:suppressAutoHyphens/>
      <w:autoSpaceDE w:val="0"/>
      <w:autoSpaceDN w:val="0"/>
      <w:adjustRightInd w:val="0"/>
      <w:spacing w:before="120" w:after="0" w:line="240" w:lineRule="atLeast"/>
      <w:ind w:left="1094" w:hanging="547"/>
      <w:jc w:val="both"/>
    </w:pPr>
    <w:rPr>
      <w:rFonts w:ascii="Times New Roman" w:eastAsiaTheme="minorEastAsia" w:hAnsi="Times New Roman" w:cs="Times New Roman"/>
      <w:color w:val="000000"/>
      <w:sz w:val="20"/>
      <w:szCs w:val="20"/>
      <w:lang w:val="en-US" w:eastAsia="en-IN"/>
    </w:rPr>
  </w:style>
  <w:style w:type="paragraph" w:customStyle="1" w:styleId="ListAstart">
    <w:name w:val="List A (start)"/>
    <w:basedOn w:val="a"/>
    <w:next w:val="ac"/>
    <w:uiPriority w:val="99"/>
    <w:rsid w:val="00724EE5"/>
    <w:pPr>
      <w:widowControl w:val="0"/>
      <w:tabs>
        <w:tab w:val="left" w:pos="734"/>
      </w:tabs>
      <w:suppressAutoHyphens/>
      <w:autoSpaceDE w:val="0"/>
      <w:autoSpaceDN w:val="0"/>
      <w:adjustRightInd w:val="0"/>
      <w:spacing w:before="120" w:after="0" w:line="240" w:lineRule="atLeast"/>
      <w:ind w:left="547" w:hanging="547"/>
      <w:jc w:val="both"/>
    </w:pPr>
    <w:rPr>
      <w:rFonts w:ascii="Times New Roman" w:eastAsiaTheme="minorEastAsia" w:hAnsi="Times New Roman" w:cs="Times New Roman"/>
      <w:color w:val="000000"/>
      <w:sz w:val="20"/>
      <w:szCs w:val="20"/>
      <w:lang w:val="en-US" w:eastAsia="en-IN"/>
    </w:rPr>
  </w:style>
  <w:style w:type="paragraph" w:customStyle="1" w:styleId="TableHeadingCenter">
    <w:name w:val="Table Heading Center"/>
    <w:basedOn w:val="NoParagraphStyle"/>
    <w:uiPriority w:val="99"/>
    <w:rsid w:val="00724EE5"/>
    <w:pPr>
      <w:keepNext/>
      <w:spacing w:before="120" w:after="60" w:line="240" w:lineRule="atLeast"/>
      <w:jc w:val="center"/>
    </w:pPr>
    <w:rPr>
      <w:rFonts w:ascii="Times New Roman" w:hAnsi="Times New Roman" w:cs="Times New Roman"/>
      <w:b/>
      <w:bCs/>
      <w:sz w:val="20"/>
      <w:szCs w:val="20"/>
    </w:rPr>
  </w:style>
  <w:style w:type="character" w:styleId="af5">
    <w:name w:val="Strong"/>
    <w:basedOn w:val="a0"/>
    <w:uiPriority w:val="22"/>
    <w:qFormat/>
    <w:rsid w:val="00724EE5"/>
    <w:rPr>
      <w:b/>
      <w:bCs/>
      <w:w w:val="100"/>
    </w:rPr>
  </w:style>
  <w:style w:type="paragraph" w:customStyle="1" w:styleId="AppendixTextAfter">
    <w:name w:val="Appendix TextAfter"/>
    <w:basedOn w:val="Appendix"/>
    <w:uiPriority w:val="99"/>
    <w:rsid w:val="00F778FB"/>
    <w:pPr>
      <w:spacing w:before="120" w:after="420" w:line="240" w:lineRule="atLeast"/>
      <w:textAlignment w:val="center"/>
    </w:pPr>
    <w:rPr>
      <w:rFonts w:eastAsiaTheme="minorEastAsia"/>
      <w:sz w:val="20"/>
      <w:szCs w:val="20"/>
    </w:rPr>
  </w:style>
  <w:style w:type="paragraph" w:customStyle="1" w:styleId="UL11">
    <w:name w:val="UL11"/>
    <w:basedOn w:val="NoParagraphStyle"/>
    <w:uiPriority w:val="99"/>
    <w:rsid w:val="00F778FB"/>
    <w:pPr>
      <w:pBdr>
        <w:bottom w:val="single" w:sz="4" w:space="3" w:color="auto"/>
      </w:pBdr>
      <w:tabs>
        <w:tab w:val="left" w:pos="547"/>
      </w:tabs>
      <w:suppressAutoHyphens/>
      <w:spacing w:before="60" w:line="240" w:lineRule="atLeast"/>
      <w:jc w:val="center"/>
    </w:pPr>
    <w:rPr>
      <w:rFonts w:ascii="Times New Roman" w:hAnsi="Times New Roman" w:cs="Times New Roman"/>
      <w:sz w:val="20"/>
      <w:szCs w:val="20"/>
      <w:lang w:val="en-GB"/>
    </w:rPr>
  </w:style>
  <w:style w:type="paragraph" w:customStyle="1" w:styleId="ListAstart0">
    <w:name w:val="List A start"/>
    <w:basedOn w:val="NoParagraphStyle"/>
    <w:next w:val="ac"/>
    <w:uiPriority w:val="99"/>
    <w:rsid w:val="00290DE1"/>
    <w:pPr>
      <w:tabs>
        <w:tab w:val="left" w:pos="734"/>
      </w:tabs>
      <w:suppressAutoHyphens/>
      <w:spacing w:before="120" w:line="240" w:lineRule="atLeast"/>
      <w:ind w:left="547" w:hanging="547"/>
      <w:jc w:val="both"/>
    </w:pPr>
    <w:rPr>
      <w:rFonts w:ascii="Times New Roman" w:hAnsi="Times New Roman" w:cs="Times New Roman"/>
      <w:sz w:val="20"/>
      <w:szCs w:val="20"/>
    </w:rPr>
  </w:style>
  <w:style w:type="paragraph" w:customStyle="1" w:styleId="H2">
    <w:name w:val="H2"/>
    <w:basedOn w:val="a"/>
    <w:uiPriority w:val="99"/>
    <w:rsid w:val="004E6E26"/>
    <w:pPr>
      <w:keepNext/>
      <w:keepLines/>
      <w:widowControl w:val="0"/>
      <w:suppressAutoHyphens/>
      <w:autoSpaceDE w:val="0"/>
      <w:autoSpaceDN w:val="0"/>
      <w:adjustRightInd w:val="0"/>
      <w:spacing w:before="180" w:after="0" w:line="240" w:lineRule="atLeast"/>
      <w:textAlignment w:val="center"/>
    </w:pPr>
    <w:rPr>
      <w:rFonts w:ascii="Times New Roman" w:eastAsiaTheme="minorEastAsia" w:hAnsi="Times New Roman" w:cs="Times New Roman"/>
      <w:b/>
      <w:bCs/>
      <w:color w:val="000000"/>
      <w:sz w:val="20"/>
      <w:szCs w:val="20"/>
      <w:lang w:val="en-US" w:eastAsia="en-IN"/>
    </w:rPr>
  </w:style>
  <w:style w:type="paragraph" w:customStyle="1" w:styleId="H1APP">
    <w:name w:val="H1_APP"/>
    <w:basedOn w:val="a"/>
    <w:uiPriority w:val="99"/>
    <w:rsid w:val="004E6E26"/>
    <w:pPr>
      <w:keepNext/>
      <w:keepLines/>
      <w:widowControl w:val="0"/>
      <w:suppressAutoHyphens/>
      <w:autoSpaceDE w:val="0"/>
      <w:autoSpaceDN w:val="0"/>
      <w:adjustRightInd w:val="0"/>
      <w:spacing w:before="180" w:after="0" w:line="280" w:lineRule="atLeast"/>
      <w:textAlignment w:val="center"/>
    </w:pPr>
    <w:rPr>
      <w:rFonts w:ascii="Times New Roman" w:eastAsiaTheme="minorEastAsia" w:hAnsi="Times New Roman" w:cs="Times New Roman"/>
      <w:b/>
      <w:bCs/>
      <w:color w:val="000000"/>
      <w:sz w:val="24"/>
      <w:szCs w:val="24"/>
      <w:lang w:val="en-US" w:eastAsia="en-IN"/>
    </w:rPr>
  </w:style>
  <w:style w:type="paragraph" w:customStyle="1" w:styleId="ImplementationGuidance">
    <w:name w:val="Implementation Guidance"/>
    <w:basedOn w:val="NoParagraphStyle"/>
    <w:uiPriority w:val="99"/>
    <w:rsid w:val="004E6E26"/>
    <w:pPr>
      <w:tabs>
        <w:tab w:val="left" w:pos="1094"/>
      </w:tabs>
      <w:suppressAutoHyphens/>
      <w:spacing w:before="120" w:line="240" w:lineRule="atLeast"/>
      <w:ind w:left="720" w:hanging="720"/>
      <w:jc w:val="both"/>
    </w:pPr>
    <w:rPr>
      <w:rFonts w:ascii="Times New Roman" w:hAnsi="Times New Roman" w:cs="Times New Roman"/>
      <w:sz w:val="20"/>
      <w:szCs w:val="20"/>
    </w:rPr>
  </w:style>
  <w:style w:type="paragraph" w:customStyle="1" w:styleId="UL2">
    <w:name w:val="UL2"/>
    <w:basedOn w:val="NoParagraphStyle"/>
    <w:uiPriority w:val="99"/>
    <w:rsid w:val="004E6E26"/>
    <w:pPr>
      <w:pBdr>
        <w:bottom w:val="double" w:sz="8" w:space="3" w:color="auto"/>
      </w:pBdr>
      <w:tabs>
        <w:tab w:val="left" w:pos="547"/>
      </w:tabs>
      <w:suppressAutoHyphens/>
      <w:spacing w:before="60" w:line="240" w:lineRule="atLeast"/>
      <w:jc w:val="center"/>
    </w:pPr>
    <w:rPr>
      <w:rFonts w:ascii="Times New Roman" w:hAnsi="Times New Roman" w:cs="Times New Roman"/>
      <w:sz w:val="20"/>
      <w:szCs w:val="20"/>
      <w:lang w:val="en-GB"/>
    </w:rPr>
  </w:style>
  <w:style w:type="paragraph" w:customStyle="1" w:styleId="H3">
    <w:name w:val="H3"/>
    <w:basedOn w:val="a"/>
    <w:uiPriority w:val="99"/>
    <w:rsid w:val="004E6E26"/>
    <w:pPr>
      <w:keepNext/>
      <w:keepLines/>
      <w:widowControl w:val="0"/>
      <w:suppressAutoHyphens/>
      <w:autoSpaceDE w:val="0"/>
      <w:autoSpaceDN w:val="0"/>
      <w:adjustRightInd w:val="0"/>
      <w:spacing w:before="180" w:after="0" w:line="240" w:lineRule="atLeast"/>
      <w:textAlignment w:val="center"/>
    </w:pPr>
    <w:rPr>
      <w:rFonts w:ascii="Times New Roman" w:eastAsiaTheme="minorEastAsia" w:hAnsi="Times New Roman" w:cs="Times New Roman"/>
      <w:i/>
      <w:iCs/>
      <w:color w:val="000000"/>
      <w:sz w:val="20"/>
      <w:szCs w:val="20"/>
      <w:lang w:val="en-US" w:eastAsia="en-IN"/>
    </w:rPr>
  </w:style>
  <w:style w:type="paragraph" w:customStyle="1" w:styleId="whitespace-pre-wrap">
    <w:name w:val="whitespace-pre-wrap"/>
    <w:basedOn w:val="a"/>
    <w:rsid w:val="0026363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otnoteTextChar">
    <w:name w:val="Footnote Text Char"/>
    <w:uiPriority w:val="99"/>
    <w:rsid w:val="00701D6F"/>
    <w:rPr>
      <w:rFonts w:ascii="Times New Roman" w:hAnsi="Times New Roman" w:cs="Times New Roman" w:hint="default"/>
      <w:w w:val="100"/>
      <w:sz w:val="16"/>
      <w:szCs w:val="16"/>
    </w:rPr>
  </w:style>
  <w:style w:type="table" w:styleId="af6">
    <w:name w:val="Table Grid"/>
    <w:basedOn w:val="a1"/>
    <w:uiPriority w:val="59"/>
    <w:rsid w:val="007608FB"/>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paragraph" w:styleId="af7">
    <w:name w:val="Revision"/>
    <w:hidden/>
    <w:uiPriority w:val="99"/>
    <w:semiHidden/>
    <w:rsid w:val="009B58CF"/>
    <w:pPr>
      <w:spacing w:after="0" w:line="240" w:lineRule="auto"/>
    </w:pPr>
  </w:style>
  <w:style w:type="paragraph" w:styleId="af8">
    <w:name w:val="header"/>
    <w:basedOn w:val="a"/>
    <w:link w:val="af9"/>
    <w:uiPriority w:val="99"/>
    <w:unhideWhenUsed/>
    <w:rsid w:val="000200FA"/>
    <w:pPr>
      <w:tabs>
        <w:tab w:val="center" w:pos="4677"/>
        <w:tab w:val="right" w:pos="9355"/>
      </w:tabs>
      <w:spacing w:after="0" w:line="240" w:lineRule="auto"/>
    </w:pPr>
  </w:style>
  <w:style w:type="character" w:customStyle="1" w:styleId="af9">
    <w:name w:val="Верхний колонтитул Знак"/>
    <w:basedOn w:val="a0"/>
    <w:link w:val="af8"/>
    <w:uiPriority w:val="99"/>
    <w:rsid w:val="000200FA"/>
  </w:style>
  <w:style w:type="paragraph" w:styleId="afa">
    <w:name w:val="footer"/>
    <w:basedOn w:val="a"/>
    <w:link w:val="afb"/>
    <w:uiPriority w:val="99"/>
    <w:unhideWhenUsed/>
    <w:rsid w:val="000200FA"/>
    <w:pPr>
      <w:tabs>
        <w:tab w:val="center" w:pos="4677"/>
        <w:tab w:val="right" w:pos="9355"/>
      </w:tabs>
      <w:spacing w:after="0" w:line="240" w:lineRule="auto"/>
    </w:pPr>
  </w:style>
  <w:style w:type="character" w:customStyle="1" w:styleId="afb">
    <w:name w:val="Нижний колонтитул Знак"/>
    <w:basedOn w:val="a0"/>
    <w:link w:val="afa"/>
    <w:uiPriority w:val="99"/>
    <w:rsid w:val="000200FA"/>
  </w:style>
  <w:style w:type="paragraph" w:styleId="afc">
    <w:name w:val="Normal (Web)"/>
    <w:basedOn w:val="a"/>
    <w:uiPriority w:val="99"/>
    <w:unhideWhenUsed/>
    <w:rsid w:val="007F7AE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21758">
      <w:bodyDiv w:val="1"/>
      <w:marLeft w:val="0"/>
      <w:marRight w:val="0"/>
      <w:marTop w:val="0"/>
      <w:marBottom w:val="0"/>
      <w:divBdr>
        <w:top w:val="none" w:sz="0" w:space="0" w:color="auto"/>
        <w:left w:val="none" w:sz="0" w:space="0" w:color="auto"/>
        <w:bottom w:val="none" w:sz="0" w:space="0" w:color="auto"/>
        <w:right w:val="none" w:sz="0" w:space="0" w:color="auto"/>
      </w:divBdr>
    </w:div>
    <w:div w:id="2438589">
      <w:bodyDiv w:val="1"/>
      <w:marLeft w:val="0"/>
      <w:marRight w:val="0"/>
      <w:marTop w:val="0"/>
      <w:marBottom w:val="0"/>
      <w:divBdr>
        <w:top w:val="none" w:sz="0" w:space="0" w:color="auto"/>
        <w:left w:val="none" w:sz="0" w:space="0" w:color="auto"/>
        <w:bottom w:val="none" w:sz="0" w:space="0" w:color="auto"/>
        <w:right w:val="none" w:sz="0" w:space="0" w:color="auto"/>
      </w:divBdr>
    </w:div>
    <w:div w:id="2512010">
      <w:bodyDiv w:val="1"/>
      <w:marLeft w:val="0"/>
      <w:marRight w:val="0"/>
      <w:marTop w:val="0"/>
      <w:marBottom w:val="0"/>
      <w:divBdr>
        <w:top w:val="none" w:sz="0" w:space="0" w:color="auto"/>
        <w:left w:val="none" w:sz="0" w:space="0" w:color="auto"/>
        <w:bottom w:val="none" w:sz="0" w:space="0" w:color="auto"/>
        <w:right w:val="none" w:sz="0" w:space="0" w:color="auto"/>
      </w:divBdr>
    </w:div>
    <w:div w:id="4984062">
      <w:bodyDiv w:val="1"/>
      <w:marLeft w:val="0"/>
      <w:marRight w:val="0"/>
      <w:marTop w:val="0"/>
      <w:marBottom w:val="0"/>
      <w:divBdr>
        <w:top w:val="none" w:sz="0" w:space="0" w:color="auto"/>
        <w:left w:val="none" w:sz="0" w:space="0" w:color="auto"/>
        <w:bottom w:val="none" w:sz="0" w:space="0" w:color="auto"/>
        <w:right w:val="none" w:sz="0" w:space="0" w:color="auto"/>
      </w:divBdr>
    </w:div>
    <w:div w:id="5644030">
      <w:bodyDiv w:val="1"/>
      <w:marLeft w:val="0"/>
      <w:marRight w:val="0"/>
      <w:marTop w:val="0"/>
      <w:marBottom w:val="0"/>
      <w:divBdr>
        <w:top w:val="none" w:sz="0" w:space="0" w:color="auto"/>
        <w:left w:val="none" w:sz="0" w:space="0" w:color="auto"/>
        <w:bottom w:val="none" w:sz="0" w:space="0" w:color="auto"/>
        <w:right w:val="none" w:sz="0" w:space="0" w:color="auto"/>
      </w:divBdr>
    </w:div>
    <w:div w:id="5716371">
      <w:bodyDiv w:val="1"/>
      <w:marLeft w:val="0"/>
      <w:marRight w:val="0"/>
      <w:marTop w:val="0"/>
      <w:marBottom w:val="0"/>
      <w:divBdr>
        <w:top w:val="none" w:sz="0" w:space="0" w:color="auto"/>
        <w:left w:val="none" w:sz="0" w:space="0" w:color="auto"/>
        <w:bottom w:val="none" w:sz="0" w:space="0" w:color="auto"/>
        <w:right w:val="none" w:sz="0" w:space="0" w:color="auto"/>
      </w:divBdr>
    </w:div>
    <w:div w:id="6907321">
      <w:bodyDiv w:val="1"/>
      <w:marLeft w:val="0"/>
      <w:marRight w:val="0"/>
      <w:marTop w:val="0"/>
      <w:marBottom w:val="0"/>
      <w:divBdr>
        <w:top w:val="none" w:sz="0" w:space="0" w:color="auto"/>
        <w:left w:val="none" w:sz="0" w:space="0" w:color="auto"/>
        <w:bottom w:val="none" w:sz="0" w:space="0" w:color="auto"/>
        <w:right w:val="none" w:sz="0" w:space="0" w:color="auto"/>
      </w:divBdr>
    </w:div>
    <w:div w:id="7030111">
      <w:bodyDiv w:val="1"/>
      <w:marLeft w:val="0"/>
      <w:marRight w:val="0"/>
      <w:marTop w:val="0"/>
      <w:marBottom w:val="0"/>
      <w:divBdr>
        <w:top w:val="none" w:sz="0" w:space="0" w:color="auto"/>
        <w:left w:val="none" w:sz="0" w:space="0" w:color="auto"/>
        <w:bottom w:val="none" w:sz="0" w:space="0" w:color="auto"/>
        <w:right w:val="none" w:sz="0" w:space="0" w:color="auto"/>
      </w:divBdr>
    </w:div>
    <w:div w:id="8146464">
      <w:bodyDiv w:val="1"/>
      <w:marLeft w:val="0"/>
      <w:marRight w:val="0"/>
      <w:marTop w:val="0"/>
      <w:marBottom w:val="0"/>
      <w:divBdr>
        <w:top w:val="none" w:sz="0" w:space="0" w:color="auto"/>
        <w:left w:val="none" w:sz="0" w:space="0" w:color="auto"/>
        <w:bottom w:val="none" w:sz="0" w:space="0" w:color="auto"/>
        <w:right w:val="none" w:sz="0" w:space="0" w:color="auto"/>
      </w:divBdr>
    </w:div>
    <w:div w:id="8417279">
      <w:bodyDiv w:val="1"/>
      <w:marLeft w:val="0"/>
      <w:marRight w:val="0"/>
      <w:marTop w:val="0"/>
      <w:marBottom w:val="0"/>
      <w:divBdr>
        <w:top w:val="none" w:sz="0" w:space="0" w:color="auto"/>
        <w:left w:val="none" w:sz="0" w:space="0" w:color="auto"/>
        <w:bottom w:val="none" w:sz="0" w:space="0" w:color="auto"/>
        <w:right w:val="none" w:sz="0" w:space="0" w:color="auto"/>
      </w:divBdr>
    </w:div>
    <w:div w:id="8529125">
      <w:bodyDiv w:val="1"/>
      <w:marLeft w:val="0"/>
      <w:marRight w:val="0"/>
      <w:marTop w:val="0"/>
      <w:marBottom w:val="0"/>
      <w:divBdr>
        <w:top w:val="none" w:sz="0" w:space="0" w:color="auto"/>
        <w:left w:val="none" w:sz="0" w:space="0" w:color="auto"/>
        <w:bottom w:val="none" w:sz="0" w:space="0" w:color="auto"/>
        <w:right w:val="none" w:sz="0" w:space="0" w:color="auto"/>
      </w:divBdr>
    </w:div>
    <w:div w:id="9066128">
      <w:bodyDiv w:val="1"/>
      <w:marLeft w:val="0"/>
      <w:marRight w:val="0"/>
      <w:marTop w:val="0"/>
      <w:marBottom w:val="0"/>
      <w:divBdr>
        <w:top w:val="none" w:sz="0" w:space="0" w:color="auto"/>
        <w:left w:val="none" w:sz="0" w:space="0" w:color="auto"/>
        <w:bottom w:val="none" w:sz="0" w:space="0" w:color="auto"/>
        <w:right w:val="none" w:sz="0" w:space="0" w:color="auto"/>
      </w:divBdr>
    </w:div>
    <w:div w:id="10184303">
      <w:bodyDiv w:val="1"/>
      <w:marLeft w:val="0"/>
      <w:marRight w:val="0"/>
      <w:marTop w:val="0"/>
      <w:marBottom w:val="0"/>
      <w:divBdr>
        <w:top w:val="none" w:sz="0" w:space="0" w:color="auto"/>
        <w:left w:val="none" w:sz="0" w:space="0" w:color="auto"/>
        <w:bottom w:val="none" w:sz="0" w:space="0" w:color="auto"/>
        <w:right w:val="none" w:sz="0" w:space="0" w:color="auto"/>
      </w:divBdr>
    </w:div>
    <w:div w:id="13501935">
      <w:bodyDiv w:val="1"/>
      <w:marLeft w:val="0"/>
      <w:marRight w:val="0"/>
      <w:marTop w:val="0"/>
      <w:marBottom w:val="0"/>
      <w:divBdr>
        <w:top w:val="none" w:sz="0" w:space="0" w:color="auto"/>
        <w:left w:val="none" w:sz="0" w:space="0" w:color="auto"/>
        <w:bottom w:val="none" w:sz="0" w:space="0" w:color="auto"/>
        <w:right w:val="none" w:sz="0" w:space="0" w:color="auto"/>
      </w:divBdr>
    </w:div>
    <w:div w:id="14036362">
      <w:bodyDiv w:val="1"/>
      <w:marLeft w:val="0"/>
      <w:marRight w:val="0"/>
      <w:marTop w:val="0"/>
      <w:marBottom w:val="0"/>
      <w:divBdr>
        <w:top w:val="none" w:sz="0" w:space="0" w:color="auto"/>
        <w:left w:val="none" w:sz="0" w:space="0" w:color="auto"/>
        <w:bottom w:val="none" w:sz="0" w:space="0" w:color="auto"/>
        <w:right w:val="none" w:sz="0" w:space="0" w:color="auto"/>
      </w:divBdr>
    </w:div>
    <w:div w:id="14236135">
      <w:bodyDiv w:val="1"/>
      <w:marLeft w:val="0"/>
      <w:marRight w:val="0"/>
      <w:marTop w:val="0"/>
      <w:marBottom w:val="0"/>
      <w:divBdr>
        <w:top w:val="none" w:sz="0" w:space="0" w:color="auto"/>
        <w:left w:val="none" w:sz="0" w:space="0" w:color="auto"/>
        <w:bottom w:val="none" w:sz="0" w:space="0" w:color="auto"/>
        <w:right w:val="none" w:sz="0" w:space="0" w:color="auto"/>
      </w:divBdr>
    </w:div>
    <w:div w:id="14425628">
      <w:bodyDiv w:val="1"/>
      <w:marLeft w:val="0"/>
      <w:marRight w:val="0"/>
      <w:marTop w:val="0"/>
      <w:marBottom w:val="0"/>
      <w:divBdr>
        <w:top w:val="none" w:sz="0" w:space="0" w:color="auto"/>
        <w:left w:val="none" w:sz="0" w:space="0" w:color="auto"/>
        <w:bottom w:val="none" w:sz="0" w:space="0" w:color="auto"/>
        <w:right w:val="none" w:sz="0" w:space="0" w:color="auto"/>
      </w:divBdr>
    </w:div>
    <w:div w:id="14578768">
      <w:bodyDiv w:val="1"/>
      <w:marLeft w:val="0"/>
      <w:marRight w:val="0"/>
      <w:marTop w:val="0"/>
      <w:marBottom w:val="0"/>
      <w:divBdr>
        <w:top w:val="none" w:sz="0" w:space="0" w:color="auto"/>
        <w:left w:val="none" w:sz="0" w:space="0" w:color="auto"/>
        <w:bottom w:val="none" w:sz="0" w:space="0" w:color="auto"/>
        <w:right w:val="none" w:sz="0" w:space="0" w:color="auto"/>
      </w:divBdr>
    </w:div>
    <w:div w:id="15617095">
      <w:bodyDiv w:val="1"/>
      <w:marLeft w:val="0"/>
      <w:marRight w:val="0"/>
      <w:marTop w:val="0"/>
      <w:marBottom w:val="0"/>
      <w:divBdr>
        <w:top w:val="none" w:sz="0" w:space="0" w:color="auto"/>
        <w:left w:val="none" w:sz="0" w:space="0" w:color="auto"/>
        <w:bottom w:val="none" w:sz="0" w:space="0" w:color="auto"/>
        <w:right w:val="none" w:sz="0" w:space="0" w:color="auto"/>
      </w:divBdr>
    </w:div>
    <w:div w:id="16007260">
      <w:bodyDiv w:val="1"/>
      <w:marLeft w:val="0"/>
      <w:marRight w:val="0"/>
      <w:marTop w:val="0"/>
      <w:marBottom w:val="0"/>
      <w:divBdr>
        <w:top w:val="none" w:sz="0" w:space="0" w:color="auto"/>
        <w:left w:val="none" w:sz="0" w:space="0" w:color="auto"/>
        <w:bottom w:val="none" w:sz="0" w:space="0" w:color="auto"/>
        <w:right w:val="none" w:sz="0" w:space="0" w:color="auto"/>
      </w:divBdr>
    </w:div>
    <w:div w:id="16321872">
      <w:bodyDiv w:val="1"/>
      <w:marLeft w:val="0"/>
      <w:marRight w:val="0"/>
      <w:marTop w:val="0"/>
      <w:marBottom w:val="0"/>
      <w:divBdr>
        <w:top w:val="none" w:sz="0" w:space="0" w:color="auto"/>
        <w:left w:val="none" w:sz="0" w:space="0" w:color="auto"/>
        <w:bottom w:val="none" w:sz="0" w:space="0" w:color="auto"/>
        <w:right w:val="none" w:sz="0" w:space="0" w:color="auto"/>
      </w:divBdr>
    </w:div>
    <w:div w:id="18631066">
      <w:bodyDiv w:val="1"/>
      <w:marLeft w:val="0"/>
      <w:marRight w:val="0"/>
      <w:marTop w:val="0"/>
      <w:marBottom w:val="0"/>
      <w:divBdr>
        <w:top w:val="none" w:sz="0" w:space="0" w:color="auto"/>
        <w:left w:val="none" w:sz="0" w:space="0" w:color="auto"/>
        <w:bottom w:val="none" w:sz="0" w:space="0" w:color="auto"/>
        <w:right w:val="none" w:sz="0" w:space="0" w:color="auto"/>
      </w:divBdr>
    </w:div>
    <w:div w:id="19359159">
      <w:bodyDiv w:val="1"/>
      <w:marLeft w:val="0"/>
      <w:marRight w:val="0"/>
      <w:marTop w:val="0"/>
      <w:marBottom w:val="0"/>
      <w:divBdr>
        <w:top w:val="none" w:sz="0" w:space="0" w:color="auto"/>
        <w:left w:val="none" w:sz="0" w:space="0" w:color="auto"/>
        <w:bottom w:val="none" w:sz="0" w:space="0" w:color="auto"/>
        <w:right w:val="none" w:sz="0" w:space="0" w:color="auto"/>
      </w:divBdr>
    </w:div>
    <w:div w:id="19627895">
      <w:bodyDiv w:val="1"/>
      <w:marLeft w:val="0"/>
      <w:marRight w:val="0"/>
      <w:marTop w:val="0"/>
      <w:marBottom w:val="0"/>
      <w:divBdr>
        <w:top w:val="none" w:sz="0" w:space="0" w:color="auto"/>
        <w:left w:val="none" w:sz="0" w:space="0" w:color="auto"/>
        <w:bottom w:val="none" w:sz="0" w:space="0" w:color="auto"/>
        <w:right w:val="none" w:sz="0" w:space="0" w:color="auto"/>
      </w:divBdr>
    </w:div>
    <w:div w:id="20782338">
      <w:bodyDiv w:val="1"/>
      <w:marLeft w:val="0"/>
      <w:marRight w:val="0"/>
      <w:marTop w:val="0"/>
      <w:marBottom w:val="0"/>
      <w:divBdr>
        <w:top w:val="none" w:sz="0" w:space="0" w:color="auto"/>
        <w:left w:val="none" w:sz="0" w:space="0" w:color="auto"/>
        <w:bottom w:val="none" w:sz="0" w:space="0" w:color="auto"/>
        <w:right w:val="none" w:sz="0" w:space="0" w:color="auto"/>
      </w:divBdr>
    </w:div>
    <w:div w:id="20783893">
      <w:bodyDiv w:val="1"/>
      <w:marLeft w:val="0"/>
      <w:marRight w:val="0"/>
      <w:marTop w:val="0"/>
      <w:marBottom w:val="0"/>
      <w:divBdr>
        <w:top w:val="none" w:sz="0" w:space="0" w:color="auto"/>
        <w:left w:val="none" w:sz="0" w:space="0" w:color="auto"/>
        <w:bottom w:val="none" w:sz="0" w:space="0" w:color="auto"/>
        <w:right w:val="none" w:sz="0" w:space="0" w:color="auto"/>
      </w:divBdr>
    </w:div>
    <w:div w:id="21058541">
      <w:bodyDiv w:val="1"/>
      <w:marLeft w:val="0"/>
      <w:marRight w:val="0"/>
      <w:marTop w:val="0"/>
      <w:marBottom w:val="0"/>
      <w:divBdr>
        <w:top w:val="none" w:sz="0" w:space="0" w:color="auto"/>
        <w:left w:val="none" w:sz="0" w:space="0" w:color="auto"/>
        <w:bottom w:val="none" w:sz="0" w:space="0" w:color="auto"/>
        <w:right w:val="none" w:sz="0" w:space="0" w:color="auto"/>
      </w:divBdr>
    </w:div>
    <w:div w:id="21131043">
      <w:bodyDiv w:val="1"/>
      <w:marLeft w:val="0"/>
      <w:marRight w:val="0"/>
      <w:marTop w:val="0"/>
      <w:marBottom w:val="0"/>
      <w:divBdr>
        <w:top w:val="none" w:sz="0" w:space="0" w:color="auto"/>
        <w:left w:val="none" w:sz="0" w:space="0" w:color="auto"/>
        <w:bottom w:val="none" w:sz="0" w:space="0" w:color="auto"/>
        <w:right w:val="none" w:sz="0" w:space="0" w:color="auto"/>
      </w:divBdr>
    </w:div>
    <w:div w:id="21177433">
      <w:bodyDiv w:val="1"/>
      <w:marLeft w:val="0"/>
      <w:marRight w:val="0"/>
      <w:marTop w:val="0"/>
      <w:marBottom w:val="0"/>
      <w:divBdr>
        <w:top w:val="none" w:sz="0" w:space="0" w:color="auto"/>
        <w:left w:val="none" w:sz="0" w:space="0" w:color="auto"/>
        <w:bottom w:val="none" w:sz="0" w:space="0" w:color="auto"/>
        <w:right w:val="none" w:sz="0" w:space="0" w:color="auto"/>
      </w:divBdr>
    </w:div>
    <w:div w:id="23093325">
      <w:bodyDiv w:val="1"/>
      <w:marLeft w:val="0"/>
      <w:marRight w:val="0"/>
      <w:marTop w:val="0"/>
      <w:marBottom w:val="0"/>
      <w:divBdr>
        <w:top w:val="none" w:sz="0" w:space="0" w:color="auto"/>
        <w:left w:val="none" w:sz="0" w:space="0" w:color="auto"/>
        <w:bottom w:val="none" w:sz="0" w:space="0" w:color="auto"/>
        <w:right w:val="none" w:sz="0" w:space="0" w:color="auto"/>
      </w:divBdr>
    </w:div>
    <w:div w:id="23792851">
      <w:bodyDiv w:val="1"/>
      <w:marLeft w:val="0"/>
      <w:marRight w:val="0"/>
      <w:marTop w:val="0"/>
      <w:marBottom w:val="0"/>
      <w:divBdr>
        <w:top w:val="none" w:sz="0" w:space="0" w:color="auto"/>
        <w:left w:val="none" w:sz="0" w:space="0" w:color="auto"/>
        <w:bottom w:val="none" w:sz="0" w:space="0" w:color="auto"/>
        <w:right w:val="none" w:sz="0" w:space="0" w:color="auto"/>
      </w:divBdr>
    </w:div>
    <w:div w:id="23795420">
      <w:bodyDiv w:val="1"/>
      <w:marLeft w:val="0"/>
      <w:marRight w:val="0"/>
      <w:marTop w:val="0"/>
      <w:marBottom w:val="0"/>
      <w:divBdr>
        <w:top w:val="none" w:sz="0" w:space="0" w:color="auto"/>
        <w:left w:val="none" w:sz="0" w:space="0" w:color="auto"/>
        <w:bottom w:val="none" w:sz="0" w:space="0" w:color="auto"/>
        <w:right w:val="none" w:sz="0" w:space="0" w:color="auto"/>
      </w:divBdr>
    </w:div>
    <w:div w:id="23948777">
      <w:bodyDiv w:val="1"/>
      <w:marLeft w:val="0"/>
      <w:marRight w:val="0"/>
      <w:marTop w:val="0"/>
      <w:marBottom w:val="0"/>
      <w:divBdr>
        <w:top w:val="none" w:sz="0" w:space="0" w:color="auto"/>
        <w:left w:val="none" w:sz="0" w:space="0" w:color="auto"/>
        <w:bottom w:val="none" w:sz="0" w:space="0" w:color="auto"/>
        <w:right w:val="none" w:sz="0" w:space="0" w:color="auto"/>
      </w:divBdr>
    </w:div>
    <w:div w:id="25301778">
      <w:bodyDiv w:val="1"/>
      <w:marLeft w:val="0"/>
      <w:marRight w:val="0"/>
      <w:marTop w:val="0"/>
      <w:marBottom w:val="0"/>
      <w:divBdr>
        <w:top w:val="none" w:sz="0" w:space="0" w:color="auto"/>
        <w:left w:val="none" w:sz="0" w:space="0" w:color="auto"/>
        <w:bottom w:val="none" w:sz="0" w:space="0" w:color="auto"/>
        <w:right w:val="none" w:sz="0" w:space="0" w:color="auto"/>
      </w:divBdr>
    </w:div>
    <w:div w:id="25449491">
      <w:bodyDiv w:val="1"/>
      <w:marLeft w:val="0"/>
      <w:marRight w:val="0"/>
      <w:marTop w:val="0"/>
      <w:marBottom w:val="0"/>
      <w:divBdr>
        <w:top w:val="none" w:sz="0" w:space="0" w:color="auto"/>
        <w:left w:val="none" w:sz="0" w:space="0" w:color="auto"/>
        <w:bottom w:val="none" w:sz="0" w:space="0" w:color="auto"/>
        <w:right w:val="none" w:sz="0" w:space="0" w:color="auto"/>
      </w:divBdr>
    </w:div>
    <w:div w:id="25640039">
      <w:bodyDiv w:val="1"/>
      <w:marLeft w:val="0"/>
      <w:marRight w:val="0"/>
      <w:marTop w:val="0"/>
      <w:marBottom w:val="0"/>
      <w:divBdr>
        <w:top w:val="none" w:sz="0" w:space="0" w:color="auto"/>
        <w:left w:val="none" w:sz="0" w:space="0" w:color="auto"/>
        <w:bottom w:val="none" w:sz="0" w:space="0" w:color="auto"/>
        <w:right w:val="none" w:sz="0" w:space="0" w:color="auto"/>
      </w:divBdr>
    </w:div>
    <w:div w:id="26680911">
      <w:bodyDiv w:val="1"/>
      <w:marLeft w:val="0"/>
      <w:marRight w:val="0"/>
      <w:marTop w:val="0"/>
      <w:marBottom w:val="0"/>
      <w:divBdr>
        <w:top w:val="none" w:sz="0" w:space="0" w:color="auto"/>
        <w:left w:val="none" w:sz="0" w:space="0" w:color="auto"/>
        <w:bottom w:val="none" w:sz="0" w:space="0" w:color="auto"/>
        <w:right w:val="none" w:sz="0" w:space="0" w:color="auto"/>
      </w:divBdr>
    </w:div>
    <w:div w:id="26757501">
      <w:bodyDiv w:val="1"/>
      <w:marLeft w:val="0"/>
      <w:marRight w:val="0"/>
      <w:marTop w:val="0"/>
      <w:marBottom w:val="0"/>
      <w:divBdr>
        <w:top w:val="none" w:sz="0" w:space="0" w:color="auto"/>
        <w:left w:val="none" w:sz="0" w:space="0" w:color="auto"/>
        <w:bottom w:val="none" w:sz="0" w:space="0" w:color="auto"/>
        <w:right w:val="none" w:sz="0" w:space="0" w:color="auto"/>
      </w:divBdr>
    </w:div>
    <w:div w:id="27679647">
      <w:bodyDiv w:val="1"/>
      <w:marLeft w:val="0"/>
      <w:marRight w:val="0"/>
      <w:marTop w:val="0"/>
      <w:marBottom w:val="0"/>
      <w:divBdr>
        <w:top w:val="none" w:sz="0" w:space="0" w:color="auto"/>
        <w:left w:val="none" w:sz="0" w:space="0" w:color="auto"/>
        <w:bottom w:val="none" w:sz="0" w:space="0" w:color="auto"/>
        <w:right w:val="none" w:sz="0" w:space="0" w:color="auto"/>
      </w:divBdr>
    </w:div>
    <w:div w:id="27798304">
      <w:bodyDiv w:val="1"/>
      <w:marLeft w:val="0"/>
      <w:marRight w:val="0"/>
      <w:marTop w:val="0"/>
      <w:marBottom w:val="0"/>
      <w:divBdr>
        <w:top w:val="none" w:sz="0" w:space="0" w:color="auto"/>
        <w:left w:val="none" w:sz="0" w:space="0" w:color="auto"/>
        <w:bottom w:val="none" w:sz="0" w:space="0" w:color="auto"/>
        <w:right w:val="none" w:sz="0" w:space="0" w:color="auto"/>
      </w:divBdr>
    </w:div>
    <w:div w:id="28341722">
      <w:bodyDiv w:val="1"/>
      <w:marLeft w:val="0"/>
      <w:marRight w:val="0"/>
      <w:marTop w:val="0"/>
      <w:marBottom w:val="0"/>
      <w:divBdr>
        <w:top w:val="none" w:sz="0" w:space="0" w:color="auto"/>
        <w:left w:val="none" w:sz="0" w:space="0" w:color="auto"/>
        <w:bottom w:val="none" w:sz="0" w:space="0" w:color="auto"/>
        <w:right w:val="none" w:sz="0" w:space="0" w:color="auto"/>
      </w:divBdr>
    </w:div>
    <w:div w:id="29426686">
      <w:bodyDiv w:val="1"/>
      <w:marLeft w:val="0"/>
      <w:marRight w:val="0"/>
      <w:marTop w:val="0"/>
      <w:marBottom w:val="0"/>
      <w:divBdr>
        <w:top w:val="none" w:sz="0" w:space="0" w:color="auto"/>
        <w:left w:val="none" w:sz="0" w:space="0" w:color="auto"/>
        <w:bottom w:val="none" w:sz="0" w:space="0" w:color="auto"/>
        <w:right w:val="none" w:sz="0" w:space="0" w:color="auto"/>
      </w:divBdr>
    </w:div>
    <w:div w:id="30498022">
      <w:bodyDiv w:val="1"/>
      <w:marLeft w:val="0"/>
      <w:marRight w:val="0"/>
      <w:marTop w:val="0"/>
      <w:marBottom w:val="0"/>
      <w:divBdr>
        <w:top w:val="none" w:sz="0" w:space="0" w:color="auto"/>
        <w:left w:val="none" w:sz="0" w:space="0" w:color="auto"/>
        <w:bottom w:val="none" w:sz="0" w:space="0" w:color="auto"/>
        <w:right w:val="none" w:sz="0" w:space="0" w:color="auto"/>
      </w:divBdr>
    </w:div>
    <w:div w:id="30738975">
      <w:bodyDiv w:val="1"/>
      <w:marLeft w:val="0"/>
      <w:marRight w:val="0"/>
      <w:marTop w:val="0"/>
      <w:marBottom w:val="0"/>
      <w:divBdr>
        <w:top w:val="none" w:sz="0" w:space="0" w:color="auto"/>
        <w:left w:val="none" w:sz="0" w:space="0" w:color="auto"/>
        <w:bottom w:val="none" w:sz="0" w:space="0" w:color="auto"/>
        <w:right w:val="none" w:sz="0" w:space="0" w:color="auto"/>
      </w:divBdr>
    </w:div>
    <w:div w:id="31813636">
      <w:bodyDiv w:val="1"/>
      <w:marLeft w:val="0"/>
      <w:marRight w:val="0"/>
      <w:marTop w:val="0"/>
      <w:marBottom w:val="0"/>
      <w:divBdr>
        <w:top w:val="none" w:sz="0" w:space="0" w:color="auto"/>
        <w:left w:val="none" w:sz="0" w:space="0" w:color="auto"/>
        <w:bottom w:val="none" w:sz="0" w:space="0" w:color="auto"/>
        <w:right w:val="none" w:sz="0" w:space="0" w:color="auto"/>
      </w:divBdr>
    </w:div>
    <w:div w:id="32004536">
      <w:bodyDiv w:val="1"/>
      <w:marLeft w:val="0"/>
      <w:marRight w:val="0"/>
      <w:marTop w:val="0"/>
      <w:marBottom w:val="0"/>
      <w:divBdr>
        <w:top w:val="none" w:sz="0" w:space="0" w:color="auto"/>
        <w:left w:val="none" w:sz="0" w:space="0" w:color="auto"/>
        <w:bottom w:val="none" w:sz="0" w:space="0" w:color="auto"/>
        <w:right w:val="none" w:sz="0" w:space="0" w:color="auto"/>
      </w:divBdr>
    </w:div>
    <w:div w:id="32192134">
      <w:bodyDiv w:val="1"/>
      <w:marLeft w:val="0"/>
      <w:marRight w:val="0"/>
      <w:marTop w:val="0"/>
      <w:marBottom w:val="0"/>
      <w:divBdr>
        <w:top w:val="none" w:sz="0" w:space="0" w:color="auto"/>
        <w:left w:val="none" w:sz="0" w:space="0" w:color="auto"/>
        <w:bottom w:val="none" w:sz="0" w:space="0" w:color="auto"/>
        <w:right w:val="none" w:sz="0" w:space="0" w:color="auto"/>
      </w:divBdr>
    </w:div>
    <w:div w:id="33232594">
      <w:bodyDiv w:val="1"/>
      <w:marLeft w:val="0"/>
      <w:marRight w:val="0"/>
      <w:marTop w:val="0"/>
      <w:marBottom w:val="0"/>
      <w:divBdr>
        <w:top w:val="none" w:sz="0" w:space="0" w:color="auto"/>
        <w:left w:val="none" w:sz="0" w:space="0" w:color="auto"/>
        <w:bottom w:val="none" w:sz="0" w:space="0" w:color="auto"/>
        <w:right w:val="none" w:sz="0" w:space="0" w:color="auto"/>
      </w:divBdr>
    </w:div>
    <w:div w:id="34277936">
      <w:bodyDiv w:val="1"/>
      <w:marLeft w:val="0"/>
      <w:marRight w:val="0"/>
      <w:marTop w:val="0"/>
      <w:marBottom w:val="0"/>
      <w:divBdr>
        <w:top w:val="none" w:sz="0" w:space="0" w:color="auto"/>
        <w:left w:val="none" w:sz="0" w:space="0" w:color="auto"/>
        <w:bottom w:val="none" w:sz="0" w:space="0" w:color="auto"/>
        <w:right w:val="none" w:sz="0" w:space="0" w:color="auto"/>
      </w:divBdr>
    </w:div>
    <w:div w:id="34619762">
      <w:bodyDiv w:val="1"/>
      <w:marLeft w:val="0"/>
      <w:marRight w:val="0"/>
      <w:marTop w:val="0"/>
      <w:marBottom w:val="0"/>
      <w:divBdr>
        <w:top w:val="none" w:sz="0" w:space="0" w:color="auto"/>
        <w:left w:val="none" w:sz="0" w:space="0" w:color="auto"/>
        <w:bottom w:val="none" w:sz="0" w:space="0" w:color="auto"/>
        <w:right w:val="none" w:sz="0" w:space="0" w:color="auto"/>
      </w:divBdr>
    </w:div>
    <w:div w:id="35086408">
      <w:bodyDiv w:val="1"/>
      <w:marLeft w:val="0"/>
      <w:marRight w:val="0"/>
      <w:marTop w:val="0"/>
      <w:marBottom w:val="0"/>
      <w:divBdr>
        <w:top w:val="none" w:sz="0" w:space="0" w:color="auto"/>
        <w:left w:val="none" w:sz="0" w:space="0" w:color="auto"/>
        <w:bottom w:val="none" w:sz="0" w:space="0" w:color="auto"/>
        <w:right w:val="none" w:sz="0" w:space="0" w:color="auto"/>
      </w:divBdr>
    </w:div>
    <w:div w:id="36047750">
      <w:bodyDiv w:val="1"/>
      <w:marLeft w:val="0"/>
      <w:marRight w:val="0"/>
      <w:marTop w:val="0"/>
      <w:marBottom w:val="0"/>
      <w:divBdr>
        <w:top w:val="none" w:sz="0" w:space="0" w:color="auto"/>
        <w:left w:val="none" w:sz="0" w:space="0" w:color="auto"/>
        <w:bottom w:val="none" w:sz="0" w:space="0" w:color="auto"/>
        <w:right w:val="none" w:sz="0" w:space="0" w:color="auto"/>
      </w:divBdr>
    </w:div>
    <w:div w:id="36855406">
      <w:bodyDiv w:val="1"/>
      <w:marLeft w:val="0"/>
      <w:marRight w:val="0"/>
      <w:marTop w:val="0"/>
      <w:marBottom w:val="0"/>
      <w:divBdr>
        <w:top w:val="none" w:sz="0" w:space="0" w:color="auto"/>
        <w:left w:val="none" w:sz="0" w:space="0" w:color="auto"/>
        <w:bottom w:val="none" w:sz="0" w:space="0" w:color="auto"/>
        <w:right w:val="none" w:sz="0" w:space="0" w:color="auto"/>
      </w:divBdr>
    </w:div>
    <w:div w:id="37900574">
      <w:bodyDiv w:val="1"/>
      <w:marLeft w:val="0"/>
      <w:marRight w:val="0"/>
      <w:marTop w:val="0"/>
      <w:marBottom w:val="0"/>
      <w:divBdr>
        <w:top w:val="none" w:sz="0" w:space="0" w:color="auto"/>
        <w:left w:val="none" w:sz="0" w:space="0" w:color="auto"/>
        <w:bottom w:val="none" w:sz="0" w:space="0" w:color="auto"/>
        <w:right w:val="none" w:sz="0" w:space="0" w:color="auto"/>
      </w:divBdr>
    </w:div>
    <w:div w:id="39940272">
      <w:bodyDiv w:val="1"/>
      <w:marLeft w:val="0"/>
      <w:marRight w:val="0"/>
      <w:marTop w:val="0"/>
      <w:marBottom w:val="0"/>
      <w:divBdr>
        <w:top w:val="none" w:sz="0" w:space="0" w:color="auto"/>
        <w:left w:val="none" w:sz="0" w:space="0" w:color="auto"/>
        <w:bottom w:val="none" w:sz="0" w:space="0" w:color="auto"/>
        <w:right w:val="none" w:sz="0" w:space="0" w:color="auto"/>
      </w:divBdr>
    </w:div>
    <w:div w:id="40710186">
      <w:bodyDiv w:val="1"/>
      <w:marLeft w:val="0"/>
      <w:marRight w:val="0"/>
      <w:marTop w:val="0"/>
      <w:marBottom w:val="0"/>
      <w:divBdr>
        <w:top w:val="none" w:sz="0" w:space="0" w:color="auto"/>
        <w:left w:val="none" w:sz="0" w:space="0" w:color="auto"/>
        <w:bottom w:val="none" w:sz="0" w:space="0" w:color="auto"/>
        <w:right w:val="none" w:sz="0" w:space="0" w:color="auto"/>
      </w:divBdr>
    </w:div>
    <w:div w:id="40909636">
      <w:bodyDiv w:val="1"/>
      <w:marLeft w:val="0"/>
      <w:marRight w:val="0"/>
      <w:marTop w:val="0"/>
      <w:marBottom w:val="0"/>
      <w:divBdr>
        <w:top w:val="none" w:sz="0" w:space="0" w:color="auto"/>
        <w:left w:val="none" w:sz="0" w:space="0" w:color="auto"/>
        <w:bottom w:val="none" w:sz="0" w:space="0" w:color="auto"/>
        <w:right w:val="none" w:sz="0" w:space="0" w:color="auto"/>
      </w:divBdr>
    </w:div>
    <w:div w:id="41559947">
      <w:bodyDiv w:val="1"/>
      <w:marLeft w:val="0"/>
      <w:marRight w:val="0"/>
      <w:marTop w:val="0"/>
      <w:marBottom w:val="0"/>
      <w:divBdr>
        <w:top w:val="none" w:sz="0" w:space="0" w:color="auto"/>
        <w:left w:val="none" w:sz="0" w:space="0" w:color="auto"/>
        <w:bottom w:val="none" w:sz="0" w:space="0" w:color="auto"/>
        <w:right w:val="none" w:sz="0" w:space="0" w:color="auto"/>
      </w:divBdr>
    </w:div>
    <w:div w:id="42222386">
      <w:bodyDiv w:val="1"/>
      <w:marLeft w:val="0"/>
      <w:marRight w:val="0"/>
      <w:marTop w:val="0"/>
      <w:marBottom w:val="0"/>
      <w:divBdr>
        <w:top w:val="none" w:sz="0" w:space="0" w:color="auto"/>
        <w:left w:val="none" w:sz="0" w:space="0" w:color="auto"/>
        <w:bottom w:val="none" w:sz="0" w:space="0" w:color="auto"/>
        <w:right w:val="none" w:sz="0" w:space="0" w:color="auto"/>
      </w:divBdr>
    </w:div>
    <w:div w:id="42407113">
      <w:bodyDiv w:val="1"/>
      <w:marLeft w:val="0"/>
      <w:marRight w:val="0"/>
      <w:marTop w:val="0"/>
      <w:marBottom w:val="0"/>
      <w:divBdr>
        <w:top w:val="none" w:sz="0" w:space="0" w:color="auto"/>
        <w:left w:val="none" w:sz="0" w:space="0" w:color="auto"/>
        <w:bottom w:val="none" w:sz="0" w:space="0" w:color="auto"/>
        <w:right w:val="none" w:sz="0" w:space="0" w:color="auto"/>
      </w:divBdr>
    </w:div>
    <w:div w:id="43989312">
      <w:bodyDiv w:val="1"/>
      <w:marLeft w:val="0"/>
      <w:marRight w:val="0"/>
      <w:marTop w:val="0"/>
      <w:marBottom w:val="0"/>
      <w:divBdr>
        <w:top w:val="none" w:sz="0" w:space="0" w:color="auto"/>
        <w:left w:val="none" w:sz="0" w:space="0" w:color="auto"/>
        <w:bottom w:val="none" w:sz="0" w:space="0" w:color="auto"/>
        <w:right w:val="none" w:sz="0" w:space="0" w:color="auto"/>
      </w:divBdr>
    </w:div>
    <w:div w:id="44988745">
      <w:bodyDiv w:val="1"/>
      <w:marLeft w:val="0"/>
      <w:marRight w:val="0"/>
      <w:marTop w:val="0"/>
      <w:marBottom w:val="0"/>
      <w:divBdr>
        <w:top w:val="none" w:sz="0" w:space="0" w:color="auto"/>
        <w:left w:val="none" w:sz="0" w:space="0" w:color="auto"/>
        <w:bottom w:val="none" w:sz="0" w:space="0" w:color="auto"/>
        <w:right w:val="none" w:sz="0" w:space="0" w:color="auto"/>
      </w:divBdr>
    </w:div>
    <w:div w:id="45300040">
      <w:bodyDiv w:val="1"/>
      <w:marLeft w:val="0"/>
      <w:marRight w:val="0"/>
      <w:marTop w:val="0"/>
      <w:marBottom w:val="0"/>
      <w:divBdr>
        <w:top w:val="none" w:sz="0" w:space="0" w:color="auto"/>
        <w:left w:val="none" w:sz="0" w:space="0" w:color="auto"/>
        <w:bottom w:val="none" w:sz="0" w:space="0" w:color="auto"/>
        <w:right w:val="none" w:sz="0" w:space="0" w:color="auto"/>
      </w:divBdr>
    </w:div>
    <w:div w:id="45571510">
      <w:bodyDiv w:val="1"/>
      <w:marLeft w:val="0"/>
      <w:marRight w:val="0"/>
      <w:marTop w:val="0"/>
      <w:marBottom w:val="0"/>
      <w:divBdr>
        <w:top w:val="none" w:sz="0" w:space="0" w:color="auto"/>
        <w:left w:val="none" w:sz="0" w:space="0" w:color="auto"/>
        <w:bottom w:val="none" w:sz="0" w:space="0" w:color="auto"/>
        <w:right w:val="none" w:sz="0" w:space="0" w:color="auto"/>
      </w:divBdr>
    </w:div>
    <w:div w:id="45616554">
      <w:bodyDiv w:val="1"/>
      <w:marLeft w:val="0"/>
      <w:marRight w:val="0"/>
      <w:marTop w:val="0"/>
      <w:marBottom w:val="0"/>
      <w:divBdr>
        <w:top w:val="none" w:sz="0" w:space="0" w:color="auto"/>
        <w:left w:val="none" w:sz="0" w:space="0" w:color="auto"/>
        <w:bottom w:val="none" w:sz="0" w:space="0" w:color="auto"/>
        <w:right w:val="none" w:sz="0" w:space="0" w:color="auto"/>
      </w:divBdr>
    </w:div>
    <w:div w:id="46146277">
      <w:bodyDiv w:val="1"/>
      <w:marLeft w:val="0"/>
      <w:marRight w:val="0"/>
      <w:marTop w:val="0"/>
      <w:marBottom w:val="0"/>
      <w:divBdr>
        <w:top w:val="none" w:sz="0" w:space="0" w:color="auto"/>
        <w:left w:val="none" w:sz="0" w:space="0" w:color="auto"/>
        <w:bottom w:val="none" w:sz="0" w:space="0" w:color="auto"/>
        <w:right w:val="none" w:sz="0" w:space="0" w:color="auto"/>
      </w:divBdr>
    </w:div>
    <w:div w:id="46884490">
      <w:bodyDiv w:val="1"/>
      <w:marLeft w:val="0"/>
      <w:marRight w:val="0"/>
      <w:marTop w:val="0"/>
      <w:marBottom w:val="0"/>
      <w:divBdr>
        <w:top w:val="none" w:sz="0" w:space="0" w:color="auto"/>
        <w:left w:val="none" w:sz="0" w:space="0" w:color="auto"/>
        <w:bottom w:val="none" w:sz="0" w:space="0" w:color="auto"/>
        <w:right w:val="none" w:sz="0" w:space="0" w:color="auto"/>
      </w:divBdr>
    </w:div>
    <w:div w:id="46924445">
      <w:bodyDiv w:val="1"/>
      <w:marLeft w:val="0"/>
      <w:marRight w:val="0"/>
      <w:marTop w:val="0"/>
      <w:marBottom w:val="0"/>
      <w:divBdr>
        <w:top w:val="none" w:sz="0" w:space="0" w:color="auto"/>
        <w:left w:val="none" w:sz="0" w:space="0" w:color="auto"/>
        <w:bottom w:val="none" w:sz="0" w:space="0" w:color="auto"/>
        <w:right w:val="none" w:sz="0" w:space="0" w:color="auto"/>
      </w:divBdr>
    </w:div>
    <w:div w:id="47920387">
      <w:bodyDiv w:val="1"/>
      <w:marLeft w:val="0"/>
      <w:marRight w:val="0"/>
      <w:marTop w:val="0"/>
      <w:marBottom w:val="0"/>
      <w:divBdr>
        <w:top w:val="none" w:sz="0" w:space="0" w:color="auto"/>
        <w:left w:val="none" w:sz="0" w:space="0" w:color="auto"/>
        <w:bottom w:val="none" w:sz="0" w:space="0" w:color="auto"/>
        <w:right w:val="none" w:sz="0" w:space="0" w:color="auto"/>
      </w:divBdr>
    </w:div>
    <w:div w:id="50614502">
      <w:bodyDiv w:val="1"/>
      <w:marLeft w:val="0"/>
      <w:marRight w:val="0"/>
      <w:marTop w:val="0"/>
      <w:marBottom w:val="0"/>
      <w:divBdr>
        <w:top w:val="none" w:sz="0" w:space="0" w:color="auto"/>
        <w:left w:val="none" w:sz="0" w:space="0" w:color="auto"/>
        <w:bottom w:val="none" w:sz="0" w:space="0" w:color="auto"/>
        <w:right w:val="none" w:sz="0" w:space="0" w:color="auto"/>
      </w:divBdr>
    </w:div>
    <w:div w:id="50858915">
      <w:bodyDiv w:val="1"/>
      <w:marLeft w:val="0"/>
      <w:marRight w:val="0"/>
      <w:marTop w:val="0"/>
      <w:marBottom w:val="0"/>
      <w:divBdr>
        <w:top w:val="none" w:sz="0" w:space="0" w:color="auto"/>
        <w:left w:val="none" w:sz="0" w:space="0" w:color="auto"/>
        <w:bottom w:val="none" w:sz="0" w:space="0" w:color="auto"/>
        <w:right w:val="none" w:sz="0" w:space="0" w:color="auto"/>
      </w:divBdr>
    </w:div>
    <w:div w:id="51122054">
      <w:bodyDiv w:val="1"/>
      <w:marLeft w:val="0"/>
      <w:marRight w:val="0"/>
      <w:marTop w:val="0"/>
      <w:marBottom w:val="0"/>
      <w:divBdr>
        <w:top w:val="none" w:sz="0" w:space="0" w:color="auto"/>
        <w:left w:val="none" w:sz="0" w:space="0" w:color="auto"/>
        <w:bottom w:val="none" w:sz="0" w:space="0" w:color="auto"/>
        <w:right w:val="none" w:sz="0" w:space="0" w:color="auto"/>
      </w:divBdr>
    </w:div>
    <w:div w:id="51660554">
      <w:bodyDiv w:val="1"/>
      <w:marLeft w:val="0"/>
      <w:marRight w:val="0"/>
      <w:marTop w:val="0"/>
      <w:marBottom w:val="0"/>
      <w:divBdr>
        <w:top w:val="none" w:sz="0" w:space="0" w:color="auto"/>
        <w:left w:val="none" w:sz="0" w:space="0" w:color="auto"/>
        <w:bottom w:val="none" w:sz="0" w:space="0" w:color="auto"/>
        <w:right w:val="none" w:sz="0" w:space="0" w:color="auto"/>
      </w:divBdr>
    </w:div>
    <w:div w:id="53088129">
      <w:bodyDiv w:val="1"/>
      <w:marLeft w:val="0"/>
      <w:marRight w:val="0"/>
      <w:marTop w:val="0"/>
      <w:marBottom w:val="0"/>
      <w:divBdr>
        <w:top w:val="none" w:sz="0" w:space="0" w:color="auto"/>
        <w:left w:val="none" w:sz="0" w:space="0" w:color="auto"/>
        <w:bottom w:val="none" w:sz="0" w:space="0" w:color="auto"/>
        <w:right w:val="none" w:sz="0" w:space="0" w:color="auto"/>
      </w:divBdr>
    </w:div>
    <w:div w:id="53937778">
      <w:bodyDiv w:val="1"/>
      <w:marLeft w:val="0"/>
      <w:marRight w:val="0"/>
      <w:marTop w:val="0"/>
      <w:marBottom w:val="0"/>
      <w:divBdr>
        <w:top w:val="none" w:sz="0" w:space="0" w:color="auto"/>
        <w:left w:val="none" w:sz="0" w:space="0" w:color="auto"/>
        <w:bottom w:val="none" w:sz="0" w:space="0" w:color="auto"/>
        <w:right w:val="none" w:sz="0" w:space="0" w:color="auto"/>
      </w:divBdr>
    </w:div>
    <w:div w:id="55663129">
      <w:bodyDiv w:val="1"/>
      <w:marLeft w:val="0"/>
      <w:marRight w:val="0"/>
      <w:marTop w:val="0"/>
      <w:marBottom w:val="0"/>
      <w:divBdr>
        <w:top w:val="none" w:sz="0" w:space="0" w:color="auto"/>
        <w:left w:val="none" w:sz="0" w:space="0" w:color="auto"/>
        <w:bottom w:val="none" w:sz="0" w:space="0" w:color="auto"/>
        <w:right w:val="none" w:sz="0" w:space="0" w:color="auto"/>
      </w:divBdr>
    </w:div>
    <w:div w:id="57166772">
      <w:bodyDiv w:val="1"/>
      <w:marLeft w:val="0"/>
      <w:marRight w:val="0"/>
      <w:marTop w:val="0"/>
      <w:marBottom w:val="0"/>
      <w:divBdr>
        <w:top w:val="none" w:sz="0" w:space="0" w:color="auto"/>
        <w:left w:val="none" w:sz="0" w:space="0" w:color="auto"/>
        <w:bottom w:val="none" w:sz="0" w:space="0" w:color="auto"/>
        <w:right w:val="none" w:sz="0" w:space="0" w:color="auto"/>
      </w:divBdr>
    </w:div>
    <w:div w:id="57674126">
      <w:bodyDiv w:val="1"/>
      <w:marLeft w:val="0"/>
      <w:marRight w:val="0"/>
      <w:marTop w:val="0"/>
      <w:marBottom w:val="0"/>
      <w:divBdr>
        <w:top w:val="none" w:sz="0" w:space="0" w:color="auto"/>
        <w:left w:val="none" w:sz="0" w:space="0" w:color="auto"/>
        <w:bottom w:val="none" w:sz="0" w:space="0" w:color="auto"/>
        <w:right w:val="none" w:sz="0" w:space="0" w:color="auto"/>
      </w:divBdr>
    </w:div>
    <w:div w:id="58872383">
      <w:bodyDiv w:val="1"/>
      <w:marLeft w:val="0"/>
      <w:marRight w:val="0"/>
      <w:marTop w:val="0"/>
      <w:marBottom w:val="0"/>
      <w:divBdr>
        <w:top w:val="none" w:sz="0" w:space="0" w:color="auto"/>
        <w:left w:val="none" w:sz="0" w:space="0" w:color="auto"/>
        <w:bottom w:val="none" w:sz="0" w:space="0" w:color="auto"/>
        <w:right w:val="none" w:sz="0" w:space="0" w:color="auto"/>
      </w:divBdr>
    </w:div>
    <w:div w:id="60324673">
      <w:bodyDiv w:val="1"/>
      <w:marLeft w:val="0"/>
      <w:marRight w:val="0"/>
      <w:marTop w:val="0"/>
      <w:marBottom w:val="0"/>
      <w:divBdr>
        <w:top w:val="none" w:sz="0" w:space="0" w:color="auto"/>
        <w:left w:val="none" w:sz="0" w:space="0" w:color="auto"/>
        <w:bottom w:val="none" w:sz="0" w:space="0" w:color="auto"/>
        <w:right w:val="none" w:sz="0" w:space="0" w:color="auto"/>
      </w:divBdr>
    </w:div>
    <w:div w:id="60564009">
      <w:bodyDiv w:val="1"/>
      <w:marLeft w:val="0"/>
      <w:marRight w:val="0"/>
      <w:marTop w:val="0"/>
      <w:marBottom w:val="0"/>
      <w:divBdr>
        <w:top w:val="none" w:sz="0" w:space="0" w:color="auto"/>
        <w:left w:val="none" w:sz="0" w:space="0" w:color="auto"/>
        <w:bottom w:val="none" w:sz="0" w:space="0" w:color="auto"/>
        <w:right w:val="none" w:sz="0" w:space="0" w:color="auto"/>
      </w:divBdr>
    </w:div>
    <w:div w:id="61760269">
      <w:bodyDiv w:val="1"/>
      <w:marLeft w:val="0"/>
      <w:marRight w:val="0"/>
      <w:marTop w:val="0"/>
      <w:marBottom w:val="0"/>
      <w:divBdr>
        <w:top w:val="none" w:sz="0" w:space="0" w:color="auto"/>
        <w:left w:val="none" w:sz="0" w:space="0" w:color="auto"/>
        <w:bottom w:val="none" w:sz="0" w:space="0" w:color="auto"/>
        <w:right w:val="none" w:sz="0" w:space="0" w:color="auto"/>
      </w:divBdr>
    </w:div>
    <w:div w:id="61762409">
      <w:bodyDiv w:val="1"/>
      <w:marLeft w:val="0"/>
      <w:marRight w:val="0"/>
      <w:marTop w:val="0"/>
      <w:marBottom w:val="0"/>
      <w:divBdr>
        <w:top w:val="none" w:sz="0" w:space="0" w:color="auto"/>
        <w:left w:val="none" w:sz="0" w:space="0" w:color="auto"/>
        <w:bottom w:val="none" w:sz="0" w:space="0" w:color="auto"/>
        <w:right w:val="none" w:sz="0" w:space="0" w:color="auto"/>
      </w:divBdr>
    </w:div>
    <w:div w:id="62068079">
      <w:bodyDiv w:val="1"/>
      <w:marLeft w:val="0"/>
      <w:marRight w:val="0"/>
      <w:marTop w:val="0"/>
      <w:marBottom w:val="0"/>
      <w:divBdr>
        <w:top w:val="none" w:sz="0" w:space="0" w:color="auto"/>
        <w:left w:val="none" w:sz="0" w:space="0" w:color="auto"/>
        <w:bottom w:val="none" w:sz="0" w:space="0" w:color="auto"/>
        <w:right w:val="none" w:sz="0" w:space="0" w:color="auto"/>
      </w:divBdr>
    </w:div>
    <w:div w:id="63528615">
      <w:bodyDiv w:val="1"/>
      <w:marLeft w:val="0"/>
      <w:marRight w:val="0"/>
      <w:marTop w:val="0"/>
      <w:marBottom w:val="0"/>
      <w:divBdr>
        <w:top w:val="none" w:sz="0" w:space="0" w:color="auto"/>
        <w:left w:val="none" w:sz="0" w:space="0" w:color="auto"/>
        <w:bottom w:val="none" w:sz="0" w:space="0" w:color="auto"/>
        <w:right w:val="none" w:sz="0" w:space="0" w:color="auto"/>
      </w:divBdr>
    </w:div>
    <w:div w:id="64106645">
      <w:bodyDiv w:val="1"/>
      <w:marLeft w:val="0"/>
      <w:marRight w:val="0"/>
      <w:marTop w:val="0"/>
      <w:marBottom w:val="0"/>
      <w:divBdr>
        <w:top w:val="none" w:sz="0" w:space="0" w:color="auto"/>
        <w:left w:val="none" w:sz="0" w:space="0" w:color="auto"/>
        <w:bottom w:val="none" w:sz="0" w:space="0" w:color="auto"/>
        <w:right w:val="none" w:sz="0" w:space="0" w:color="auto"/>
      </w:divBdr>
    </w:div>
    <w:div w:id="64572290">
      <w:bodyDiv w:val="1"/>
      <w:marLeft w:val="0"/>
      <w:marRight w:val="0"/>
      <w:marTop w:val="0"/>
      <w:marBottom w:val="0"/>
      <w:divBdr>
        <w:top w:val="none" w:sz="0" w:space="0" w:color="auto"/>
        <w:left w:val="none" w:sz="0" w:space="0" w:color="auto"/>
        <w:bottom w:val="none" w:sz="0" w:space="0" w:color="auto"/>
        <w:right w:val="none" w:sz="0" w:space="0" w:color="auto"/>
      </w:divBdr>
    </w:div>
    <w:div w:id="66075515">
      <w:bodyDiv w:val="1"/>
      <w:marLeft w:val="0"/>
      <w:marRight w:val="0"/>
      <w:marTop w:val="0"/>
      <w:marBottom w:val="0"/>
      <w:divBdr>
        <w:top w:val="none" w:sz="0" w:space="0" w:color="auto"/>
        <w:left w:val="none" w:sz="0" w:space="0" w:color="auto"/>
        <w:bottom w:val="none" w:sz="0" w:space="0" w:color="auto"/>
        <w:right w:val="none" w:sz="0" w:space="0" w:color="auto"/>
      </w:divBdr>
    </w:div>
    <w:div w:id="66462018">
      <w:bodyDiv w:val="1"/>
      <w:marLeft w:val="0"/>
      <w:marRight w:val="0"/>
      <w:marTop w:val="0"/>
      <w:marBottom w:val="0"/>
      <w:divBdr>
        <w:top w:val="none" w:sz="0" w:space="0" w:color="auto"/>
        <w:left w:val="none" w:sz="0" w:space="0" w:color="auto"/>
        <w:bottom w:val="none" w:sz="0" w:space="0" w:color="auto"/>
        <w:right w:val="none" w:sz="0" w:space="0" w:color="auto"/>
      </w:divBdr>
    </w:div>
    <w:div w:id="66466901">
      <w:bodyDiv w:val="1"/>
      <w:marLeft w:val="0"/>
      <w:marRight w:val="0"/>
      <w:marTop w:val="0"/>
      <w:marBottom w:val="0"/>
      <w:divBdr>
        <w:top w:val="none" w:sz="0" w:space="0" w:color="auto"/>
        <w:left w:val="none" w:sz="0" w:space="0" w:color="auto"/>
        <w:bottom w:val="none" w:sz="0" w:space="0" w:color="auto"/>
        <w:right w:val="none" w:sz="0" w:space="0" w:color="auto"/>
      </w:divBdr>
    </w:div>
    <w:div w:id="66653441">
      <w:bodyDiv w:val="1"/>
      <w:marLeft w:val="0"/>
      <w:marRight w:val="0"/>
      <w:marTop w:val="0"/>
      <w:marBottom w:val="0"/>
      <w:divBdr>
        <w:top w:val="none" w:sz="0" w:space="0" w:color="auto"/>
        <w:left w:val="none" w:sz="0" w:space="0" w:color="auto"/>
        <w:bottom w:val="none" w:sz="0" w:space="0" w:color="auto"/>
        <w:right w:val="none" w:sz="0" w:space="0" w:color="auto"/>
      </w:divBdr>
    </w:div>
    <w:div w:id="67727229">
      <w:bodyDiv w:val="1"/>
      <w:marLeft w:val="0"/>
      <w:marRight w:val="0"/>
      <w:marTop w:val="0"/>
      <w:marBottom w:val="0"/>
      <w:divBdr>
        <w:top w:val="none" w:sz="0" w:space="0" w:color="auto"/>
        <w:left w:val="none" w:sz="0" w:space="0" w:color="auto"/>
        <w:bottom w:val="none" w:sz="0" w:space="0" w:color="auto"/>
        <w:right w:val="none" w:sz="0" w:space="0" w:color="auto"/>
      </w:divBdr>
    </w:div>
    <w:div w:id="68043210">
      <w:bodyDiv w:val="1"/>
      <w:marLeft w:val="0"/>
      <w:marRight w:val="0"/>
      <w:marTop w:val="0"/>
      <w:marBottom w:val="0"/>
      <w:divBdr>
        <w:top w:val="none" w:sz="0" w:space="0" w:color="auto"/>
        <w:left w:val="none" w:sz="0" w:space="0" w:color="auto"/>
        <w:bottom w:val="none" w:sz="0" w:space="0" w:color="auto"/>
        <w:right w:val="none" w:sz="0" w:space="0" w:color="auto"/>
      </w:divBdr>
    </w:div>
    <w:div w:id="68428891">
      <w:bodyDiv w:val="1"/>
      <w:marLeft w:val="0"/>
      <w:marRight w:val="0"/>
      <w:marTop w:val="0"/>
      <w:marBottom w:val="0"/>
      <w:divBdr>
        <w:top w:val="none" w:sz="0" w:space="0" w:color="auto"/>
        <w:left w:val="none" w:sz="0" w:space="0" w:color="auto"/>
        <w:bottom w:val="none" w:sz="0" w:space="0" w:color="auto"/>
        <w:right w:val="none" w:sz="0" w:space="0" w:color="auto"/>
      </w:divBdr>
    </w:div>
    <w:div w:id="68580673">
      <w:bodyDiv w:val="1"/>
      <w:marLeft w:val="0"/>
      <w:marRight w:val="0"/>
      <w:marTop w:val="0"/>
      <w:marBottom w:val="0"/>
      <w:divBdr>
        <w:top w:val="none" w:sz="0" w:space="0" w:color="auto"/>
        <w:left w:val="none" w:sz="0" w:space="0" w:color="auto"/>
        <w:bottom w:val="none" w:sz="0" w:space="0" w:color="auto"/>
        <w:right w:val="none" w:sz="0" w:space="0" w:color="auto"/>
      </w:divBdr>
    </w:div>
    <w:div w:id="69740518">
      <w:bodyDiv w:val="1"/>
      <w:marLeft w:val="0"/>
      <w:marRight w:val="0"/>
      <w:marTop w:val="0"/>
      <w:marBottom w:val="0"/>
      <w:divBdr>
        <w:top w:val="none" w:sz="0" w:space="0" w:color="auto"/>
        <w:left w:val="none" w:sz="0" w:space="0" w:color="auto"/>
        <w:bottom w:val="none" w:sz="0" w:space="0" w:color="auto"/>
        <w:right w:val="none" w:sz="0" w:space="0" w:color="auto"/>
      </w:divBdr>
    </w:div>
    <w:div w:id="69818907">
      <w:bodyDiv w:val="1"/>
      <w:marLeft w:val="0"/>
      <w:marRight w:val="0"/>
      <w:marTop w:val="0"/>
      <w:marBottom w:val="0"/>
      <w:divBdr>
        <w:top w:val="none" w:sz="0" w:space="0" w:color="auto"/>
        <w:left w:val="none" w:sz="0" w:space="0" w:color="auto"/>
        <w:bottom w:val="none" w:sz="0" w:space="0" w:color="auto"/>
        <w:right w:val="none" w:sz="0" w:space="0" w:color="auto"/>
      </w:divBdr>
    </w:div>
    <w:div w:id="70154330">
      <w:bodyDiv w:val="1"/>
      <w:marLeft w:val="0"/>
      <w:marRight w:val="0"/>
      <w:marTop w:val="0"/>
      <w:marBottom w:val="0"/>
      <w:divBdr>
        <w:top w:val="none" w:sz="0" w:space="0" w:color="auto"/>
        <w:left w:val="none" w:sz="0" w:space="0" w:color="auto"/>
        <w:bottom w:val="none" w:sz="0" w:space="0" w:color="auto"/>
        <w:right w:val="none" w:sz="0" w:space="0" w:color="auto"/>
      </w:divBdr>
    </w:div>
    <w:div w:id="70658285">
      <w:bodyDiv w:val="1"/>
      <w:marLeft w:val="0"/>
      <w:marRight w:val="0"/>
      <w:marTop w:val="0"/>
      <w:marBottom w:val="0"/>
      <w:divBdr>
        <w:top w:val="none" w:sz="0" w:space="0" w:color="auto"/>
        <w:left w:val="none" w:sz="0" w:space="0" w:color="auto"/>
        <w:bottom w:val="none" w:sz="0" w:space="0" w:color="auto"/>
        <w:right w:val="none" w:sz="0" w:space="0" w:color="auto"/>
      </w:divBdr>
    </w:div>
    <w:div w:id="71203594">
      <w:bodyDiv w:val="1"/>
      <w:marLeft w:val="0"/>
      <w:marRight w:val="0"/>
      <w:marTop w:val="0"/>
      <w:marBottom w:val="0"/>
      <w:divBdr>
        <w:top w:val="none" w:sz="0" w:space="0" w:color="auto"/>
        <w:left w:val="none" w:sz="0" w:space="0" w:color="auto"/>
        <w:bottom w:val="none" w:sz="0" w:space="0" w:color="auto"/>
        <w:right w:val="none" w:sz="0" w:space="0" w:color="auto"/>
      </w:divBdr>
    </w:div>
    <w:div w:id="73360924">
      <w:bodyDiv w:val="1"/>
      <w:marLeft w:val="0"/>
      <w:marRight w:val="0"/>
      <w:marTop w:val="0"/>
      <w:marBottom w:val="0"/>
      <w:divBdr>
        <w:top w:val="none" w:sz="0" w:space="0" w:color="auto"/>
        <w:left w:val="none" w:sz="0" w:space="0" w:color="auto"/>
        <w:bottom w:val="none" w:sz="0" w:space="0" w:color="auto"/>
        <w:right w:val="none" w:sz="0" w:space="0" w:color="auto"/>
      </w:divBdr>
    </w:div>
    <w:div w:id="74014965">
      <w:bodyDiv w:val="1"/>
      <w:marLeft w:val="0"/>
      <w:marRight w:val="0"/>
      <w:marTop w:val="0"/>
      <w:marBottom w:val="0"/>
      <w:divBdr>
        <w:top w:val="none" w:sz="0" w:space="0" w:color="auto"/>
        <w:left w:val="none" w:sz="0" w:space="0" w:color="auto"/>
        <w:bottom w:val="none" w:sz="0" w:space="0" w:color="auto"/>
        <w:right w:val="none" w:sz="0" w:space="0" w:color="auto"/>
      </w:divBdr>
    </w:div>
    <w:div w:id="74137323">
      <w:bodyDiv w:val="1"/>
      <w:marLeft w:val="0"/>
      <w:marRight w:val="0"/>
      <w:marTop w:val="0"/>
      <w:marBottom w:val="0"/>
      <w:divBdr>
        <w:top w:val="none" w:sz="0" w:space="0" w:color="auto"/>
        <w:left w:val="none" w:sz="0" w:space="0" w:color="auto"/>
        <w:bottom w:val="none" w:sz="0" w:space="0" w:color="auto"/>
        <w:right w:val="none" w:sz="0" w:space="0" w:color="auto"/>
      </w:divBdr>
    </w:div>
    <w:div w:id="74599059">
      <w:bodyDiv w:val="1"/>
      <w:marLeft w:val="0"/>
      <w:marRight w:val="0"/>
      <w:marTop w:val="0"/>
      <w:marBottom w:val="0"/>
      <w:divBdr>
        <w:top w:val="none" w:sz="0" w:space="0" w:color="auto"/>
        <w:left w:val="none" w:sz="0" w:space="0" w:color="auto"/>
        <w:bottom w:val="none" w:sz="0" w:space="0" w:color="auto"/>
        <w:right w:val="none" w:sz="0" w:space="0" w:color="auto"/>
      </w:divBdr>
    </w:div>
    <w:div w:id="74984996">
      <w:bodyDiv w:val="1"/>
      <w:marLeft w:val="0"/>
      <w:marRight w:val="0"/>
      <w:marTop w:val="0"/>
      <w:marBottom w:val="0"/>
      <w:divBdr>
        <w:top w:val="none" w:sz="0" w:space="0" w:color="auto"/>
        <w:left w:val="none" w:sz="0" w:space="0" w:color="auto"/>
        <w:bottom w:val="none" w:sz="0" w:space="0" w:color="auto"/>
        <w:right w:val="none" w:sz="0" w:space="0" w:color="auto"/>
      </w:divBdr>
    </w:div>
    <w:div w:id="75523149">
      <w:bodyDiv w:val="1"/>
      <w:marLeft w:val="0"/>
      <w:marRight w:val="0"/>
      <w:marTop w:val="0"/>
      <w:marBottom w:val="0"/>
      <w:divBdr>
        <w:top w:val="none" w:sz="0" w:space="0" w:color="auto"/>
        <w:left w:val="none" w:sz="0" w:space="0" w:color="auto"/>
        <w:bottom w:val="none" w:sz="0" w:space="0" w:color="auto"/>
        <w:right w:val="none" w:sz="0" w:space="0" w:color="auto"/>
      </w:divBdr>
    </w:div>
    <w:div w:id="75909757">
      <w:bodyDiv w:val="1"/>
      <w:marLeft w:val="0"/>
      <w:marRight w:val="0"/>
      <w:marTop w:val="0"/>
      <w:marBottom w:val="0"/>
      <w:divBdr>
        <w:top w:val="none" w:sz="0" w:space="0" w:color="auto"/>
        <w:left w:val="none" w:sz="0" w:space="0" w:color="auto"/>
        <w:bottom w:val="none" w:sz="0" w:space="0" w:color="auto"/>
        <w:right w:val="none" w:sz="0" w:space="0" w:color="auto"/>
      </w:divBdr>
    </w:div>
    <w:div w:id="76447241">
      <w:bodyDiv w:val="1"/>
      <w:marLeft w:val="0"/>
      <w:marRight w:val="0"/>
      <w:marTop w:val="0"/>
      <w:marBottom w:val="0"/>
      <w:divBdr>
        <w:top w:val="none" w:sz="0" w:space="0" w:color="auto"/>
        <w:left w:val="none" w:sz="0" w:space="0" w:color="auto"/>
        <w:bottom w:val="none" w:sz="0" w:space="0" w:color="auto"/>
        <w:right w:val="none" w:sz="0" w:space="0" w:color="auto"/>
      </w:divBdr>
    </w:div>
    <w:div w:id="77026005">
      <w:bodyDiv w:val="1"/>
      <w:marLeft w:val="0"/>
      <w:marRight w:val="0"/>
      <w:marTop w:val="0"/>
      <w:marBottom w:val="0"/>
      <w:divBdr>
        <w:top w:val="none" w:sz="0" w:space="0" w:color="auto"/>
        <w:left w:val="none" w:sz="0" w:space="0" w:color="auto"/>
        <w:bottom w:val="none" w:sz="0" w:space="0" w:color="auto"/>
        <w:right w:val="none" w:sz="0" w:space="0" w:color="auto"/>
      </w:divBdr>
    </w:div>
    <w:div w:id="77481274">
      <w:bodyDiv w:val="1"/>
      <w:marLeft w:val="0"/>
      <w:marRight w:val="0"/>
      <w:marTop w:val="0"/>
      <w:marBottom w:val="0"/>
      <w:divBdr>
        <w:top w:val="none" w:sz="0" w:space="0" w:color="auto"/>
        <w:left w:val="none" w:sz="0" w:space="0" w:color="auto"/>
        <w:bottom w:val="none" w:sz="0" w:space="0" w:color="auto"/>
        <w:right w:val="none" w:sz="0" w:space="0" w:color="auto"/>
      </w:divBdr>
    </w:div>
    <w:div w:id="79177884">
      <w:bodyDiv w:val="1"/>
      <w:marLeft w:val="0"/>
      <w:marRight w:val="0"/>
      <w:marTop w:val="0"/>
      <w:marBottom w:val="0"/>
      <w:divBdr>
        <w:top w:val="none" w:sz="0" w:space="0" w:color="auto"/>
        <w:left w:val="none" w:sz="0" w:space="0" w:color="auto"/>
        <w:bottom w:val="none" w:sz="0" w:space="0" w:color="auto"/>
        <w:right w:val="none" w:sz="0" w:space="0" w:color="auto"/>
      </w:divBdr>
    </w:div>
    <w:div w:id="79721374">
      <w:bodyDiv w:val="1"/>
      <w:marLeft w:val="0"/>
      <w:marRight w:val="0"/>
      <w:marTop w:val="0"/>
      <w:marBottom w:val="0"/>
      <w:divBdr>
        <w:top w:val="none" w:sz="0" w:space="0" w:color="auto"/>
        <w:left w:val="none" w:sz="0" w:space="0" w:color="auto"/>
        <w:bottom w:val="none" w:sz="0" w:space="0" w:color="auto"/>
        <w:right w:val="none" w:sz="0" w:space="0" w:color="auto"/>
      </w:divBdr>
    </w:div>
    <w:div w:id="79954892">
      <w:bodyDiv w:val="1"/>
      <w:marLeft w:val="0"/>
      <w:marRight w:val="0"/>
      <w:marTop w:val="0"/>
      <w:marBottom w:val="0"/>
      <w:divBdr>
        <w:top w:val="none" w:sz="0" w:space="0" w:color="auto"/>
        <w:left w:val="none" w:sz="0" w:space="0" w:color="auto"/>
        <w:bottom w:val="none" w:sz="0" w:space="0" w:color="auto"/>
        <w:right w:val="none" w:sz="0" w:space="0" w:color="auto"/>
      </w:divBdr>
    </w:div>
    <w:div w:id="80375121">
      <w:bodyDiv w:val="1"/>
      <w:marLeft w:val="0"/>
      <w:marRight w:val="0"/>
      <w:marTop w:val="0"/>
      <w:marBottom w:val="0"/>
      <w:divBdr>
        <w:top w:val="none" w:sz="0" w:space="0" w:color="auto"/>
        <w:left w:val="none" w:sz="0" w:space="0" w:color="auto"/>
        <w:bottom w:val="none" w:sz="0" w:space="0" w:color="auto"/>
        <w:right w:val="none" w:sz="0" w:space="0" w:color="auto"/>
      </w:divBdr>
    </w:div>
    <w:div w:id="80487238">
      <w:bodyDiv w:val="1"/>
      <w:marLeft w:val="0"/>
      <w:marRight w:val="0"/>
      <w:marTop w:val="0"/>
      <w:marBottom w:val="0"/>
      <w:divBdr>
        <w:top w:val="none" w:sz="0" w:space="0" w:color="auto"/>
        <w:left w:val="none" w:sz="0" w:space="0" w:color="auto"/>
        <w:bottom w:val="none" w:sz="0" w:space="0" w:color="auto"/>
        <w:right w:val="none" w:sz="0" w:space="0" w:color="auto"/>
      </w:divBdr>
    </w:div>
    <w:div w:id="80610647">
      <w:bodyDiv w:val="1"/>
      <w:marLeft w:val="0"/>
      <w:marRight w:val="0"/>
      <w:marTop w:val="0"/>
      <w:marBottom w:val="0"/>
      <w:divBdr>
        <w:top w:val="none" w:sz="0" w:space="0" w:color="auto"/>
        <w:left w:val="none" w:sz="0" w:space="0" w:color="auto"/>
        <w:bottom w:val="none" w:sz="0" w:space="0" w:color="auto"/>
        <w:right w:val="none" w:sz="0" w:space="0" w:color="auto"/>
      </w:divBdr>
    </w:div>
    <w:div w:id="80760706">
      <w:bodyDiv w:val="1"/>
      <w:marLeft w:val="0"/>
      <w:marRight w:val="0"/>
      <w:marTop w:val="0"/>
      <w:marBottom w:val="0"/>
      <w:divBdr>
        <w:top w:val="none" w:sz="0" w:space="0" w:color="auto"/>
        <w:left w:val="none" w:sz="0" w:space="0" w:color="auto"/>
        <w:bottom w:val="none" w:sz="0" w:space="0" w:color="auto"/>
        <w:right w:val="none" w:sz="0" w:space="0" w:color="auto"/>
      </w:divBdr>
    </w:div>
    <w:div w:id="80763668">
      <w:bodyDiv w:val="1"/>
      <w:marLeft w:val="0"/>
      <w:marRight w:val="0"/>
      <w:marTop w:val="0"/>
      <w:marBottom w:val="0"/>
      <w:divBdr>
        <w:top w:val="none" w:sz="0" w:space="0" w:color="auto"/>
        <w:left w:val="none" w:sz="0" w:space="0" w:color="auto"/>
        <w:bottom w:val="none" w:sz="0" w:space="0" w:color="auto"/>
        <w:right w:val="none" w:sz="0" w:space="0" w:color="auto"/>
      </w:divBdr>
    </w:div>
    <w:div w:id="81217800">
      <w:bodyDiv w:val="1"/>
      <w:marLeft w:val="0"/>
      <w:marRight w:val="0"/>
      <w:marTop w:val="0"/>
      <w:marBottom w:val="0"/>
      <w:divBdr>
        <w:top w:val="none" w:sz="0" w:space="0" w:color="auto"/>
        <w:left w:val="none" w:sz="0" w:space="0" w:color="auto"/>
        <w:bottom w:val="none" w:sz="0" w:space="0" w:color="auto"/>
        <w:right w:val="none" w:sz="0" w:space="0" w:color="auto"/>
      </w:divBdr>
    </w:div>
    <w:div w:id="81413133">
      <w:bodyDiv w:val="1"/>
      <w:marLeft w:val="0"/>
      <w:marRight w:val="0"/>
      <w:marTop w:val="0"/>
      <w:marBottom w:val="0"/>
      <w:divBdr>
        <w:top w:val="none" w:sz="0" w:space="0" w:color="auto"/>
        <w:left w:val="none" w:sz="0" w:space="0" w:color="auto"/>
        <w:bottom w:val="none" w:sz="0" w:space="0" w:color="auto"/>
        <w:right w:val="none" w:sz="0" w:space="0" w:color="auto"/>
      </w:divBdr>
    </w:div>
    <w:div w:id="82410628">
      <w:bodyDiv w:val="1"/>
      <w:marLeft w:val="0"/>
      <w:marRight w:val="0"/>
      <w:marTop w:val="0"/>
      <w:marBottom w:val="0"/>
      <w:divBdr>
        <w:top w:val="none" w:sz="0" w:space="0" w:color="auto"/>
        <w:left w:val="none" w:sz="0" w:space="0" w:color="auto"/>
        <w:bottom w:val="none" w:sz="0" w:space="0" w:color="auto"/>
        <w:right w:val="none" w:sz="0" w:space="0" w:color="auto"/>
      </w:divBdr>
    </w:div>
    <w:div w:id="82607541">
      <w:bodyDiv w:val="1"/>
      <w:marLeft w:val="0"/>
      <w:marRight w:val="0"/>
      <w:marTop w:val="0"/>
      <w:marBottom w:val="0"/>
      <w:divBdr>
        <w:top w:val="none" w:sz="0" w:space="0" w:color="auto"/>
        <w:left w:val="none" w:sz="0" w:space="0" w:color="auto"/>
        <w:bottom w:val="none" w:sz="0" w:space="0" w:color="auto"/>
        <w:right w:val="none" w:sz="0" w:space="0" w:color="auto"/>
      </w:divBdr>
    </w:div>
    <w:div w:id="83456834">
      <w:bodyDiv w:val="1"/>
      <w:marLeft w:val="0"/>
      <w:marRight w:val="0"/>
      <w:marTop w:val="0"/>
      <w:marBottom w:val="0"/>
      <w:divBdr>
        <w:top w:val="none" w:sz="0" w:space="0" w:color="auto"/>
        <w:left w:val="none" w:sz="0" w:space="0" w:color="auto"/>
        <w:bottom w:val="none" w:sz="0" w:space="0" w:color="auto"/>
        <w:right w:val="none" w:sz="0" w:space="0" w:color="auto"/>
      </w:divBdr>
    </w:div>
    <w:div w:id="84345000">
      <w:bodyDiv w:val="1"/>
      <w:marLeft w:val="0"/>
      <w:marRight w:val="0"/>
      <w:marTop w:val="0"/>
      <w:marBottom w:val="0"/>
      <w:divBdr>
        <w:top w:val="none" w:sz="0" w:space="0" w:color="auto"/>
        <w:left w:val="none" w:sz="0" w:space="0" w:color="auto"/>
        <w:bottom w:val="none" w:sz="0" w:space="0" w:color="auto"/>
        <w:right w:val="none" w:sz="0" w:space="0" w:color="auto"/>
      </w:divBdr>
    </w:div>
    <w:div w:id="85345907">
      <w:bodyDiv w:val="1"/>
      <w:marLeft w:val="0"/>
      <w:marRight w:val="0"/>
      <w:marTop w:val="0"/>
      <w:marBottom w:val="0"/>
      <w:divBdr>
        <w:top w:val="none" w:sz="0" w:space="0" w:color="auto"/>
        <w:left w:val="none" w:sz="0" w:space="0" w:color="auto"/>
        <w:bottom w:val="none" w:sz="0" w:space="0" w:color="auto"/>
        <w:right w:val="none" w:sz="0" w:space="0" w:color="auto"/>
      </w:divBdr>
    </w:div>
    <w:div w:id="87236774">
      <w:bodyDiv w:val="1"/>
      <w:marLeft w:val="0"/>
      <w:marRight w:val="0"/>
      <w:marTop w:val="0"/>
      <w:marBottom w:val="0"/>
      <w:divBdr>
        <w:top w:val="none" w:sz="0" w:space="0" w:color="auto"/>
        <w:left w:val="none" w:sz="0" w:space="0" w:color="auto"/>
        <w:bottom w:val="none" w:sz="0" w:space="0" w:color="auto"/>
        <w:right w:val="none" w:sz="0" w:space="0" w:color="auto"/>
      </w:divBdr>
    </w:div>
    <w:div w:id="87502861">
      <w:bodyDiv w:val="1"/>
      <w:marLeft w:val="0"/>
      <w:marRight w:val="0"/>
      <w:marTop w:val="0"/>
      <w:marBottom w:val="0"/>
      <w:divBdr>
        <w:top w:val="none" w:sz="0" w:space="0" w:color="auto"/>
        <w:left w:val="none" w:sz="0" w:space="0" w:color="auto"/>
        <w:bottom w:val="none" w:sz="0" w:space="0" w:color="auto"/>
        <w:right w:val="none" w:sz="0" w:space="0" w:color="auto"/>
      </w:divBdr>
    </w:div>
    <w:div w:id="88820190">
      <w:bodyDiv w:val="1"/>
      <w:marLeft w:val="0"/>
      <w:marRight w:val="0"/>
      <w:marTop w:val="0"/>
      <w:marBottom w:val="0"/>
      <w:divBdr>
        <w:top w:val="none" w:sz="0" w:space="0" w:color="auto"/>
        <w:left w:val="none" w:sz="0" w:space="0" w:color="auto"/>
        <w:bottom w:val="none" w:sz="0" w:space="0" w:color="auto"/>
        <w:right w:val="none" w:sz="0" w:space="0" w:color="auto"/>
      </w:divBdr>
    </w:div>
    <w:div w:id="89084932">
      <w:bodyDiv w:val="1"/>
      <w:marLeft w:val="0"/>
      <w:marRight w:val="0"/>
      <w:marTop w:val="0"/>
      <w:marBottom w:val="0"/>
      <w:divBdr>
        <w:top w:val="none" w:sz="0" w:space="0" w:color="auto"/>
        <w:left w:val="none" w:sz="0" w:space="0" w:color="auto"/>
        <w:bottom w:val="none" w:sz="0" w:space="0" w:color="auto"/>
        <w:right w:val="none" w:sz="0" w:space="0" w:color="auto"/>
      </w:divBdr>
    </w:div>
    <w:div w:id="89208526">
      <w:bodyDiv w:val="1"/>
      <w:marLeft w:val="0"/>
      <w:marRight w:val="0"/>
      <w:marTop w:val="0"/>
      <w:marBottom w:val="0"/>
      <w:divBdr>
        <w:top w:val="none" w:sz="0" w:space="0" w:color="auto"/>
        <w:left w:val="none" w:sz="0" w:space="0" w:color="auto"/>
        <w:bottom w:val="none" w:sz="0" w:space="0" w:color="auto"/>
        <w:right w:val="none" w:sz="0" w:space="0" w:color="auto"/>
      </w:divBdr>
    </w:div>
    <w:div w:id="89392403">
      <w:bodyDiv w:val="1"/>
      <w:marLeft w:val="0"/>
      <w:marRight w:val="0"/>
      <w:marTop w:val="0"/>
      <w:marBottom w:val="0"/>
      <w:divBdr>
        <w:top w:val="none" w:sz="0" w:space="0" w:color="auto"/>
        <w:left w:val="none" w:sz="0" w:space="0" w:color="auto"/>
        <w:bottom w:val="none" w:sz="0" w:space="0" w:color="auto"/>
        <w:right w:val="none" w:sz="0" w:space="0" w:color="auto"/>
      </w:divBdr>
    </w:div>
    <w:div w:id="89550918">
      <w:bodyDiv w:val="1"/>
      <w:marLeft w:val="0"/>
      <w:marRight w:val="0"/>
      <w:marTop w:val="0"/>
      <w:marBottom w:val="0"/>
      <w:divBdr>
        <w:top w:val="none" w:sz="0" w:space="0" w:color="auto"/>
        <w:left w:val="none" w:sz="0" w:space="0" w:color="auto"/>
        <w:bottom w:val="none" w:sz="0" w:space="0" w:color="auto"/>
        <w:right w:val="none" w:sz="0" w:space="0" w:color="auto"/>
      </w:divBdr>
    </w:div>
    <w:div w:id="89667551">
      <w:bodyDiv w:val="1"/>
      <w:marLeft w:val="0"/>
      <w:marRight w:val="0"/>
      <w:marTop w:val="0"/>
      <w:marBottom w:val="0"/>
      <w:divBdr>
        <w:top w:val="none" w:sz="0" w:space="0" w:color="auto"/>
        <w:left w:val="none" w:sz="0" w:space="0" w:color="auto"/>
        <w:bottom w:val="none" w:sz="0" w:space="0" w:color="auto"/>
        <w:right w:val="none" w:sz="0" w:space="0" w:color="auto"/>
      </w:divBdr>
    </w:div>
    <w:div w:id="90442629">
      <w:bodyDiv w:val="1"/>
      <w:marLeft w:val="0"/>
      <w:marRight w:val="0"/>
      <w:marTop w:val="0"/>
      <w:marBottom w:val="0"/>
      <w:divBdr>
        <w:top w:val="none" w:sz="0" w:space="0" w:color="auto"/>
        <w:left w:val="none" w:sz="0" w:space="0" w:color="auto"/>
        <w:bottom w:val="none" w:sz="0" w:space="0" w:color="auto"/>
        <w:right w:val="none" w:sz="0" w:space="0" w:color="auto"/>
      </w:divBdr>
    </w:div>
    <w:div w:id="91947602">
      <w:bodyDiv w:val="1"/>
      <w:marLeft w:val="0"/>
      <w:marRight w:val="0"/>
      <w:marTop w:val="0"/>
      <w:marBottom w:val="0"/>
      <w:divBdr>
        <w:top w:val="none" w:sz="0" w:space="0" w:color="auto"/>
        <w:left w:val="none" w:sz="0" w:space="0" w:color="auto"/>
        <w:bottom w:val="none" w:sz="0" w:space="0" w:color="auto"/>
        <w:right w:val="none" w:sz="0" w:space="0" w:color="auto"/>
      </w:divBdr>
    </w:div>
    <w:div w:id="92018007">
      <w:bodyDiv w:val="1"/>
      <w:marLeft w:val="0"/>
      <w:marRight w:val="0"/>
      <w:marTop w:val="0"/>
      <w:marBottom w:val="0"/>
      <w:divBdr>
        <w:top w:val="none" w:sz="0" w:space="0" w:color="auto"/>
        <w:left w:val="none" w:sz="0" w:space="0" w:color="auto"/>
        <w:bottom w:val="none" w:sz="0" w:space="0" w:color="auto"/>
        <w:right w:val="none" w:sz="0" w:space="0" w:color="auto"/>
      </w:divBdr>
    </w:div>
    <w:div w:id="94324615">
      <w:bodyDiv w:val="1"/>
      <w:marLeft w:val="0"/>
      <w:marRight w:val="0"/>
      <w:marTop w:val="0"/>
      <w:marBottom w:val="0"/>
      <w:divBdr>
        <w:top w:val="none" w:sz="0" w:space="0" w:color="auto"/>
        <w:left w:val="none" w:sz="0" w:space="0" w:color="auto"/>
        <w:bottom w:val="none" w:sz="0" w:space="0" w:color="auto"/>
        <w:right w:val="none" w:sz="0" w:space="0" w:color="auto"/>
      </w:divBdr>
    </w:div>
    <w:div w:id="94399088">
      <w:bodyDiv w:val="1"/>
      <w:marLeft w:val="0"/>
      <w:marRight w:val="0"/>
      <w:marTop w:val="0"/>
      <w:marBottom w:val="0"/>
      <w:divBdr>
        <w:top w:val="none" w:sz="0" w:space="0" w:color="auto"/>
        <w:left w:val="none" w:sz="0" w:space="0" w:color="auto"/>
        <w:bottom w:val="none" w:sz="0" w:space="0" w:color="auto"/>
        <w:right w:val="none" w:sz="0" w:space="0" w:color="auto"/>
      </w:divBdr>
    </w:div>
    <w:div w:id="94831009">
      <w:bodyDiv w:val="1"/>
      <w:marLeft w:val="0"/>
      <w:marRight w:val="0"/>
      <w:marTop w:val="0"/>
      <w:marBottom w:val="0"/>
      <w:divBdr>
        <w:top w:val="none" w:sz="0" w:space="0" w:color="auto"/>
        <w:left w:val="none" w:sz="0" w:space="0" w:color="auto"/>
        <w:bottom w:val="none" w:sz="0" w:space="0" w:color="auto"/>
        <w:right w:val="none" w:sz="0" w:space="0" w:color="auto"/>
      </w:divBdr>
    </w:div>
    <w:div w:id="94911556">
      <w:bodyDiv w:val="1"/>
      <w:marLeft w:val="0"/>
      <w:marRight w:val="0"/>
      <w:marTop w:val="0"/>
      <w:marBottom w:val="0"/>
      <w:divBdr>
        <w:top w:val="none" w:sz="0" w:space="0" w:color="auto"/>
        <w:left w:val="none" w:sz="0" w:space="0" w:color="auto"/>
        <w:bottom w:val="none" w:sz="0" w:space="0" w:color="auto"/>
        <w:right w:val="none" w:sz="0" w:space="0" w:color="auto"/>
      </w:divBdr>
    </w:div>
    <w:div w:id="95250964">
      <w:bodyDiv w:val="1"/>
      <w:marLeft w:val="0"/>
      <w:marRight w:val="0"/>
      <w:marTop w:val="0"/>
      <w:marBottom w:val="0"/>
      <w:divBdr>
        <w:top w:val="none" w:sz="0" w:space="0" w:color="auto"/>
        <w:left w:val="none" w:sz="0" w:space="0" w:color="auto"/>
        <w:bottom w:val="none" w:sz="0" w:space="0" w:color="auto"/>
        <w:right w:val="none" w:sz="0" w:space="0" w:color="auto"/>
      </w:divBdr>
    </w:div>
    <w:div w:id="95950408">
      <w:bodyDiv w:val="1"/>
      <w:marLeft w:val="0"/>
      <w:marRight w:val="0"/>
      <w:marTop w:val="0"/>
      <w:marBottom w:val="0"/>
      <w:divBdr>
        <w:top w:val="none" w:sz="0" w:space="0" w:color="auto"/>
        <w:left w:val="none" w:sz="0" w:space="0" w:color="auto"/>
        <w:bottom w:val="none" w:sz="0" w:space="0" w:color="auto"/>
        <w:right w:val="none" w:sz="0" w:space="0" w:color="auto"/>
      </w:divBdr>
    </w:div>
    <w:div w:id="96757644">
      <w:bodyDiv w:val="1"/>
      <w:marLeft w:val="0"/>
      <w:marRight w:val="0"/>
      <w:marTop w:val="0"/>
      <w:marBottom w:val="0"/>
      <w:divBdr>
        <w:top w:val="none" w:sz="0" w:space="0" w:color="auto"/>
        <w:left w:val="none" w:sz="0" w:space="0" w:color="auto"/>
        <w:bottom w:val="none" w:sz="0" w:space="0" w:color="auto"/>
        <w:right w:val="none" w:sz="0" w:space="0" w:color="auto"/>
      </w:divBdr>
    </w:div>
    <w:div w:id="97332781">
      <w:bodyDiv w:val="1"/>
      <w:marLeft w:val="0"/>
      <w:marRight w:val="0"/>
      <w:marTop w:val="0"/>
      <w:marBottom w:val="0"/>
      <w:divBdr>
        <w:top w:val="none" w:sz="0" w:space="0" w:color="auto"/>
        <w:left w:val="none" w:sz="0" w:space="0" w:color="auto"/>
        <w:bottom w:val="none" w:sz="0" w:space="0" w:color="auto"/>
        <w:right w:val="none" w:sz="0" w:space="0" w:color="auto"/>
      </w:divBdr>
    </w:div>
    <w:div w:id="98107609">
      <w:bodyDiv w:val="1"/>
      <w:marLeft w:val="0"/>
      <w:marRight w:val="0"/>
      <w:marTop w:val="0"/>
      <w:marBottom w:val="0"/>
      <w:divBdr>
        <w:top w:val="none" w:sz="0" w:space="0" w:color="auto"/>
        <w:left w:val="none" w:sz="0" w:space="0" w:color="auto"/>
        <w:bottom w:val="none" w:sz="0" w:space="0" w:color="auto"/>
        <w:right w:val="none" w:sz="0" w:space="0" w:color="auto"/>
      </w:divBdr>
    </w:div>
    <w:div w:id="98451838">
      <w:bodyDiv w:val="1"/>
      <w:marLeft w:val="0"/>
      <w:marRight w:val="0"/>
      <w:marTop w:val="0"/>
      <w:marBottom w:val="0"/>
      <w:divBdr>
        <w:top w:val="none" w:sz="0" w:space="0" w:color="auto"/>
        <w:left w:val="none" w:sz="0" w:space="0" w:color="auto"/>
        <w:bottom w:val="none" w:sz="0" w:space="0" w:color="auto"/>
        <w:right w:val="none" w:sz="0" w:space="0" w:color="auto"/>
      </w:divBdr>
    </w:div>
    <w:div w:id="98568903">
      <w:bodyDiv w:val="1"/>
      <w:marLeft w:val="0"/>
      <w:marRight w:val="0"/>
      <w:marTop w:val="0"/>
      <w:marBottom w:val="0"/>
      <w:divBdr>
        <w:top w:val="none" w:sz="0" w:space="0" w:color="auto"/>
        <w:left w:val="none" w:sz="0" w:space="0" w:color="auto"/>
        <w:bottom w:val="none" w:sz="0" w:space="0" w:color="auto"/>
        <w:right w:val="none" w:sz="0" w:space="0" w:color="auto"/>
      </w:divBdr>
    </w:div>
    <w:div w:id="99037672">
      <w:bodyDiv w:val="1"/>
      <w:marLeft w:val="0"/>
      <w:marRight w:val="0"/>
      <w:marTop w:val="0"/>
      <w:marBottom w:val="0"/>
      <w:divBdr>
        <w:top w:val="none" w:sz="0" w:space="0" w:color="auto"/>
        <w:left w:val="none" w:sz="0" w:space="0" w:color="auto"/>
        <w:bottom w:val="none" w:sz="0" w:space="0" w:color="auto"/>
        <w:right w:val="none" w:sz="0" w:space="0" w:color="auto"/>
      </w:divBdr>
    </w:div>
    <w:div w:id="99424313">
      <w:bodyDiv w:val="1"/>
      <w:marLeft w:val="0"/>
      <w:marRight w:val="0"/>
      <w:marTop w:val="0"/>
      <w:marBottom w:val="0"/>
      <w:divBdr>
        <w:top w:val="none" w:sz="0" w:space="0" w:color="auto"/>
        <w:left w:val="none" w:sz="0" w:space="0" w:color="auto"/>
        <w:bottom w:val="none" w:sz="0" w:space="0" w:color="auto"/>
        <w:right w:val="none" w:sz="0" w:space="0" w:color="auto"/>
      </w:divBdr>
    </w:div>
    <w:div w:id="99492105">
      <w:bodyDiv w:val="1"/>
      <w:marLeft w:val="0"/>
      <w:marRight w:val="0"/>
      <w:marTop w:val="0"/>
      <w:marBottom w:val="0"/>
      <w:divBdr>
        <w:top w:val="none" w:sz="0" w:space="0" w:color="auto"/>
        <w:left w:val="none" w:sz="0" w:space="0" w:color="auto"/>
        <w:bottom w:val="none" w:sz="0" w:space="0" w:color="auto"/>
        <w:right w:val="none" w:sz="0" w:space="0" w:color="auto"/>
      </w:divBdr>
    </w:div>
    <w:div w:id="99960493">
      <w:bodyDiv w:val="1"/>
      <w:marLeft w:val="0"/>
      <w:marRight w:val="0"/>
      <w:marTop w:val="0"/>
      <w:marBottom w:val="0"/>
      <w:divBdr>
        <w:top w:val="none" w:sz="0" w:space="0" w:color="auto"/>
        <w:left w:val="none" w:sz="0" w:space="0" w:color="auto"/>
        <w:bottom w:val="none" w:sz="0" w:space="0" w:color="auto"/>
        <w:right w:val="none" w:sz="0" w:space="0" w:color="auto"/>
      </w:divBdr>
    </w:div>
    <w:div w:id="101385303">
      <w:bodyDiv w:val="1"/>
      <w:marLeft w:val="0"/>
      <w:marRight w:val="0"/>
      <w:marTop w:val="0"/>
      <w:marBottom w:val="0"/>
      <w:divBdr>
        <w:top w:val="none" w:sz="0" w:space="0" w:color="auto"/>
        <w:left w:val="none" w:sz="0" w:space="0" w:color="auto"/>
        <w:bottom w:val="none" w:sz="0" w:space="0" w:color="auto"/>
        <w:right w:val="none" w:sz="0" w:space="0" w:color="auto"/>
      </w:divBdr>
    </w:div>
    <w:div w:id="101999901">
      <w:bodyDiv w:val="1"/>
      <w:marLeft w:val="0"/>
      <w:marRight w:val="0"/>
      <w:marTop w:val="0"/>
      <w:marBottom w:val="0"/>
      <w:divBdr>
        <w:top w:val="none" w:sz="0" w:space="0" w:color="auto"/>
        <w:left w:val="none" w:sz="0" w:space="0" w:color="auto"/>
        <w:bottom w:val="none" w:sz="0" w:space="0" w:color="auto"/>
        <w:right w:val="none" w:sz="0" w:space="0" w:color="auto"/>
      </w:divBdr>
    </w:div>
    <w:div w:id="102041901">
      <w:bodyDiv w:val="1"/>
      <w:marLeft w:val="0"/>
      <w:marRight w:val="0"/>
      <w:marTop w:val="0"/>
      <w:marBottom w:val="0"/>
      <w:divBdr>
        <w:top w:val="none" w:sz="0" w:space="0" w:color="auto"/>
        <w:left w:val="none" w:sz="0" w:space="0" w:color="auto"/>
        <w:bottom w:val="none" w:sz="0" w:space="0" w:color="auto"/>
        <w:right w:val="none" w:sz="0" w:space="0" w:color="auto"/>
      </w:divBdr>
    </w:div>
    <w:div w:id="102463528">
      <w:bodyDiv w:val="1"/>
      <w:marLeft w:val="0"/>
      <w:marRight w:val="0"/>
      <w:marTop w:val="0"/>
      <w:marBottom w:val="0"/>
      <w:divBdr>
        <w:top w:val="none" w:sz="0" w:space="0" w:color="auto"/>
        <w:left w:val="none" w:sz="0" w:space="0" w:color="auto"/>
        <w:bottom w:val="none" w:sz="0" w:space="0" w:color="auto"/>
        <w:right w:val="none" w:sz="0" w:space="0" w:color="auto"/>
      </w:divBdr>
    </w:div>
    <w:div w:id="103158692">
      <w:bodyDiv w:val="1"/>
      <w:marLeft w:val="0"/>
      <w:marRight w:val="0"/>
      <w:marTop w:val="0"/>
      <w:marBottom w:val="0"/>
      <w:divBdr>
        <w:top w:val="none" w:sz="0" w:space="0" w:color="auto"/>
        <w:left w:val="none" w:sz="0" w:space="0" w:color="auto"/>
        <w:bottom w:val="none" w:sz="0" w:space="0" w:color="auto"/>
        <w:right w:val="none" w:sz="0" w:space="0" w:color="auto"/>
      </w:divBdr>
    </w:div>
    <w:div w:id="103352477">
      <w:bodyDiv w:val="1"/>
      <w:marLeft w:val="0"/>
      <w:marRight w:val="0"/>
      <w:marTop w:val="0"/>
      <w:marBottom w:val="0"/>
      <w:divBdr>
        <w:top w:val="none" w:sz="0" w:space="0" w:color="auto"/>
        <w:left w:val="none" w:sz="0" w:space="0" w:color="auto"/>
        <w:bottom w:val="none" w:sz="0" w:space="0" w:color="auto"/>
        <w:right w:val="none" w:sz="0" w:space="0" w:color="auto"/>
      </w:divBdr>
    </w:div>
    <w:div w:id="105275888">
      <w:bodyDiv w:val="1"/>
      <w:marLeft w:val="0"/>
      <w:marRight w:val="0"/>
      <w:marTop w:val="0"/>
      <w:marBottom w:val="0"/>
      <w:divBdr>
        <w:top w:val="none" w:sz="0" w:space="0" w:color="auto"/>
        <w:left w:val="none" w:sz="0" w:space="0" w:color="auto"/>
        <w:bottom w:val="none" w:sz="0" w:space="0" w:color="auto"/>
        <w:right w:val="none" w:sz="0" w:space="0" w:color="auto"/>
      </w:divBdr>
    </w:div>
    <w:div w:id="105856148">
      <w:bodyDiv w:val="1"/>
      <w:marLeft w:val="0"/>
      <w:marRight w:val="0"/>
      <w:marTop w:val="0"/>
      <w:marBottom w:val="0"/>
      <w:divBdr>
        <w:top w:val="none" w:sz="0" w:space="0" w:color="auto"/>
        <w:left w:val="none" w:sz="0" w:space="0" w:color="auto"/>
        <w:bottom w:val="none" w:sz="0" w:space="0" w:color="auto"/>
        <w:right w:val="none" w:sz="0" w:space="0" w:color="auto"/>
      </w:divBdr>
    </w:div>
    <w:div w:id="106778368">
      <w:bodyDiv w:val="1"/>
      <w:marLeft w:val="0"/>
      <w:marRight w:val="0"/>
      <w:marTop w:val="0"/>
      <w:marBottom w:val="0"/>
      <w:divBdr>
        <w:top w:val="none" w:sz="0" w:space="0" w:color="auto"/>
        <w:left w:val="none" w:sz="0" w:space="0" w:color="auto"/>
        <w:bottom w:val="none" w:sz="0" w:space="0" w:color="auto"/>
        <w:right w:val="none" w:sz="0" w:space="0" w:color="auto"/>
      </w:divBdr>
    </w:div>
    <w:div w:id="108087530">
      <w:bodyDiv w:val="1"/>
      <w:marLeft w:val="0"/>
      <w:marRight w:val="0"/>
      <w:marTop w:val="0"/>
      <w:marBottom w:val="0"/>
      <w:divBdr>
        <w:top w:val="none" w:sz="0" w:space="0" w:color="auto"/>
        <w:left w:val="none" w:sz="0" w:space="0" w:color="auto"/>
        <w:bottom w:val="none" w:sz="0" w:space="0" w:color="auto"/>
        <w:right w:val="none" w:sz="0" w:space="0" w:color="auto"/>
      </w:divBdr>
    </w:div>
    <w:div w:id="108547443">
      <w:bodyDiv w:val="1"/>
      <w:marLeft w:val="0"/>
      <w:marRight w:val="0"/>
      <w:marTop w:val="0"/>
      <w:marBottom w:val="0"/>
      <w:divBdr>
        <w:top w:val="none" w:sz="0" w:space="0" w:color="auto"/>
        <w:left w:val="none" w:sz="0" w:space="0" w:color="auto"/>
        <w:bottom w:val="none" w:sz="0" w:space="0" w:color="auto"/>
        <w:right w:val="none" w:sz="0" w:space="0" w:color="auto"/>
      </w:divBdr>
    </w:div>
    <w:div w:id="109322459">
      <w:bodyDiv w:val="1"/>
      <w:marLeft w:val="0"/>
      <w:marRight w:val="0"/>
      <w:marTop w:val="0"/>
      <w:marBottom w:val="0"/>
      <w:divBdr>
        <w:top w:val="none" w:sz="0" w:space="0" w:color="auto"/>
        <w:left w:val="none" w:sz="0" w:space="0" w:color="auto"/>
        <w:bottom w:val="none" w:sz="0" w:space="0" w:color="auto"/>
        <w:right w:val="none" w:sz="0" w:space="0" w:color="auto"/>
      </w:divBdr>
    </w:div>
    <w:div w:id="109710871">
      <w:bodyDiv w:val="1"/>
      <w:marLeft w:val="0"/>
      <w:marRight w:val="0"/>
      <w:marTop w:val="0"/>
      <w:marBottom w:val="0"/>
      <w:divBdr>
        <w:top w:val="none" w:sz="0" w:space="0" w:color="auto"/>
        <w:left w:val="none" w:sz="0" w:space="0" w:color="auto"/>
        <w:bottom w:val="none" w:sz="0" w:space="0" w:color="auto"/>
        <w:right w:val="none" w:sz="0" w:space="0" w:color="auto"/>
      </w:divBdr>
    </w:div>
    <w:div w:id="110711439">
      <w:bodyDiv w:val="1"/>
      <w:marLeft w:val="0"/>
      <w:marRight w:val="0"/>
      <w:marTop w:val="0"/>
      <w:marBottom w:val="0"/>
      <w:divBdr>
        <w:top w:val="none" w:sz="0" w:space="0" w:color="auto"/>
        <w:left w:val="none" w:sz="0" w:space="0" w:color="auto"/>
        <w:bottom w:val="none" w:sz="0" w:space="0" w:color="auto"/>
        <w:right w:val="none" w:sz="0" w:space="0" w:color="auto"/>
      </w:divBdr>
    </w:div>
    <w:div w:id="110901971">
      <w:bodyDiv w:val="1"/>
      <w:marLeft w:val="0"/>
      <w:marRight w:val="0"/>
      <w:marTop w:val="0"/>
      <w:marBottom w:val="0"/>
      <w:divBdr>
        <w:top w:val="none" w:sz="0" w:space="0" w:color="auto"/>
        <w:left w:val="none" w:sz="0" w:space="0" w:color="auto"/>
        <w:bottom w:val="none" w:sz="0" w:space="0" w:color="auto"/>
        <w:right w:val="none" w:sz="0" w:space="0" w:color="auto"/>
      </w:divBdr>
    </w:div>
    <w:div w:id="111439327">
      <w:bodyDiv w:val="1"/>
      <w:marLeft w:val="0"/>
      <w:marRight w:val="0"/>
      <w:marTop w:val="0"/>
      <w:marBottom w:val="0"/>
      <w:divBdr>
        <w:top w:val="none" w:sz="0" w:space="0" w:color="auto"/>
        <w:left w:val="none" w:sz="0" w:space="0" w:color="auto"/>
        <w:bottom w:val="none" w:sz="0" w:space="0" w:color="auto"/>
        <w:right w:val="none" w:sz="0" w:space="0" w:color="auto"/>
      </w:divBdr>
    </w:div>
    <w:div w:id="113914091">
      <w:bodyDiv w:val="1"/>
      <w:marLeft w:val="0"/>
      <w:marRight w:val="0"/>
      <w:marTop w:val="0"/>
      <w:marBottom w:val="0"/>
      <w:divBdr>
        <w:top w:val="none" w:sz="0" w:space="0" w:color="auto"/>
        <w:left w:val="none" w:sz="0" w:space="0" w:color="auto"/>
        <w:bottom w:val="none" w:sz="0" w:space="0" w:color="auto"/>
        <w:right w:val="none" w:sz="0" w:space="0" w:color="auto"/>
      </w:divBdr>
    </w:div>
    <w:div w:id="115376079">
      <w:bodyDiv w:val="1"/>
      <w:marLeft w:val="0"/>
      <w:marRight w:val="0"/>
      <w:marTop w:val="0"/>
      <w:marBottom w:val="0"/>
      <w:divBdr>
        <w:top w:val="none" w:sz="0" w:space="0" w:color="auto"/>
        <w:left w:val="none" w:sz="0" w:space="0" w:color="auto"/>
        <w:bottom w:val="none" w:sz="0" w:space="0" w:color="auto"/>
        <w:right w:val="none" w:sz="0" w:space="0" w:color="auto"/>
      </w:divBdr>
    </w:div>
    <w:div w:id="115679101">
      <w:bodyDiv w:val="1"/>
      <w:marLeft w:val="0"/>
      <w:marRight w:val="0"/>
      <w:marTop w:val="0"/>
      <w:marBottom w:val="0"/>
      <w:divBdr>
        <w:top w:val="none" w:sz="0" w:space="0" w:color="auto"/>
        <w:left w:val="none" w:sz="0" w:space="0" w:color="auto"/>
        <w:bottom w:val="none" w:sz="0" w:space="0" w:color="auto"/>
        <w:right w:val="none" w:sz="0" w:space="0" w:color="auto"/>
      </w:divBdr>
    </w:div>
    <w:div w:id="115682753">
      <w:bodyDiv w:val="1"/>
      <w:marLeft w:val="0"/>
      <w:marRight w:val="0"/>
      <w:marTop w:val="0"/>
      <w:marBottom w:val="0"/>
      <w:divBdr>
        <w:top w:val="none" w:sz="0" w:space="0" w:color="auto"/>
        <w:left w:val="none" w:sz="0" w:space="0" w:color="auto"/>
        <w:bottom w:val="none" w:sz="0" w:space="0" w:color="auto"/>
        <w:right w:val="none" w:sz="0" w:space="0" w:color="auto"/>
      </w:divBdr>
    </w:div>
    <w:div w:id="115834839">
      <w:bodyDiv w:val="1"/>
      <w:marLeft w:val="0"/>
      <w:marRight w:val="0"/>
      <w:marTop w:val="0"/>
      <w:marBottom w:val="0"/>
      <w:divBdr>
        <w:top w:val="none" w:sz="0" w:space="0" w:color="auto"/>
        <w:left w:val="none" w:sz="0" w:space="0" w:color="auto"/>
        <w:bottom w:val="none" w:sz="0" w:space="0" w:color="auto"/>
        <w:right w:val="none" w:sz="0" w:space="0" w:color="auto"/>
      </w:divBdr>
    </w:div>
    <w:div w:id="115952119">
      <w:bodyDiv w:val="1"/>
      <w:marLeft w:val="0"/>
      <w:marRight w:val="0"/>
      <w:marTop w:val="0"/>
      <w:marBottom w:val="0"/>
      <w:divBdr>
        <w:top w:val="none" w:sz="0" w:space="0" w:color="auto"/>
        <w:left w:val="none" w:sz="0" w:space="0" w:color="auto"/>
        <w:bottom w:val="none" w:sz="0" w:space="0" w:color="auto"/>
        <w:right w:val="none" w:sz="0" w:space="0" w:color="auto"/>
      </w:divBdr>
    </w:div>
    <w:div w:id="116145788">
      <w:bodyDiv w:val="1"/>
      <w:marLeft w:val="0"/>
      <w:marRight w:val="0"/>
      <w:marTop w:val="0"/>
      <w:marBottom w:val="0"/>
      <w:divBdr>
        <w:top w:val="none" w:sz="0" w:space="0" w:color="auto"/>
        <w:left w:val="none" w:sz="0" w:space="0" w:color="auto"/>
        <w:bottom w:val="none" w:sz="0" w:space="0" w:color="auto"/>
        <w:right w:val="none" w:sz="0" w:space="0" w:color="auto"/>
      </w:divBdr>
    </w:div>
    <w:div w:id="117527036">
      <w:bodyDiv w:val="1"/>
      <w:marLeft w:val="0"/>
      <w:marRight w:val="0"/>
      <w:marTop w:val="0"/>
      <w:marBottom w:val="0"/>
      <w:divBdr>
        <w:top w:val="none" w:sz="0" w:space="0" w:color="auto"/>
        <w:left w:val="none" w:sz="0" w:space="0" w:color="auto"/>
        <w:bottom w:val="none" w:sz="0" w:space="0" w:color="auto"/>
        <w:right w:val="none" w:sz="0" w:space="0" w:color="auto"/>
      </w:divBdr>
    </w:div>
    <w:div w:id="118571553">
      <w:bodyDiv w:val="1"/>
      <w:marLeft w:val="0"/>
      <w:marRight w:val="0"/>
      <w:marTop w:val="0"/>
      <w:marBottom w:val="0"/>
      <w:divBdr>
        <w:top w:val="none" w:sz="0" w:space="0" w:color="auto"/>
        <w:left w:val="none" w:sz="0" w:space="0" w:color="auto"/>
        <w:bottom w:val="none" w:sz="0" w:space="0" w:color="auto"/>
        <w:right w:val="none" w:sz="0" w:space="0" w:color="auto"/>
      </w:divBdr>
    </w:div>
    <w:div w:id="119038951">
      <w:bodyDiv w:val="1"/>
      <w:marLeft w:val="0"/>
      <w:marRight w:val="0"/>
      <w:marTop w:val="0"/>
      <w:marBottom w:val="0"/>
      <w:divBdr>
        <w:top w:val="none" w:sz="0" w:space="0" w:color="auto"/>
        <w:left w:val="none" w:sz="0" w:space="0" w:color="auto"/>
        <w:bottom w:val="none" w:sz="0" w:space="0" w:color="auto"/>
        <w:right w:val="none" w:sz="0" w:space="0" w:color="auto"/>
      </w:divBdr>
    </w:div>
    <w:div w:id="119494038">
      <w:bodyDiv w:val="1"/>
      <w:marLeft w:val="0"/>
      <w:marRight w:val="0"/>
      <w:marTop w:val="0"/>
      <w:marBottom w:val="0"/>
      <w:divBdr>
        <w:top w:val="none" w:sz="0" w:space="0" w:color="auto"/>
        <w:left w:val="none" w:sz="0" w:space="0" w:color="auto"/>
        <w:bottom w:val="none" w:sz="0" w:space="0" w:color="auto"/>
        <w:right w:val="none" w:sz="0" w:space="0" w:color="auto"/>
      </w:divBdr>
    </w:div>
    <w:div w:id="119498027">
      <w:bodyDiv w:val="1"/>
      <w:marLeft w:val="0"/>
      <w:marRight w:val="0"/>
      <w:marTop w:val="0"/>
      <w:marBottom w:val="0"/>
      <w:divBdr>
        <w:top w:val="none" w:sz="0" w:space="0" w:color="auto"/>
        <w:left w:val="none" w:sz="0" w:space="0" w:color="auto"/>
        <w:bottom w:val="none" w:sz="0" w:space="0" w:color="auto"/>
        <w:right w:val="none" w:sz="0" w:space="0" w:color="auto"/>
      </w:divBdr>
    </w:div>
    <w:div w:id="120080874">
      <w:bodyDiv w:val="1"/>
      <w:marLeft w:val="0"/>
      <w:marRight w:val="0"/>
      <w:marTop w:val="0"/>
      <w:marBottom w:val="0"/>
      <w:divBdr>
        <w:top w:val="none" w:sz="0" w:space="0" w:color="auto"/>
        <w:left w:val="none" w:sz="0" w:space="0" w:color="auto"/>
        <w:bottom w:val="none" w:sz="0" w:space="0" w:color="auto"/>
        <w:right w:val="none" w:sz="0" w:space="0" w:color="auto"/>
      </w:divBdr>
    </w:div>
    <w:div w:id="120542416">
      <w:bodyDiv w:val="1"/>
      <w:marLeft w:val="0"/>
      <w:marRight w:val="0"/>
      <w:marTop w:val="0"/>
      <w:marBottom w:val="0"/>
      <w:divBdr>
        <w:top w:val="none" w:sz="0" w:space="0" w:color="auto"/>
        <w:left w:val="none" w:sz="0" w:space="0" w:color="auto"/>
        <w:bottom w:val="none" w:sz="0" w:space="0" w:color="auto"/>
        <w:right w:val="none" w:sz="0" w:space="0" w:color="auto"/>
      </w:divBdr>
    </w:div>
    <w:div w:id="121769421">
      <w:bodyDiv w:val="1"/>
      <w:marLeft w:val="0"/>
      <w:marRight w:val="0"/>
      <w:marTop w:val="0"/>
      <w:marBottom w:val="0"/>
      <w:divBdr>
        <w:top w:val="none" w:sz="0" w:space="0" w:color="auto"/>
        <w:left w:val="none" w:sz="0" w:space="0" w:color="auto"/>
        <w:bottom w:val="none" w:sz="0" w:space="0" w:color="auto"/>
        <w:right w:val="none" w:sz="0" w:space="0" w:color="auto"/>
      </w:divBdr>
    </w:div>
    <w:div w:id="122163688">
      <w:bodyDiv w:val="1"/>
      <w:marLeft w:val="0"/>
      <w:marRight w:val="0"/>
      <w:marTop w:val="0"/>
      <w:marBottom w:val="0"/>
      <w:divBdr>
        <w:top w:val="none" w:sz="0" w:space="0" w:color="auto"/>
        <w:left w:val="none" w:sz="0" w:space="0" w:color="auto"/>
        <w:bottom w:val="none" w:sz="0" w:space="0" w:color="auto"/>
        <w:right w:val="none" w:sz="0" w:space="0" w:color="auto"/>
      </w:divBdr>
    </w:div>
    <w:div w:id="122232652">
      <w:bodyDiv w:val="1"/>
      <w:marLeft w:val="0"/>
      <w:marRight w:val="0"/>
      <w:marTop w:val="0"/>
      <w:marBottom w:val="0"/>
      <w:divBdr>
        <w:top w:val="none" w:sz="0" w:space="0" w:color="auto"/>
        <w:left w:val="none" w:sz="0" w:space="0" w:color="auto"/>
        <w:bottom w:val="none" w:sz="0" w:space="0" w:color="auto"/>
        <w:right w:val="none" w:sz="0" w:space="0" w:color="auto"/>
      </w:divBdr>
    </w:div>
    <w:div w:id="122618702">
      <w:bodyDiv w:val="1"/>
      <w:marLeft w:val="0"/>
      <w:marRight w:val="0"/>
      <w:marTop w:val="0"/>
      <w:marBottom w:val="0"/>
      <w:divBdr>
        <w:top w:val="none" w:sz="0" w:space="0" w:color="auto"/>
        <w:left w:val="none" w:sz="0" w:space="0" w:color="auto"/>
        <w:bottom w:val="none" w:sz="0" w:space="0" w:color="auto"/>
        <w:right w:val="none" w:sz="0" w:space="0" w:color="auto"/>
      </w:divBdr>
    </w:div>
    <w:div w:id="123545337">
      <w:bodyDiv w:val="1"/>
      <w:marLeft w:val="0"/>
      <w:marRight w:val="0"/>
      <w:marTop w:val="0"/>
      <w:marBottom w:val="0"/>
      <w:divBdr>
        <w:top w:val="none" w:sz="0" w:space="0" w:color="auto"/>
        <w:left w:val="none" w:sz="0" w:space="0" w:color="auto"/>
        <w:bottom w:val="none" w:sz="0" w:space="0" w:color="auto"/>
        <w:right w:val="none" w:sz="0" w:space="0" w:color="auto"/>
      </w:divBdr>
    </w:div>
    <w:div w:id="124083832">
      <w:bodyDiv w:val="1"/>
      <w:marLeft w:val="0"/>
      <w:marRight w:val="0"/>
      <w:marTop w:val="0"/>
      <w:marBottom w:val="0"/>
      <w:divBdr>
        <w:top w:val="none" w:sz="0" w:space="0" w:color="auto"/>
        <w:left w:val="none" w:sz="0" w:space="0" w:color="auto"/>
        <w:bottom w:val="none" w:sz="0" w:space="0" w:color="auto"/>
        <w:right w:val="none" w:sz="0" w:space="0" w:color="auto"/>
      </w:divBdr>
    </w:div>
    <w:div w:id="125050846">
      <w:bodyDiv w:val="1"/>
      <w:marLeft w:val="0"/>
      <w:marRight w:val="0"/>
      <w:marTop w:val="0"/>
      <w:marBottom w:val="0"/>
      <w:divBdr>
        <w:top w:val="none" w:sz="0" w:space="0" w:color="auto"/>
        <w:left w:val="none" w:sz="0" w:space="0" w:color="auto"/>
        <w:bottom w:val="none" w:sz="0" w:space="0" w:color="auto"/>
        <w:right w:val="none" w:sz="0" w:space="0" w:color="auto"/>
      </w:divBdr>
    </w:div>
    <w:div w:id="125126290">
      <w:bodyDiv w:val="1"/>
      <w:marLeft w:val="0"/>
      <w:marRight w:val="0"/>
      <w:marTop w:val="0"/>
      <w:marBottom w:val="0"/>
      <w:divBdr>
        <w:top w:val="none" w:sz="0" w:space="0" w:color="auto"/>
        <w:left w:val="none" w:sz="0" w:space="0" w:color="auto"/>
        <w:bottom w:val="none" w:sz="0" w:space="0" w:color="auto"/>
        <w:right w:val="none" w:sz="0" w:space="0" w:color="auto"/>
      </w:divBdr>
    </w:div>
    <w:div w:id="125583555">
      <w:bodyDiv w:val="1"/>
      <w:marLeft w:val="0"/>
      <w:marRight w:val="0"/>
      <w:marTop w:val="0"/>
      <w:marBottom w:val="0"/>
      <w:divBdr>
        <w:top w:val="none" w:sz="0" w:space="0" w:color="auto"/>
        <w:left w:val="none" w:sz="0" w:space="0" w:color="auto"/>
        <w:bottom w:val="none" w:sz="0" w:space="0" w:color="auto"/>
        <w:right w:val="none" w:sz="0" w:space="0" w:color="auto"/>
      </w:divBdr>
    </w:div>
    <w:div w:id="127551209">
      <w:bodyDiv w:val="1"/>
      <w:marLeft w:val="0"/>
      <w:marRight w:val="0"/>
      <w:marTop w:val="0"/>
      <w:marBottom w:val="0"/>
      <w:divBdr>
        <w:top w:val="none" w:sz="0" w:space="0" w:color="auto"/>
        <w:left w:val="none" w:sz="0" w:space="0" w:color="auto"/>
        <w:bottom w:val="none" w:sz="0" w:space="0" w:color="auto"/>
        <w:right w:val="none" w:sz="0" w:space="0" w:color="auto"/>
      </w:divBdr>
    </w:div>
    <w:div w:id="127666474">
      <w:bodyDiv w:val="1"/>
      <w:marLeft w:val="0"/>
      <w:marRight w:val="0"/>
      <w:marTop w:val="0"/>
      <w:marBottom w:val="0"/>
      <w:divBdr>
        <w:top w:val="none" w:sz="0" w:space="0" w:color="auto"/>
        <w:left w:val="none" w:sz="0" w:space="0" w:color="auto"/>
        <w:bottom w:val="none" w:sz="0" w:space="0" w:color="auto"/>
        <w:right w:val="none" w:sz="0" w:space="0" w:color="auto"/>
      </w:divBdr>
    </w:div>
    <w:div w:id="130369475">
      <w:bodyDiv w:val="1"/>
      <w:marLeft w:val="0"/>
      <w:marRight w:val="0"/>
      <w:marTop w:val="0"/>
      <w:marBottom w:val="0"/>
      <w:divBdr>
        <w:top w:val="none" w:sz="0" w:space="0" w:color="auto"/>
        <w:left w:val="none" w:sz="0" w:space="0" w:color="auto"/>
        <w:bottom w:val="none" w:sz="0" w:space="0" w:color="auto"/>
        <w:right w:val="none" w:sz="0" w:space="0" w:color="auto"/>
      </w:divBdr>
    </w:div>
    <w:div w:id="132144362">
      <w:bodyDiv w:val="1"/>
      <w:marLeft w:val="0"/>
      <w:marRight w:val="0"/>
      <w:marTop w:val="0"/>
      <w:marBottom w:val="0"/>
      <w:divBdr>
        <w:top w:val="none" w:sz="0" w:space="0" w:color="auto"/>
        <w:left w:val="none" w:sz="0" w:space="0" w:color="auto"/>
        <w:bottom w:val="none" w:sz="0" w:space="0" w:color="auto"/>
        <w:right w:val="none" w:sz="0" w:space="0" w:color="auto"/>
      </w:divBdr>
    </w:div>
    <w:div w:id="132330451">
      <w:bodyDiv w:val="1"/>
      <w:marLeft w:val="0"/>
      <w:marRight w:val="0"/>
      <w:marTop w:val="0"/>
      <w:marBottom w:val="0"/>
      <w:divBdr>
        <w:top w:val="none" w:sz="0" w:space="0" w:color="auto"/>
        <w:left w:val="none" w:sz="0" w:space="0" w:color="auto"/>
        <w:bottom w:val="none" w:sz="0" w:space="0" w:color="auto"/>
        <w:right w:val="none" w:sz="0" w:space="0" w:color="auto"/>
      </w:divBdr>
    </w:div>
    <w:div w:id="132918239">
      <w:bodyDiv w:val="1"/>
      <w:marLeft w:val="0"/>
      <w:marRight w:val="0"/>
      <w:marTop w:val="0"/>
      <w:marBottom w:val="0"/>
      <w:divBdr>
        <w:top w:val="none" w:sz="0" w:space="0" w:color="auto"/>
        <w:left w:val="none" w:sz="0" w:space="0" w:color="auto"/>
        <w:bottom w:val="none" w:sz="0" w:space="0" w:color="auto"/>
        <w:right w:val="none" w:sz="0" w:space="0" w:color="auto"/>
      </w:divBdr>
    </w:div>
    <w:div w:id="134642487">
      <w:bodyDiv w:val="1"/>
      <w:marLeft w:val="0"/>
      <w:marRight w:val="0"/>
      <w:marTop w:val="0"/>
      <w:marBottom w:val="0"/>
      <w:divBdr>
        <w:top w:val="none" w:sz="0" w:space="0" w:color="auto"/>
        <w:left w:val="none" w:sz="0" w:space="0" w:color="auto"/>
        <w:bottom w:val="none" w:sz="0" w:space="0" w:color="auto"/>
        <w:right w:val="none" w:sz="0" w:space="0" w:color="auto"/>
      </w:divBdr>
    </w:div>
    <w:div w:id="135339719">
      <w:bodyDiv w:val="1"/>
      <w:marLeft w:val="0"/>
      <w:marRight w:val="0"/>
      <w:marTop w:val="0"/>
      <w:marBottom w:val="0"/>
      <w:divBdr>
        <w:top w:val="none" w:sz="0" w:space="0" w:color="auto"/>
        <w:left w:val="none" w:sz="0" w:space="0" w:color="auto"/>
        <w:bottom w:val="none" w:sz="0" w:space="0" w:color="auto"/>
        <w:right w:val="none" w:sz="0" w:space="0" w:color="auto"/>
      </w:divBdr>
    </w:div>
    <w:div w:id="136649472">
      <w:bodyDiv w:val="1"/>
      <w:marLeft w:val="0"/>
      <w:marRight w:val="0"/>
      <w:marTop w:val="0"/>
      <w:marBottom w:val="0"/>
      <w:divBdr>
        <w:top w:val="none" w:sz="0" w:space="0" w:color="auto"/>
        <w:left w:val="none" w:sz="0" w:space="0" w:color="auto"/>
        <w:bottom w:val="none" w:sz="0" w:space="0" w:color="auto"/>
        <w:right w:val="none" w:sz="0" w:space="0" w:color="auto"/>
      </w:divBdr>
    </w:div>
    <w:div w:id="137190859">
      <w:bodyDiv w:val="1"/>
      <w:marLeft w:val="0"/>
      <w:marRight w:val="0"/>
      <w:marTop w:val="0"/>
      <w:marBottom w:val="0"/>
      <w:divBdr>
        <w:top w:val="none" w:sz="0" w:space="0" w:color="auto"/>
        <w:left w:val="none" w:sz="0" w:space="0" w:color="auto"/>
        <w:bottom w:val="none" w:sz="0" w:space="0" w:color="auto"/>
        <w:right w:val="none" w:sz="0" w:space="0" w:color="auto"/>
      </w:divBdr>
    </w:div>
    <w:div w:id="139198947">
      <w:bodyDiv w:val="1"/>
      <w:marLeft w:val="0"/>
      <w:marRight w:val="0"/>
      <w:marTop w:val="0"/>
      <w:marBottom w:val="0"/>
      <w:divBdr>
        <w:top w:val="none" w:sz="0" w:space="0" w:color="auto"/>
        <w:left w:val="none" w:sz="0" w:space="0" w:color="auto"/>
        <w:bottom w:val="none" w:sz="0" w:space="0" w:color="auto"/>
        <w:right w:val="none" w:sz="0" w:space="0" w:color="auto"/>
      </w:divBdr>
    </w:div>
    <w:div w:id="139469872">
      <w:bodyDiv w:val="1"/>
      <w:marLeft w:val="0"/>
      <w:marRight w:val="0"/>
      <w:marTop w:val="0"/>
      <w:marBottom w:val="0"/>
      <w:divBdr>
        <w:top w:val="none" w:sz="0" w:space="0" w:color="auto"/>
        <w:left w:val="none" w:sz="0" w:space="0" w:color="auto"/>
        <w:bottom w:val="none" w:sz="0" w:space="0" w:color="auto"/>
        <w:right w:val="none" w:sz="0" w:space="0" w:color="auto"/>
      </w:divBdr>
    </w:div>
    <w:div w:id="140006541">
      <w:bodyDiv w:val="1"/>
      <w:marLeft w:val="0"/>
      <w:marRight w:val="0"/>
      <w:marTop w:val="0"/>
      <w:marBottom w:val="0"/>
      <w:divBdr>
        <w:top w:val="none" w:sz="0" w:space="0" w:color="auto"/>
        <w:left w:val="none" w:sz="0" w:space="0" w:color="auto"/>
        <w:bottom w:val="none" w:sz="0" w:space="0" w:color="auto"/>
        <w:right w:val="none" w:sz="0" w:space="0" w:color="auto"/>
      </w:divBdr>
    </w:div>
    <w:div w:id="140276355">
      <w:bodyDiv w:val="1"/>
      <w:marLeft w:val="0"/>
      <w:marRight w:val="0"/>
      <w:marTop w:val="0"/>
      <w:marBottom w:val="0"/>
      <w:divBdr>
        <w:top w:val="none" w:sz="0" w:space="0" w:color="auto"/>
        <w:left w:val="none" w:sz="0" w:space="0" w:color="auto"/>
        <w:bottom w:val="none" w:sz="0" w:space="0" w:color="auto"/>
        <w:right w:val="none" w:sz="0" w:space="0" w:color="auto"/>
      </w:divBdr>
    </w:div>
    <w:div w:id="140313270">
      <w:bodyDiv w:val="1"/>
      <w:marLeft w:val="0"/>
      <w:marRight w:val="0"/>
      <w:marTop w:val="0"/>
      <w:marBottom w:val="0"/>
      <w:divBdr>
        <w:top w:val="none" w:sz="0" w:space="0" w:color="auto"/>
        <w:left w:val="none" w:sz="0" w:space="0" w:color="auto"/>
        <w:bottom w:val="none" w:sz="0" w:space="0" w:color="auto"/>
        <w:right w:val="none" w:sz="0" w:space="0" w:color="auto"/>
      </w:divBdr>
    </w:div>
    <w:div w:id="141239309">
      <w:bodyDiv w:val="1"/>
      <w:marLeft w:val="0"/>
      <w:marRight w:val="0"/>
      <w:marTop w:val="0"/>
      <w:marBottom w:val="0"/>
      <w:divBdr>
        <w:top w:val="none" w:sz="0" w:space="0" w:color="auto"/>
        <w:left w:val="none" w:sz="0" w:space="0" w:color="auto"/>
        <w:bottom w:val="none" w:sz="0" w:space="0" w:color="auto"/>
        <w:right w:val="none" w:sz="0" w:space="0" w:color="auto"/>
      </w:divBdr>
    </w:div>
    <w:div w:id="141503773">
      <w:bodyDiv w:val="1"/>
      <w:marLeft w:val="0"/>
      <w:marRight w:val="0"/>
      <w:marTop w:val="0"/>
      <w:marBottom w:val="0"/>
      <w:divBdr>
        <w:top w:val="none" w:sz="0" w:space="0" w:color="auto"/>
        <w:left w:val="none" w:sz="0" w:space="0" w:color="auto"/>
        <w:bottom w:val="none" w:sz="0" w:space="0" w:color="auto"/>
        <w:right w:val="none" w:sz="0" w:space="0" w:color="auto"/>
      </w:divBdr>
    </w:div>
    <w:div w:id="143207488">
      <w:bodyDiv w:val="1"/>
      <w:marLeft w:val="0"/>
      <w:marRight w:val="0"/>
      <w:marTop w:val="0"/>
      <w:marBottom w:val="0"/>
      <w:divBdr>
        <w:top w:val="none" w:sz="0" w:space="0" w:color="auto"/>
        <w:left w:val="none" w:sz="0" w:space="0" w:color="auto"/>
        <w:bottom w:val="none" w:sz="0" w:space="0" w:color="auto"/>
        <w:right w:val="none" w:sz="0" w:space="0" w:color="auto"/>
      </w:divBdr>
    </w:div>
    <w:div w:id="144005688">
      <w:bodyDiv w:val="1"/>
      <w:marLeft w:val="0"/>
      <w:marRight w:val="0"/>
      <w:marTop w:val="0"/>
      <w:marBottom w:val="0"/>
      <w:divBdr>
        <w:top w:val="none" w:sz="0" w:space="0" w:color="auto"/>
        <w:left w:val="none" w:sz="0" w:space="0" w:color="auto"/>
        <w:bottom w:val="none" w:sz="0" w:space="0" w:color="auto"/>
        <w:right w:val="none" w:sz="0" w:space="0" w:color="auto"/>
      </w:divBdr>
    </w:div>
    <w:div w:id="144859011">
      <w:bodyDiv w:val="1"/>
      <w:marLeft w:val="0"/>
      <w:marRight w:val="0"/>
      <w:marTop w:val="0"/>
      <w:marBottom w:val="0"/>
      <w:divBdr>
        <w:top w:val="none" w:sz="0" w:space="0" w:color="auto"/>
        <w:left w:val="none" w:sz="0" w:space="0" w:color="auto"/>
        <w:bottom w:val="none" w:sz="0" w:space="0" w:color="auto"/>
        <w:right w:val="none" w:sz="0" w:space="0" w:color="auto"/>
      </w:divBdr>
    </w:div>
    <w:div w:id="145442316">
      <w:bodyDiv w:val="1"/>
      <w:marLeft w:val="0"/>
      <w:marRight w:val="0"/>
      <w:marTop w:val="0"/>
      <w:marBottom w:val="0"/>
      <w:divBdr>
        <w:top w:val="none" w:sz="0" w:space="0" w:color="auto"/>
        <w:left w:val="none" w:sz="0" w:space="0" w:color="auto"/>
        <w:bottom w:val="none" w:sz="0" w:space="0" w:color="auto"/>
        <w:right w:val="none" w:sz="0" w:space="0" w:color="auto"/>
      </w:divBdr>
    </w:div>
    <w:div w:id="145632451">
      <w:bodyDiv w:val="1"/>
      <w:marLeft w:val="0"/>
      <w:marRight w:val="0"/>
      <w:marTop w:val="0"/>
      <w:marBottom w:val="0"/>
      <w:divBdr>
        <w:top w:val="none" w:sz="0" w:space="0" w:color="auto"/>
        <w:left w:val="none" w:sz="0" w:space="0" w:color="auto"/>
        <w:bottom w:val="none" w:sz="0" w:space="0" w:color="auto"/>
        <w:right w:val="none" w:sz="0" w:space="0" w:color="auto"/>
      </w:divBdr>
    </w:div>
    <w:div w:id="146897961">
      <w:bodyDiv w:val="1"/>
      <w:marLeft w:val="0"/>
      <w:marRight w:val="0"/>
      <w:marTop w:val="0"/>
      <w:marBottom w:val="0"/>
      <w:divBdr>
        <w:top w:val="none" w:sz="0" w:space="0" w:color="auto"/>
        <w:left w:val="none" w:sz="0" w:space="0" w:color="auto"/>
        <w:bottom w:val="none" w:sz="0" w:space="0" w:color="auto"/>
        <w:right w:val="none" w:sz="0" w:space="0" w:color="auto"/>
      </w:divBdr>
    </w:div>
    <w:div w:id="147598538">
      <w:bodyDiv w:val="1"/>
      <w:marLeft w:val="0"/>
      <w:marRight w:val="0"/>
      <w:marTop w:val="0"/>
      <w:marBottom w:val="0"/>
      <w:divBdr>
        <w:top w:val="none" w:sz="0" w:space="0" w:color="auto"/>
        <w:left w:val="none" w:sz="0" w:space="0" w:color="auto"/>
        <w:bottom w:val="none" w:sz="0" w:space="0" w:color="auto"/>
        <w:right w:val="none" w:sz="0" w:space="0" w:color="auto"/>
      </w:divBdr>
    </w:div>
    <w:div w:id="148444357">
      <w:bodyDiv w:val="1"/>
      <w:marLeft w:val="0"/>
      <w:marRight w:val="0"/>
      <w:marTop w:val="0"/>
      <w:marBottom w:val="0"/>
      <w:divBdr>
        <w:top w:val="none" w:sz="0" w:space="0" w:color="auto"/>
        <w:left w:val="none" w:sz="0" w:space="0" w:color="auto"/>
        <w:bottom w:val="none" w:sz="0" w:space="0" w:color="auto"/>
        <w:right w:val="none" w:sz="0" w:space="0" w:color="auto"/>
      </w:divBdr>
    </w:div>
    <w:div w:id="148719760">
      <w:bodyDiv w:val="1"/>
      <w:marLeft w:val="0"/>
      <w:marRight w:val="0"/>
      <w:marTop w:val="0"/>
      <w:marBottom w:val="0"/>
      <w:divBdr>
        <w:top w:val="none" w:sz="0" w:space="0" w:color="auto"/>
        <w:left w:val="none" w:sz="0" w:space="0" w:color="auto"/>
        <w:bottom w:val="none" w:sz="0" w:space="0" w:color="auto"/>
        <w:right w:val="none" w:sz="0" w:space="0" w:color="auto"/>
      </w:divBdr>
    </w:div>
    <w:div w:id="149685919">
      <w:bodyDiv w:val="1"/>
      <w:marLeft w:val="0"/>
      <w:marRight w:val="0"/>
      <w:marTop w:val="0"/>
      <w:marBottom w:val="0"/>
      <w:divBdr>
        <w:top w:val="none" w:sz="0" w:space="0" w:color="auto"/>
        <w:left w:val="none" w:sz="0" w:space="0" w:color="auto"/>
        <w:bottom w:val="none" w:sz="0" w:space="0" w:color="auto"/>
        <w:right w:val="none" w:sz="0" w:space="0" w:color="auto"/>
      </w:divBdr>
    </w:div>
    <w:div w:id="150829357">
      <w:bodyDiv w:val="1"/>
      <w:marLeft w:val="0"/>
      <w:marRight w:val="0"/>
      <w:marTop w:val="0"/>
      <w:marBottom w:val="0"/>
      <w:divBdr>
        <w:top w:val="none" w:sz="0" w:space="0" w:color="auto"/>
        <w:left w:val="none" w:sz="0" w:space="0" w:color="auto"/>
        <w:bottom w:val="none" w:sz="0" w:space="0" w:color="auto"/>
        <w:right w:val="none" w:sz="0" w:space="0" w:color="auto"/>
      </w:divBdr>
    </w:div>
    <w:div w:id="150830207">
      <w:bodyDiv w:val="1"/>
      <w:marLeft w:val="0"/>
      <w:marRight w:val="0"/>
      <w:marTop w:val="0"/>
      <w:marBottom w:val="0"/>
      <w:divBdr>
        <w:top w:val="none" w:sz="0" w:space="0" w:color="auto"/>
        <w:left w:val="none" w:sz="0" w:space="0" w:color="auto"/>
        <w:bottom w:val="none" w:sz="0" w:space="0" w:color="auto"/>
        <w:right w:val="none" w:sz="0" w:space="0" w:color="auto"/>
      </w:divBdr>
    </w:div>
    <w:div w:id="151069756">
      <w:bodyDiv w:val="1"/>
      <w:marLeft w:val="0"/>
      <w:marRight w:val="0"/>
      <w:marTop w:val="0"/>
      <w:marBottom w:val="0"/>
      <w:divBdr>
        <w:top w:val="none" w:sz="0" w:space="0" w:color="auto"/>
        <w:left w:val="none" w:sz="0" w:space="0" w:color="auto"/>
        <w:bottom w:val="none" w:sz="0" w:space="0" w:color="auto"/>
        <w:right w:val="none" w:sz="0" w:space="0" w:color="auto"/>
      </w:divBdr>
    </w:div>
    <w:div w:id="152066502">
      <w:bodyDiv w:val="1"/>
      <w:marLeft w:val="0"/>
      <w:marRight w:val="0"/>
      <w:marTop w:val="0"/>
      <w:marBottom w:val="0"/>
      <w:divBdr>
        <w:top w:val="none" w:sz="0" w:space="0" w:color="auto"/>
        <w:left w:val="none" w:sz="0" w:space="0" w:color="auto"/>
        <w:bottom w:val="none" w:sz="0" w:space="0" w:color="auto"/>
        <w:right w:val="none" w:sz="0" w:space="0" w:color="auto"/>
      </w:divBdr>
    </w:div>
    <w:div w:id="152333953">
      <w:bodyDiv w:val="1"/>
      <w:marLeft w:val="0"/>
      <w:marRight w:val="0"/>
      <w:marTop w:val="0"/>
      <w:marBottom w:val="0"/>
      <w:divBdr>
        <w:top w:val="none" w:sz="0" w:space="0" w:color="auto"/>
        <w:left w:val="none" w:sz="0" w:space="0" w:color="auto"/>
        <w:bottom w:val="none" w:sz="0" w:space="0" w:color="auto"/>
        <w:right w:val="none" w:sz="0" w:space="0" w:color="auto"/>
      </w:divBdr>
    </w:div>
    <w:div w:id="152456050">
      <w:bodyDiv w:val="1"/>
      <w:marLeft w:val="0"/>
      <w:marRight w:val="0"/>
      <w:marTop w:val="0"/>
      <w:marBottom w:val="0"/>
      <w:divBdr>
        <w:top w:val="none" w:sz="0" w:space="0" w:color="auto"/>
        <w:left w:val="none" w:sz="0" w:space="0" w:color="auto"/>
        <w:bottom w:val="none" w:sz="0" w:space="0" w:color="auto"/>
        <w:right w:val="none" w:sz="0" w:space="0" w:color="auto"/>
      </w:divBdr>
    </w:div>
    <w:div w:id="153035881">
      <w:bodyDiv w:val="1"/>
      <w:marLeft w:val="0"/>
      <w:marRight w:val="0"/>
      <w:marTop w:val="0"/>
      <w:marBottom w:val="0"/>
      <w:divBdr>
        <w:top w:val="none" w:sz="0" w:space="0" w:color="auto"/>
        <w:left w:val="none" w:sz="0" w:space="0" w:color="auto"/>
        <w:bottom w:val="none" w:sz="0" w:space="0" w:color="auto"/>
        <w:right w:val="none" w:sz="0" w:space="0" w:color="auto"/>
      </w:divBdr>
    </w:div>
    <w:div w:id="153378342">
      <w:bodyDiv w:val="1"/>
      <w:marLeft w:val="0"/>
      <w:marRight w:val="0"/>
      <w:marTop w:val="0"/>
      <w:marBottom w:val="0"/>
      <w:divBdr>
        <w:top w:val="none" w:sz="0" w:space="0" w:color="auto"/>
        <w:left w:val="none" w:sz="0" w:space="0" w:color="auto"/>
        <w:bottom w:val="none" w:sz="0" w:space="0" w:color="auto"/>
        <w:right w:val="none" w:sz="0" w:space="0" w:color="auto"/>
      </w:divBdr>
    </w:div>
    <w:div w:id="154225352">
      <w:bodyDiv w:val="1"/>
      <w:marLeft w:val="0"/>
      <w:marRight w:val="0"/>
      <w:marTop w:val="0"/>
      <w:marBottom w:val="0"/>
      <w:divBdr>
        <w:top w:val="none" w:sz="0" w:space="0" w:color="auto"/>
        <w:left w:val="none" w:sz="0" w:space="0" w:color="auto"/>
        <w:bottom w:val="none" w:sz="0" w:space="0" w:color="auto"/>
        <w:right w:val="none" w:sz="0" w:space="0" w:color="auto"/>
      </w:divBdr>
    </w:div>
    <w:div w:id="154345653">
      <w:bodyDiv w:val="1"/>
      <w:marLeft w:val="0"/>
      <w:marRight w:val="0"/>
      <w:marTop w:val="0"/>
      <w:marBottom w:val="0"/>
      <w:divBdr>
        <w:top w:val="none" w:sz="0" w:space="0" w:color="auto"/>
        <w:left w:val="none" w:sz="0" w:space="0" w:color="auto"/>
        <w:bottom w:val="none" w:sz="0" w:space="0" w:color="auto"/>
        <w:right w:val="none" w:sz="0" w:space="0" w:color="auto"/>
      </w:divBdr>
    </w:div>
    <w:div w:id="155875818">
      <w:bodyDiv w:val="1"/>
      <w:marLeft w:val="0"/>
      <w:marRight w:val="0"/>
      <w:marTop w:val="0"/>
      <w:marBottom w:val="0"/>
      <w:divBdr>
        <w:top w:val="none" w:sz="0" w:space="0" w:color="auto"/>
        <w:left w:val="none" w:sz="0" w:space="0" w:color="auto"/>
        <w:bottom w:val="none" w:sz="0" w:space="0" w:color="auto"/>
        <w:right w:val="none" w:sz="0" w:space="0" w:color="auto"/>
      </w:divBdr>
    </w:div>
    <w:div w:id="156308374">
      <w:bodyDiv w:val="1"/>
      <w:marLeft w:val="0"/>
      <w:marRight w:val="0"/>
      <w:marTop w:val="0"/>
      <w:marBottom w:val="0"/>
      <w:divBdr>
        <w:top w:val="none" w:sz="0" w:space="0" w:color="auto"/>
        <w:left w:val="none" w:sz="0" w:space="0" w:color="auto"/>
        <w:bottom w:val="none" w:sz="0" w:space="0" w:color="auto"/>
        <w:right w:val="none" w:sz="0" w:space="0" w:color="auto"/>
      </w:divBdr>
    </w:div>
    <w:div w:id="156699332">
      <w:bodyDiv w:val="1"/>
      <w:marLeft w:val="0"/>
      <w:marRight w:val="0"/>
      <w:marTop w:val="0"/>
      <w:marBottom w:val="0"/>
      <w:divBdr>
        <w:top w:val="none" w:sz="0" w:space="0" w:color="auto"/>
        <w:left w:val="none" w:sz="0" w:space="0" w:color="auto"/>
        <w:bottom w:val="none" w:sz="0" w:space="0" w:color="auto"/>
        <w:right w:val="none" w:sz="0" w:space="0" w:color="auto"/>
      </w:divBdr>
    </w:div>
    <w:div w:id="157693260">
      <w:bodyDiv w:val="1"/>
      <w:marLeft w:val="0"/>
      <w:marRight w:val="0"/>
      <w:marTop w:val="0"/>
      <w:marBottom w:val="0"/>
      <w:divBdr>
        <w:top w:val="none" w:sz="0" w:space="0" w:color="auto"/>
        <w:left w:val="none" w:sz="0" w:space="0" w:color="auto"/>
        <w:bottom w:val="none" w:sz="0" w:space="0" w:color="auto"/>
        <w:right w:val="none" w:sz="0" w:space="0" w:color="auto"/>
      </w:divBdr>
    </w:div>
    <w:div w:id="157818362">
      <w:bodyDiv w:val="1"/>
      <w:marLeft w:val="0"/>
      <w:marRight w:val="0"/>
      <w:marTop w:val="0"/>
      <w:marBottom w:val="0"/>
      <w:divBdr>
        <w:top w:val="none" w:sz="0" w:space="0" w:color="auto"/>
        <w:left w:val="none" w:sz="0" w:space="0" w:color="auto"/>
        <w:bottom w:val="none" w:sz="0" w:space="0" w:color="auto"/>
        <w:right w:val="none" w:sz="0" w:space="0" w:color="auto"/>
      </w:divBdr>
    </w:div>
    <w:div w:id="159273762">
      <w:bodyDiv w:val="1"/>
      <w:marLeft w:val="0"/>
      <w:marRight w:val="0"/>
      <w:marTop w:val="0"/>
      <w:marBottom w:val="0"/>
      <w:divBdr>
        <w:top w:val="none" w:sz="0" w:space="0" w:color="auto"/>
        <w:left w:val="none" w:sz="0" w:space="0" w:color="auto"/>
        <w:bottom w:val="none" w:sz="0" w:space="0" w:color="auto"/>
        <w:right w:val="none" w:sz="0" w:space="0" w:color="auto"/>
      </w:divBdr>
    </w:div>
    <w:div w:id="159544622">
      <w:bodyDiv w:val="1"/>
      <w:marLeft w:val="0"/>
      <w:marRight w:val="0"/>
      <w:marTop w:val="0"/>
      <w:marBottom w:val="0"/>
      <w:divBdr>
        <w:top w:val="none" w:sz="0" w:space="0" w:color="auto"/>
        <w:left w:val="none" w:sz="0" w:space="0" w:color="auto"/>
        <w:bottom w:val="none" w:sz="0" w:space="0" w:color="auto"/>
        <w:right w:val="none" w:sz="0" w:space="0" w:color="auto"/>
      </w:divBdr>
    </w:div>
    <w:div w:id="159925351">
      <w:bodyDiv w:val="1"/>
      <w:marLeft w:val="0"/>
      <w:marRight w:val="0"/>
      <w:marTop w:val="0"/>
      <w:marBottom w:val="0"/>
      <w:divBdr>
        <w:top w:val="none" w:sz="0" w:space="0" w:color="auto"/>
        <w:left w:val="none" w:sz="0" w:space="0" w:color="auto"/>
        <w:bottom w:val="none" w:sz="0" w:space="0" w:color="auto"/>
        <w:right w:val="none" w:sz="0" w:space="0" w:color="auto"/>
      </w:divBdr>
    </w:div>
    <w:div w:id="160395629">
      <w:bodyDiv w:val="1"/>
      <w:marLeft w:val="0"/>
      <w:marRight w:val="0"/>
      <w:marTop w:val="0"/>
      <w:marBottom w:val="0"/>
      <w:divBdr>
        <w:top w:val="none" w:sz="0" w:space="0" w:color="auto"/>
        <w:left w:val="none" w:sz="0" w:space="0" w:color="auto"/>
        <w:bottom w:val="none" w:sz="0" w:space="0" w:color="auto"/>
        <w:right w:val="none" w:sz="0" w:space="0" w:color="auto"/>
      </w:divBdr>
    </w:div>
    <w:div w:id="161510712">
      <w:bodyDiv w:val="1"/>
      <w:marLeft w:val="0"/>
      <w:marRight w:val="0"/>
      <w:marTop w:val="0"/>
      <w:marBottom w:val="0"/>
      <w:divBdr>
        <w:top w:val="none" w:sz="0" w:space="0" w:color="auto"/>
        <w:left w:val="none" w:sz="0" w:space="0" w:color="auto"/>
        <w:bottom w:val="none" w:sz="0" w:space="0" w:color="auto"/>
        <w:right w:val="none" w:sz="0" w:space="0" w:color="auto"/>
      </w:divBdr>
    </w:div>
    <w:div w:id="162207877">
      <w:bodyDiv w:val="1"/>
      <w:marLeft w:val="0"/>
      <w:marRight w:val="0"/>
      <w:marTop w:val="0"/>
      <w:marBottom w:val="0"/>
      <w:divBdr>
        <w:top w:val="none" w:sz="0" w:space="0" w:color="auto"/>
        <w:left w:val="none" w:sz="0" w:space="0" w:color="auto"/>
        <w:bottom w:val="none" w:sz="0" w:space="0" w:color="auto"/>
        <w:right w:val="none" w:sz="0" w:space="0" w:color="auto"/>
      </w:divBdr>
    </w:div>
    <w:div w:id="162547967">
      <w:bodyDiv w:val="1"/>
      <w:marLeft w:val="0"/>
      <w:marRight w:val="0"/>
      <w:marTop w:val="0"/>
      <w:marBottom w:val="0"/>
      <w:divBdr>
        <w:top w:val="none" w:sz="0" w:space="0" w:color="auto"/>
        <w:left w:val="none" w:sz="0" w:space="0" w:color="auto"/>
        <w:bottom w:val="none" w:sz="0" w:space="0" w:color="auto"/>
        <w:right w:val="none" w:sz="0" w:space="0" w:color="auto"/>
      </w:divBdr>
    </w:div>
    <w:div w:id="162742116">
      <w:bodyDiv w:val="1"/>
      <w:marLeft w:val="0"/>
      <w:marRight w:val="0"/>
      <w:marTop w:val="0"/>
      <w:marBottom w:val="0"/>
      <w:divBdr>
        <w:top w:val="none" w:sz="0" w:space="0" w:color="auto"/>
        <w:left w:val="none" w:sz="0" w:space="0" w:color="auto"/>
        <w:bottom w:val="none" w:sz="0" w:space="0" w:color="auto"/>
        <w:right w:val="none" w:sz="0" w:space="0" w:color="auto"/>
      </w:divBdr>
    </w:div>
    <w:div w:id="164053970">
      <w:bodyDiv w:val="1"/>
      <w:marLeft w:val="0"/>
      <w:marRight w:val="0"/>
      <w:marTop w:val="0"/>
      <w:marBottom w:val="0"/>
      <w:divBdr>
        <w:top w:val="none" w:sz="0" w:space="0" w:color="auto"/>
        <w:left w:val="none" w:sz="0" w:space="0" w:color="auto"/>
        <w:bottom w:val="none" w:sz="0" w:space="0" w:color="auto"/>
        <w:right w:val="none" w:sz="0" w:space="0" w:color="auto"/>
      </w:divBdr>
    </w:div>
    <w:div w:id="164783444">
      <w:bodyDiv w:val="1"/>
      <w:marLeft w:val="0"/>
      <w:marRight w:val="0"/>
      <w:marTop w:val="0"/>
      <w:marBottom w:val="0"/>
      <w:divBdr>
        <w:top w:val="none" w:sz="0" w:space="0" w:color="auto"/>
        <w:left w:val="none" w:sz="0" w:space="0" w:color="auto"/>
        <w:bottom w:val="none" w:sz="0" w:space="0" w:color="auto"/>
        <w:right w:val="none" w:sz="0" w:space="0" w:color="auto"/>
      </w:divBdr>
    </w:div>
    <w:div w:id="165218807">
      <w:bodyDiv w:val="1"/>
      <w:marLeft w:val="0"/>
      <w:marRight w:val="0"/>
      <w:marTop w:val="0"/>
      <w:marBottom w:val="0"/>
      <w:divBdr>
        <w:top w:val="none" w:sz="0" w:space="0" w:color="auto"/>
        <w:left w:val="none" w:sz="0" w:space="0" w:color="auto"/>
        <w:bottom w:val="none" w:sz="0" w:space="0" w:color="auto"/>
        <w:right w:val="none" w:sz="0" w:space="0" w:color="auto"/>
      </w:divBdr>
    </w:div>
    <w:div w:id="167259792">
      <w:bodyDiv w:val="1"/>
      <w:marLeft w:val="0"/>
      <w:marRight w:val="0"/>
      <w:marTop w:val="0"/>
      <w:marBottom w:val="0"/>
      <w:divBdr>
        <w:top w:val="none" w:sz="0" w:space="0" w:color="auto"/>
        <w:left w:val="none" w:sz="0" w:space="0" w:color="auto"/>
        <w:bottom w:val="none" w:sz="0" w:space="0" w:color="auto"/>
        <w:right w:val="none" w:sz="0" w:space="0" w:color="auto"/>
      </w:divBdr>
    </w:div>
    <w:div w:id="167525193">
      <w:bodyDiv w:val="1"/>
      <w:marLeft w:val="0"/>
      <w:marRight w:val="0"/>
      <w:marTop w:val="0"/>
      <w:marBottom w:val="0"/>
      <w:divBdr>
        <w:top w:val="none" w:sz="0" w:space="0" w:color="auto"/>
        <w:left w:val="none" w:sz="0" w:space="0" w:color="auto"/>
        <w:bottom w:val="none" w:sz="0" w:space="0" w:color="auto"/>
        <w:right w:val="none" w:sz="0" w:space="0" w:color="auto"/>
      </w:divBdr>
    </w:div>
    <w:div w:id="168639621">
      <w:bodyDiv w:val="1"/>
      <w:marLeft w:val="0"/>
      <w:marRight w:val="0"/>
      <w:marTop w:val="0"/>
      <w:marBottom w:val="0"/>
      <w:divBdr>
        <w:top w:val="none" w:sz="0" w:space="0" w:color="auto"/>
        <w:left w:val="none" w:sz="0" w:space="0" w:color="auto"/>
        <w:bottom w:val="none" w:sz="0" w:space="0" w:color="auto"/>
        <w:right w:val="none" w:sz="0" w:space="0" w:color="auto"/>
      </w:divBdr>
    </w:div>
    <w:div w:id="169565751">
      <w:bodyDiv w:val="1"/>
      <w:marLeft w:val="0"/>
      <w:marRight w:val="0"/>
      <w:marTop w:val="0"/>
      <w:marBottom w:val="0"/>
      <w:divBdr>
        <w:top w:val="none" w:sz="0" w:space="0" w:color="auto"/>
        <w:left w:val="none" w:sz="0" w:space="0" w:color="auto"/>
        <w:bottom w:val="none" w:sz="0" w:space="0" w:color="auto"/>
        <w:right w:val="none" w:sz="0" w:space="0" w:color="auto"/>
      </w:divBdr>
    </w:div>
    <w:div w:id="169833427">
      <w:bodyDiv w:val="1"/>
      <w:marLeft w:val="0"/>
      <w:marRight w:val="0"/>
      <w:marTop w:val="0"/>
      <w:marBottom w:val="0"/>
      <w:divBdr>
        <w:top w:val="none" w:sz="0" w:space="0" w:color="auto"/>
        <w:left w:val="none" w:sz="0" w:space="0" w:color="auto"/>
        <w:bottom w:val="none" w:sz="0" w:space="0" w:color="auto"/>
        <w:right w:val="none" w:sz="0" w:space="0" w:color="auto"/>
      </w:divBdr>
    </w:div>
    <w:div w:id="171261920">
      <w:bodyDiv w:val="1"/>
      <w:marLeft w:val="0"/>
      <w:marRight w:val="0"/>
      <w:marTop w:val="0"/>
      <w:marBottom w:val="0"/>
      <w:divBdr>
        <w:top w:val="none" w:sz="0" w:space="0" w:color="auto"/>
        <w:left w:val="none" w:sz="0" w:space="0" w:color="auto"/>
        <w:bottom w:val="none" w:sz="0" w:space="0" w:color="auto"/>
        <w:right w:val="none" w:sz="0" w:space="0" w:color="auto"/>
      </w:divBdr>
    </w:div>
    <w:div w:id="171574247">
      <w:bodyDiv w:val="1"/>
      <w:marLeft w:val="0"/>
      <w:marRight w:val="0"/>
      <w:marTop w:val="0"/>
      <w:marBottom w:val="0"/>
      <w:divBdr>
        <w:top w:val="none" w:sz="0" w:space="0" w:color="auto"/>
        <w:left w:val="none" w:sz="0" w:space="0" w:color="auto"/>
        <w:bottom w:val="none" w:sz="0" w:space="0" w:color="auto"/>
        <w:right w:val="none" w:sz="0" w:space="0" w:color="auto"/>
      </w:divBdr>
    </w:div>
    <w:div w:id="173036731">
      <w:bodyDiv w:val="1"/>
      <w:marLeft w:val="0"/>
      <w:marRight w:val="0"/>
      <w:marTop w:val="0"/>
      <w:marBottom w:val="0"/>
      <w:divBdr>
        <w:top w:val="none" w:sz="0" w:space="0" w:color="auto"/>
        <w:left w:val="none" w:sz="0" w:space="0" w:color="auto"/>
        <w:bottom w:val="none" w:sz="0" w:space="0" w:color="auto"/>
        <w:right w:val="none" w:sz="0" w:space="0" w:color="auto"/>
      </w:divBdr>
    </w:div>
    <w:div w:id="176964403">
      <w:bodyDiv w:val="1"/>
      <w:marLeft w:val="0"/>
      <w:marRight w:val="0"/>
      <w:marTop w:val="0"/>
      <w:marBottom w:val="0"/>
      <w:divBdr>
        <w:top w:val="none" w:sz="0" w:space="0" w:color="auto"/>
        <w:left w:val="none" w:sz="0" w:space="0" w:color="auto"/>
        <w:bottom w:val="none" w:sz="0" w:space="0" w:color="auto"/>
        <w:right w:val="none" w:sz="0" w:space="0" w:color="auto"/>
      </w:divBdr>
    </w:div>
    <w:div w:id="177693803">
      <w:bodyDiv w:val="1"/>
      <w:marLeft w:val="0"/>
      <w:marRight w:val="0"/>
      <w:marTop w:val="0"/>
      <w:marBottom w:val="0"/>
      <w:divBdr>
        <w:top w:val="none" w:sz="0" w:space="0" w:color="auto"/>
        <w:left w:val="none" w:sz="0" w:space="0" w:color="auto"/>
        <w:bottom w:val="none" w:sz="0" w:space="0" w:color="auto"/>
        <w:right w:val="none" w:sz="0" w:space="0" w:color="auto"/>
      </w:divBdr>
    </w:div>
    <w:div w:id="179399231">
      <w:bodyDiv w:val="1"/>
      <w:marLeft w:val="0"/>
      <w:marRight w:val="0"/>
      <w:marTop w:val="0"/>
      <w:marBottom w:val="0"/>
      <w:divBdr>
        <w:top w:val="none" w:sz="0" w:space="0" w:color="auto"/>
        <w:left w:val="none" w:sz="0" w:space="0" w:color="auto"/>
        <w:bottom w:val="none" w:sz="0" w:space="0" w:color="auto"/>
        <w:right w:val="none" w:sz="0" w:space="0" w:color="auto"/>
      </w:divBdr>
    </w:div>
    <w:div w:id="179513029">
      <w:bodyDiv w:val="1"/>
      <w:marLeft w:val="0"/>
      <w:marRight w:val="0"/>
      <w:marTop w:val="0"/>
      <w:marBottom w:val="0"/>
      <w:divBdr>
        <w:top w:val="none" w:sz="0" w:space="0" w:color="auto"/>
        <w:left w:val="none" w:sz="0" w:space="0" w:color="auto"/>
        <w:bottom w:val="none" w:sz="0" w:space="0" w:color="auto"/>
        <w:right w:val="none" w:sz="0" w:space="0" w:color="auto"/>
      </w:divBdr>
    </w:div>
    <w:div w:id="181477118">
      <w:bodyDiv w:val="1"/>
      <w:marLeft w:val="0"/>
      <w:marRight w:val="0"/>
      <w:marTop w:val="0"/>
      <w:marBottom w:val="0"/>
      <w:divBdr>
        <w:top w:val="none" w:sz="0" w:space="0" w:color="auto"/>
        <w:left w:val="none" w:sz="0" w:space="0" w:color="auto"/>
        <w:bottom w:val="none" w:sz="0" w:space="0" w:color="auto"/>
        <w:right w:val="none" w:sz="0" w:space="0" w:color="auto"/>
      </w:divBdr>
    </w:div>
    <w:div w:id="181824234">
      <w:bodyDiv w:val="1"/>
      <w:marLeft w:val="0"/>
      <w:marRight w:val="0"/>
      <w:marTop w:val="0"/>
      <w:marBottom w:val="0"/>
      <w:divBdr>
        <w:top w:val="none" w:sz="0" w:space="0" w:color="auto"/>
        <w:left w:val="none" w:sz="0" w:space="0" w:color="auto"/>
        <w:bottom w:val="none" w:sz="0" w:space="0" w:color="auto"/>
        <w:right w:val="none" w:sz="0" w:space="0" w:color="auto"/>
      </w:divBdr>
    </w:div>
    <w:div w:id="182018311">
      <w:bodyDiv w:val="1"/>
      <w:marLeft w:val="0"/>
      <w:marRight w:val="0"/>
      <w:marTop w:val="0"/>
      <w:marBottom w:val="0"/>
      <w:divBdr>
        <w:top w:val="none" w:sz="0" w:space="0" w:color="auto"/>
        <w:left w:val="none" w:sz="0" w:space="0" w:color="auto"/>
        <w:bottom w:val="none" w:sz="0" w:space="0" w:color="auto"/>
        <w:right w:val="none" w:sz="0" w:space="0" w:color="auto"/>
      </w:divBdr>
    </w:div>
    <w:div w:id="183792296">
      <w:bodyDiv w:val="1"/>
      <w:marLeft w:val="0"/>
      <w:marRight w:val="0"/>
      <w:marTop w:val="0"/>
      <w:marBottom w:val="0"/>
      <w:divBdr>
        <w:top w:val="none" w:sz="0" w:space="0" w:color="auto"/>
        <w:left w:val="none" w:sz="0" w:space="0" w:color="auto"/>
        <w:bottom w:val="none" w:sz="0" w:space="0" w:color="auto"/>
        <w:right w:val="none" w:sz="0" w:space="0" w:color="auto"/>
      </w:divBdr>
    </w:div>
    <w:div w:id="185289001">
      <w:bodyDiv w:val="1"/>
      <w:marLeft w:val="0"/>
      <w:marRight w:val="0"/>
      <w:marTop w:val="0"/>
      <w:marBottom w:val="0"/>
      <w:divBdr>
        <w:top w:val="none" w:sz="0" w:space="0" w:color="auto"/>
        <w:left w:val="none" w:sz="0" w:space="0" w:color="auto"/>
        <w:bottom w:val="none" w:sz="0" w:space="0" w:color="auto"/>
        <w:right w:val="none" w:sz="0" w:space="0" w:color="auto"/>
      </w:divBdr>
    </w:div>
    <w:div w:id="185406127">
      <w:bodyDiv w:val="1"/>
      <w:marLeft w:val="0"/>
      <w:marRight w:val="0"/>
      <w:marTop w:val="0"/>
      <w:marBottom w:val="0"/>
      <w:divBdr>
        <w:top w:val="none" w:sz="0" w:space="0" w:color="auto"/>
        <w:left w:val="none" w:sz="0" w:space="0" w:color="auto"/>
        <w:bottom w:val="none" w:sz="0" w:space="0" w:color="auto"/>
        <w:right w:val="none" w:sz="0" w:space="0" w:color="auto"/>
      </w:divBdr>
    </w:div>
    <w:div w:id="185758683">
      <w:bodyDiv w:val="1"/>
      <w:marLeft w:val="0"/>
      <w:marRight w:val="0"/>
      <w:marTop w:val="0"/>
      <w:marBottom w:val="0"/>
      <w:divBdr>
        <w:top w:val="none" w:sz="0" w:space="0" w:color="auto"/>
        <w:left w:val="none" w:sz="0" w:space="0" w:color="auto"/>
        <w:bottom w:val="none" w:sz="0" w:space="0" w:color="auto"/>
        <w:right w:val="none" w:sz="0" w:space="0" w:color="auto"/>
      </w:divBdr>
    </w:div>
    <w:div w:id="186413699">
      <w:bodyDiv w:val="1"/>
      <w:marLeft w:val="0"/>
      <w:marRight w:val="0"/>
      <w:marTop w:val="0"/>
      <w:marBottom w:val="0"/>
      <w:divBdr>
        <w:top w:val="none" w:sz="0" w:space="0" w:color="auto"/>
        <w:left w:val="none" w:sz="0" w:space="0" w:color="auto"/>
        <w:bottom w:val="none" w:sz="0" w:space="0" w:color="auto"/>
        <w:right w:val="none" w:sz="0" w:space="0" w:color="auto"/>
      </w:divBdr>
    </w:div>
    <w:div w:id="188379431">
      <w:bodyDiv w:val="1"/>
      <w:marLeft w:val="0"/>
      <w:marRight w:val="0"/>
      <w:marTop w:val="0"/>
      <w:marBottom w:val="0"/>
      <w:divBdr>
        <w:top w:val="none" w:sz="0" w:space="0" w:color="auto"/>
        <w:left w:val="none" w:sz="0" w:space="0" w:color="auto"/>
        <w:bottom w:val="none" w:sz="0" w:space="0" w:color="auto"/>
        <w:right w:val="none" w:sz="0" w:space="0" w:color="auto"/>
      </w:divBdr>
    </w:div>
    <w:div w:id="188416312">
      <w:bodyDiv w:val="1"/>
      <w:marLeft w:val="0"/>
      <w:marRight w:val="0"/>
      <w:marTop w:val="0"/>
      <w:marBottom w:val="0"/>
      <w:divBdr>
        <w:top w:val="none" w:sz="0" w:space="0" w:color="auto"/>
        <w:left w:val="none" w:sz="0" w:space="0" w:color="auto"/>
        <w:bottom w:val="none" w:sz="0" w:space="0" w:color="auto"/>
        <w:right w:val="none" w:sz="0" w:space="0" w:color="auto"/>
      </w:divBdr>
    </w:div>
    <w:div w:id="189029769">
      <w:bodyDiv w:val="1"/>
      <w:marLeft w:val="0"/>
      <w:marRight w:val="0"/>
      <w:marTop w:val="0"/>
      <w:marBottom w:val="0"/>
      <w:divBdr>
        <w:top w:val="none" w:sz="0" w:space="0" w:color="auto"/>
        <w:left w:val="none" w:sz="0" w:space="0" w:color="auto"/>
        <w:bottom w:val="none" w:sz="0" w:space="0" w:color="auto"/>
        <w:right w:val="none" w:sz="0" w:space="0" w:color="auto"/>
      </w:divBdr>
    </w:div>
    <w:div w:id="189685286">
      <w:bodyDiv w:val="1"/>
      <w:marLeft w:val="0"/>
      <w:marRight w:val="0"/>
      <w:marTop w:val="0"/>
      <w:marBottom w:val="0"/>
      <w:divBdr>
        <w:top w:val="none" w:sz="0" w:space="0" w:color="auto"/>
        <w:left w:val="none" w:sz="0" w:space="0" w:color="auto"/>
        <w:bottom w:val="none" w:sz="0" w:space="0" w:color="auto"/>
        <w:right w:val="none" w:sz="0" w:space="0" w:color="auto"/>
      </w:divBdr>
    </w:div>
    <w:div w:id="189757795">
      <w:bodyDiv w:val="1"/>
      <w:marLeft w:val="0"/>
      <w:marRight w:val="0"/>
      <w:marTop w:val="0"/>
      <w:marBottom w:val="0"/>
      <w:divBdr>
        <w:top w:val="none" w:sz="0" w:space="0" w:color="auto"/>
        <w:left w:val="none" w:sz="0" w:space="0" w:color="auto"/>
        <w:bottom w:val="none" w:sz="0" w:space="0" w:color="auto"/>
        <w:right w:val="none" w:sz="0" w:space="0" w:color="auto"/>
      </w:divBdr>
    </w:div>
    <w:div w:id="189799113">
      <w:bodyDiv w:val="1"/>
      <w:marLeft w:val="0"/>
      <w:marRight w:val="0"/>
      <w:marTop w:val="0"/>
      <w:marBottom w:val="0"/>
      <w:divBdr>
        <w:top w:val="none" w:sz="0" w:space="0" w:color="auto"/>
        <w:left w:val="none" w:sz="0" w:space="0" w:color="auto"/>
        <w:bottom w:val="none" w:sz="0" w:space="0" w:color="auto"/>
        <w:right w:val="none" w:sz="0" w:space="0" w:color="auto"/>
      </w:divBdr>
    </w:div>
    <w:div w:id="190730247">
      <w:bodyDiv w:val="1"/>
      <w:marLeft w:val="0"/>
      <w:marRight w:val="0"/>
      <w:marTop w:val="0"/>
      <w:marBottom w:val="0"/>
      <w:divBdr>
        <w:top w:val="none" w:sz="0" w:space="0" w:color="auto"/>
        <w:left w:val="none" w:sz="0" w:space="0" w:color="auto"/>
        <w:bottom w:val="none" w:sz="0" w:space="0" w:color="auto"/>
        <w:right w:val="none" w:sz="0" w:space="0" w:color="auto"/>
      </w:divBdr>
    </w:div>
    <w:div w:id="190807821">
      <w:bodyDiv w:val="1"/>
      <w:marLeft w:val="0"/>
      <w:marRight w:val="0"/>
      <w:marTop w:val="0"/>
      <w:marBottom w:val="0"/>
      <w:divBdr>
        <w:top w:val="none" w:sz="0" w:space="0" w:color="auto"/>
        <w:left w:val="none" w:sz="0" w:space="0" w:color="auto"/>
        <w:bottom w:val="none" w:sz="0" w:space="0" w:color="auto"/>
        <w:right w:val="none" w:sz="0" w:space="0" w:color="auto"/>
      </w:divBdr>
    </w:div>
    <w:div w:id="191118009">
      <w:bodyDiv w:val="1"/>
      <w:marLeft w:val="0"/>
      <w:marRight w:val="0"/>
      <w:marTop w:val="0"/>
      <w:marBottom w:val="0"/>
      <w:divBdr>
        <w:top w:val="none" w:sz="0" w:space="0" w:color="auto"/>
        <w:left w:val="none" w:sz="0" w:space="0" w:color="auto"/>
        <w:bottom w:val="none" w:sz="0" w:space="0" w:color="auto"/>
        <w:right w:val="none" w:sz="0" w:space="0" w:color="auto"/>
      </w:divBdr>
    </w:div>
    <w:div w:id="191963961">
      <w:bodyDiv w:val="1"/>
      <w:marLeft w:val="0"/>
      <w:marRight w:val="0"/>
      <w:marTop w:val="0"/>
      <w:marBottom w:val="0"/>
      <w:divBdr>
        <w:top w:val="none" w:sz="0" w:space="0" w:color="auto"/>
        <w:left w:val="none" w:sz="0" w:space="0" w:color="auto"/>
        <w:bottom w:val="none" w:sz="0" w:space="0" w:color="auto"/>
        <w:right w:val="none" w:sz="0" w:space="0" w:color="auto"/>
      </w:divBdr>
    </w:div>
    <w:div w:id="192112241">
      <w:bodyDiv w:val="1"/>
      <w:marLeft w:val="0"/>
      <w:marRight w:val="0"/>
      <w:marTop w:val="0"/>
      <w:marBottom w:val="0"/>
      <w:divBdr>
        <w:top w:val="none" w:sz="0" w:space="0" w:color="auto"/>
        <w:left w:val="none" w:sz="0" w:space="0" w:color="auto"/>
        <w:bottom w:val="none" w:sz="0" w:space="0" w:color="auto"/>
        <w:right w:val="none" w:sz="0" w:space="0" w:color="auto"/>
      </w:divBdr>
    </w:div>
    <w:div w:id="192233022">
      <w:bodyDiv w:val="1"/>
      <w:marLeft w:val="0"/>
      <w:marRight w:val="0"/>
      <w:marTop w:val="0"/>
      <w:marBottom w:val="0"/>
      <w:divBdr>
        <w:top w:val="none" w:sz="0" w:space="0" w:color="auto"/>
        <w:left w:val="none" w:sz="0" w:space="0" w:color="auto"/>
        <w:bottom w:val="none" w:sz="0" w:space="0" w:color="auto"/>
        <w:right w:val="none" w:sz="0" w:space="0" w:color="auto"/>
      </w:divBdr>
    </w:div>
    <w:div w:id="192957892">
      <w:bodyDiv w:val="1"/>
      <w:marLeft w:val="0"/>
      <w:marRight w:val="0"/>
      <w:marTop w:val="0"/>
      <w:marBottom w:val="0"/>
      <w:divBdr>
        <w:top w:val="none" w:sz="0" w:space="0" w:color="auto"/>
        <w:left w:val="none" w:sz="0" w:space="0" w:color="auto"/>
        <w:bottom w:val="none" w:sz="0" w:space="0" w:color="auto"/>
        <w:right w:val="none" w:sz="0" w:space="0" w:color="auto"/>
      </w:divBdr>
    </w:div>
    <w:div w:id="193159388">
      <w:bodyDiv w:val="1"/>
      <w:marLeft w:val="0"/>
      <w:marRight w:val="0"/>
      <w:marTop w:val="0"/>
      <w:marBottom w:val="0"/>
      <w:divBdr>
        <w:top w:val="none" w:sz="0" w:space="0" w:color="auto"/>
        <w:left w:val="none" w:sz="0" w:space="0" w:color="auto"/>
        <w:bottom w:val="none" w:sz="0" w:space="0" w:color="auto"/>
        <w:right w:val="none" w:sz="0" w:space="0" w:color="auto"/>
      </w:divBdr>
    </w:div>
    <w:div w:id="193662804">
      <w:bodyDiv w:val="1"/>
      <w:marLeft w:val="0"/>
      <w:marRight w:val="0"/>
      <w:marTop w:val="0"/>
      <w:marBottom w:val="0"/>
      <w:divBdr>
        <w:top w:val="none" w:sz="0" w:space="0" w:color="auto"/>
        <w:left w:val="none" w:sz="0" w:space="0" w:color="auto"/>
        <w:bottom w:val="none" w:sz="0" w:space="0" w:color="auto"/>
        <w:right w:val="none" w:sz="0" w:space="0" w:color="auto"/>
      </w:divBdr>
    </w:div>
    <w:div w:id="195702321">
      <w:bodyDiv w:val="1"/>
      <w:marLeft w:val="0"/>
      <w:marRight w:val="0"/>
      <w:marTop w:val="0"/>
      <w:marBottom w:val="0"/>
      <w:divBdr>
        <w:top w:val="none" w:sz="0" w:space="0" w:color="auto"/>
        <w:left w:val="none" w:sz="0" w:space="0" w:color="auto"/>
        <w:bottom w:val="none" w:sz="0" w:space="0" w:color="auto"/>
        <w:right w:val="none" w:sz="0" w:space="0" w:color="auto"/>
      </w:divBdr>
    </w:div>
    <w:div w:id="195851587">
      <w:bodyDiv w:val="1"/>
      <w:marLeft w:val="0"/>
      <w:marRight w:val="0"/>
      <w:marTop w:val="0"/>
      <w:marBottom w:val="0"/>
      <w:divBdr>
        <w:top w:val="none" w:sz="0" w:space="0" w:color="auto"/>
        <w:left w:val="none" w:sz="0" w:space="0" w:color="auto"/>
        <w:bottom w:val="none" w:sz="0" w:space="0" w:color="auto"/>
        <w:right w:val="none" w:sz="0" w:space="0" w:color="auto"/>
      </w:divBdr>
    </w:div>
    <w:div w:id="196162108">
      <w:bodyDiv w:val="1"/>
      <w:marLeft w:val="0"/>
      <w:marRight w:val="0"/>
      <w:marTop w:val="0"/>
      <w:marBottom w:val="0"/>
      <w:divBdr>
        <w:top w:val="none" w:sz="0" w:space="0" w:color="auto"/>
        <w:left w:val="none" w:sz="0" w:space="0" w:color="auto"/>
        <w:bottom w:val="none" w:sz="0" w:space="0" w:color="auto"/>
        <w:right w:val="none" w:sz="0" w:space="0" w:color="auto"/>
      </w:divBdr>
    </w:div>
    <w:div w:id="196551356">
      <w:bodyDiv w:val="1"/>
      <w:marLeft w:val="0"/>
      <w:marRight w:val="0"/>
      <w:marTop w:val="0"/>
      <w:marBottom w:val="0"/>
      <w:divBdr>
        <w:top w:val="none" w:sz="0" w:space="0" w:color="auto"/>
        <w:left w:val="none" w:sz="0" w:space="0" w:color="auto"/>
        <w:bottom w:val="none" w:sz="0" w:space="0" w:color="auto"/>
        <w:right w:val="none" w:sz="0" w:space="0" w:color="auto"/>
      </w:divBdr>
    </w:div>
    <w:div w:id="197861389">
      <w:bodyDiv w:val="1"/>
      <w:marLeft w:val="0"/>
      <w:marRight w:val="0"/>
      <w:marTop w:val="0"/>
      <w:marBottom w:val="0"/>
      <w:divBdr>
        <w:top w:val="none" w:sz="0" w:space="0" w:color="auto"/>
        <w:left w:val="none" w:sz="0" w:space="0" w:color="auto"/>
        <w:bottom w:val="none" w:sz="0" w:space="0" w:color="auto"/>
        <w:right w:val="none" w:sz="0" w:space="0" w:color="auto"/>
      </w:divBdr>
    </w:div>
    <w:div w:id="198013116">
      <w:bodyDiv w:val="1"/>
      <w:marLeft w:val="0"/>
      <w:marRight w:val="0"/>
      <w:marTop w:val="0"/>
      <w:marBottom w:val="0"/>
      <w:divBdr>
        <w:top w:val="none" w:sz="0" w:space="0" w:color="auto"/>
        <w:left w:val="none" w:sz="0" w:space="0" w:color="auto"/>
        <w:bottom w:val="none" w:sz="0" w:space="0" w:color="auto"/>
        <w:right w:val="none" w:sz="0" w:space="0" w:color="auto"/>
      </w:divBdr>
    </w:div>
    <w:div w:id="198475691">
      <w:bodyDiv w:val="1"/>
      <w:marLeft w:val="0"/>
      <w:marRight w:val="0"/>
      <w:marTop w:val="0"/>
      <w:marBottom w:val="0"/>
      <w:divBdr>
        <w:top w:val="none" w:sz="0" w:space="0" w:color="auto"/>
        <w:left w:val="none" w:sz="0" w:space="0" w:color="auto"/>
        <w:bottom w:val="none" w:sz="0" w:space="0" w:color="auto"/>
        <w:right w:val="none" w:sz="0" w:space="0" w:color="auto"/>
      </w:divBdr>
    </w:div>
    <w:div w:id="198784536">
      <w:bodyDiv w:val="1"/>
      <w:marLeft w:val="0"/>
      <w:marRight w:val="0"/>
      <w:marTop w:val="0"/>
      <w:marBottom w:val="0"/>
      <w:divBdr>
        <w:top w:val="none" w:sz="0" w:space="0" w:color="auto"/>
        <w:left w:val="none" w:sz="0" w:space="0" w:color="auto"/>
        <w:bottom w:val="none" w:sz="0" w:space="0" w:color="auto"/>
        <w:right w:val="none" w:sz="0" w:space="0" w:color="auto"/>
      </w:divBdr>
    </w:div>
    <w:div w:id="199325449">
      <w:bodyDiv w:val="1"/>
      <w:marLeft w:val="0"/>
      <w:marRight w:val="0"/>
      <w:marTop w:val="0"/>
      <w:marBottom w:val="0"/>
      <w:divBdr>
        <w:top w:val="none" w:sz="0" w:space="0" w:color="auto"/>
        <w:left w:val="none" w:sz="0" w:space="0" w:color="auto"/>
        <w:bottom w:val="none" w:sz="0" w:space="0" w:color="auto"/>
        <w:right w:val="none" w:sz="0" w:space="0" w:color="auto"/>
      </w:divBdr>
    </w:div>
    <w:div w:id="199392399">
      <w:bodyDiv w:val="1"/>
      <w:marLeft w:val="0"/>
      <w:marRight w:val="0"/>
      <w:marTop w:val="0"/>
      <w:marBottom w:val="0"/>
      <w:divBdr>
        <w:top w:val="none" w:sz="0" w:space="0" w:color="auto"/>
        <w:left w:val="none" w:sz="0" w:space="0" w:color="auto"/>
        <w:bottom w:val="none" w:sz="0" w:space="0" w:color="auto"/>
        <w:right w:val="none" w:sz="0" w:space="0" w:color="auto"/>
      </w:divBdr>
    </w:div>
    <w:div w:id="199705867">
      <w:bodyDiv w:val="1"/>
      <w:marLeft w:val="0"/>
      <w:marRight w:val="0"/>
      <w:marTop w:val="0"/>
      <w:marBottom w:val="0"/>
      <w:divBdr>
        <w:top w:val="none" w:sz="0" w:space="0" w:color="auto"/>
        <w:left w:val="none" w:sz="0" w:space="0" w:color="auto"/>
        <w:bottom w:val="none" w:sz="0" w:space="0" w:color="auto"/>
        <w:right w:val="none" w:sz="0" w:space="0" w:color="auto"/>
      </w:divBdr>
    </w:div>
    <w:div w:id="199707848">
      <w:bodyDiv w:val="1"/>
      <w:marLeft w:val="0"/>
      <w:marRight w:val="0"/>
      <w:marTop w:val="0"/>
      <w:marBottom w:val="0"/>
      <w:divBdr>
        <w:top w:val="none" w:sz="0" w:space="0" w:color="auto"/>
        <w:left w:val="none" w:sz="0" w:space="0" w:color="auto"/>
        <w:bottom w:val="none" w:sz="0" w:space="0" w:color="auto"/>
        <w:right w:val="none" w:sz="0" w:space="0" w:color="auto"/>
      </w:divBdr>
    </w:div>
    <w:div w:id="200703182">
      <w:bodyDiv w:val="1"/>
      <w:marLeft w:val="0"/>
      <w:marRight w:val="0"/>
      <w:marTop w:val="0"/>
      <w:marBottom w:val="0"/>
      <w:divBdr>
        <w:top w:val="none" w:sz="0" w:space="0" w:color="auto"/>
        <w:left w:val="none" w:sz="0" w:space="0" w:color="auto"/>
        <w:bottom w:val="none" w:sz="0" w:space="0" w:color="auto"/>
        <w:right w:val="none" w:sz="0" w:space="0" w:color="auto"/>
      </w:divBdr>
    </w:div>
    <w:div w:id="201401510">
      <w:bodyDiv w:val="1"/>
      <w:marLeft w:val="0"/>
      <w:marRight w:val="0"/>
      <w:marTop w:val="0"/>
      <w:marBottom w:val="0"/>
      <w:divBdr>
        <w:top w:val="none" w:sz="0" w:space="0" w:color="auto"/>
        <w:left w:val="none" w:sz="0" w:space="0" w:color="auto"/>
        <w:bottom w:val="none" w:sz="0" w:space="0" w:color="auto"/>
        <w:right w:val="none" w:sz="0" w:space="0" w:color="auto"/>
      </w:divBdr>
    </w:div>
    <w:div w:id="202207887">
      <w:bodyDiv w:val="1"/>
      <w:marLeft w:val="0"/>
      <w:marRight w:val="0"/>
      <w:marTop w:val="0"/>
      <w:marBottom w:val="0"/>
      <w:divBdr>
        <w:top w:val="none" w:sz="0" w:space="0" w:color="auto"/>
        <w:left w:val="none" w:sz="0" w:space="0" w:color="auto"/>
        <w:bottom w:val="none" w:sz="0" w:space="0" w:color="auto"/>
        <w:right w:val="none" w:sz="0" w:space="0" w:color="auto"/>
      </w:divBdr>
    </w:div>
    <w:div w:id="203293006">
      <w:bodyDiv w:val="1"/>
      <w:marLeft w:val="0"/>
      <w:marRight w:val="0"/>
      <w:marTop w:val="0"/>
      <w:marBottom w:val="0"/>
      <w:divBdr>
        <w:top w:val="none" w:sz="0" w:space="0" w:color="auto"/>
        <w:left w:val="none" w:sz="0" w:space="0" w:color="auto"/>
        <w:bottom w:val="none" w:sz="0" w:space="0" w:color="auto"/>
        <w:right w:val="none" w:sz="0" w:space="0" w:color="auto"/>
      </w:divBdr>
    </w:div>
    <w:div w:id="203373592">
      <w:bodyDiv w:val="1"/>
      <w:marLeft w:val="0"/>
      <w:marRight w:val="0"/>
      <w:marTop w:val="0"/>
      <w:marBottom w:val="0"/>
      <w:divBdr>
        <w:top w:val="none" w:sz="0" w:space="0" w:color="auto"/>
        <w:left w:val="none" w:sz="0" w:space="0" w:color="auto"/>
        <w:bottom w:val="none" w:sz="0" w:space="0" w:color="auto"/>
        <w:right w:val="none" w:sz="0" w:space="0" w:color="auto"/>
      </w:divBdr>
    </w:div>
    <w:div w:id="203715599">
      <w:bodyDiv w:val="1"/>
      <w:marLeft w:val="0"/>
      <w:marRight w:val="0"/>
      <w:marTop w:val="0"/>
      <w:marBottom w:val="0"/>
      <w:divBdr>
        <w:top w:val="none" w:sz="0" w:space="0" w:color="auto"/>
        <w:left w:val="none" w:sz="0" w:space="0" w:color="auto"/>
        <w:bottom w:val="none" w:sz="0" w:space="0" w:color="auto"/>
        <w:right w:val="none" w:sz="0" w:space="0" w:color="auto"/>
      </w:divBdr>
    </w:div>
    <w:div w:id="204103349">
      <w:bodyDiv w:val="1"/>
      <w:marLeft w:val="0"/>
      <w:marRight w:val="0"/>
      <w:marTop w:val="0"/>
      <w:marBottom w:val="0"/>
      <w:divBdr>
        <w:top w:val="none" w:sz="0" w:space="0" w:color="auto"/>
        <w:left w:val="none" w:sz="0" w:space="0" w:color="auto"/>
        <w:bottom w:val="none" w:sz="0" w:space="0" w:color="auto"/>
        <w:right w:val="none" w:sz="0" w:space="0" w:color="auto"/>
      </w:divBdr>
    </w:div>
    <w:div w:id="204678967">
      <w:bodyDiv w:val="1"/>
      <w:marLeft w:val="0"/>
      <w:marRight w:val="0"/>
      <w:marTop w:val="0"/>
      <w:marBottom w:val="0"/>
      <w:divBdr>
        <w:top w:val="none" w:sz="0" w:space="0" w:color="auto"/>
        <w:left w:val="none" w:sz="0" w:space="0" w:color="auto"/>
        <w:bottom w:val="none" w:sz="0" w:space="0" w:color="auto"/>
        <w:right w:val="none" w:sz="0" w:space="0" w:color="auto"/>
      </w:divBdr>
    </w:div>
    <w:div w:id="205261122">
      <w:bodyDiv w:val="1"/>
      <w:marLeft w:val="0"/>
      <w:marRight w:val="0"/>
      <w:marTop w:val="0"/>
      <w:marBottom w:val="0"/>
      <w:divBdr>
        <w:top w:val="none" w:sz="0" w:space="0" w:color="auto"/>
        <w:left w:val="none" w:sz="0" w:space="0" w:color="auto"/>
        <w:bottom w:val="none" w:sz="0" w:space="0" w:color="auto"/>
        <w:right w:val="none" w:sz="0" w:space="0" w:color="auto"/>
      </w:divBdr>
    </w:div>
    <w:div w:id="205680985">
      <w:bodyDiv w:val="1"/>
      <w:marLeft w:val="0"/>
      <w:marRight w:val="0"/>
      <w:marTop w:val="0"/>
      <w:marBottom w:val="0"/>
      <w:divBdr>
        <w:top w:val="none" w:sz="0" w:space="0" w:color="auto"/>
        <w:left w:val="none" w:sz="0" w:space="0" w:color="auto"/>
        <w:bottom w:val="none" w:sz="0" w:space="0" w:color="auto"/>
        <w:right w:val="none" w:sz="0" w:space="0" w:color="auto"/>
      </w:divBdr>
    </w:div>
    <w:div w:id="205680996">
      <w:bodyDiv w:val="1"/>
      <w:marLeft w:val="0"/>
      <w:marRight w:val="0"/>
      <w:marTop w:val="0"/>
      <w:marBottom w:val="0"/>
      <w:divBdr>
        <w:top w:val="none" w:sz="0" w:space="0" w:color="auto"/>
        <w:left w:val="none" w:sz="0" w:space="0" w:color="auto"/>
        <w:bottom w:val="none" w:sz="0" w:space="0" w:color="auto"/>
        <w:right w:val="none" w:sz="0" w:space="0" w:color="auto"/>
      </w:divBdr>
    </w:div>
    <w:div w:id="205919345">
      <w:bodyDiv w:val="1"/>
      <w:marLeft w:val="0"/>
      <w:marRight w:val="0"/>
      <w:marTop w:val="0"/>
      <w:marBottom w:val="0"/>
      <w:divBdr>
        <w:top w:val="none" w:sz="0" w:space="0" w:color="auto"/>
        <w:left w:val="none" w:sz="0" w:space="0" w:color="auto"/>
        <w:bottom w:val="none" w:sz="0" w:space="0" w:color="auto"/>
        <w:right w:val="none" w:sz="0" w:space="0" w:color="auto"/>
      </w:divBdr>
    </w:div>
    <w:div w:id="206067298">
      <w:bodyDiv w:val="1"/>
      <w:marLeft w:val="0"/>
      <w:marRight w:val="0"/>
      <w:marTop w:val="0"/>
      <w:marBottom w:val="0"/>
      <w:divBdr>
        <w:top w:val="none" w:sz="0" w:space="0" w:color="auto"/>
        <w:left w:val="none" w:sz="0" w:space="0" w:color="auto"/>
        <w:bottom w:val="none" w:sz="0" w:space="0" w:color="auto"/>
        <w:right w:val="none" w:sz="0" w:space="0" w:color="auto"/>
      </w:divBdr>
    </w:div>
    <w:div w:id="206307829">
      <w:bodyDiv w:val="1"/>
      <w:marLeft w:val="0"/>
      <w:marRight w:val="0"/>
      <w:marTop w:val="0"/>
      <w:marBottom w:val="0"/>
      <w:divBdr>
        <w:top w:val="none" w:sz="0" w:space="0" w:color="auto"/>
        <w:left w:val="none" w:sz="0" w:space="0" w:color="auto"/>
        <w:bottom w:val="none" w:sz="0" w:space="0" w:color="auto"/>
        <w:right w:val="none" w:sz="0" w:space="0" w:color="auto"/>
      </w:divBdr>
    </w:div>
    <w:div w:id="206337290">
      <w:bodyDiv w:val="1"/>
      <w:marLeft w:val="0"/>
      <w:marRight w:val="0"/>
      <w:marTop w:val="0"/>
      <w:marBottom w:val="0"/>
      <w:divBdr>
        <w:top w:val="none" w:sz="0" w:space="0" w:color="auto"/>
        <w:left w:val="none" w:sz="0" w:space="0" w:color="auto"/>
        <w:bottom w:val="none" w:sz="0" w:space="0" w:color="auto"/>
        <w:right w:val="none" w:sz="0" w:space="0" w:color="auto"/>
      </w:divBdr>
    </w:div>
    <w:div w:id="206574218">
      <w:bodyDiv w:val="1"/>
      <w:marLeft w:val="0"/>
      <w:marRight w:val="0"/>
      <w:marTop w:val="0"/>
      <w:marBottom w:val="0"/>
      <w:divBdr>
        <w:top w:val="none" w:sz="0" w:space="0" w:color="auto"/>
        <w:left w:val="none" w:sz="0" w:space="0" w:color="auto"/>
        <w:bottom w:val="none" w:sz="0" w:space="0" w:color="auto"/>
        <w:right w:val="none" w:sz="0" w:space="0" w:color="auto"/>
      </w:divBdr>
    </w:div>
    <w:div w:id="208302706">
      <w:bodyDiv w:val="1"/>
      <w:marLeft w:val="0"/>
      <w:marRight w:val="0"/>
      <w:marTop w:val="0"/>
      <w:marBottom w:val="0"/>
      <w:divBdr>
        <w:top w:val="none" w:sz="0" w:space="0" w:color="auto"/>
        <w:left w:val="none" w:sz="0" w:space="0" w:color="auto"/>
        <w:bottom w:val="none" w:sz="0" w:space="0" w:color="auto"/>
        <w:right w:val="none" w:sz="0" w:space="0" w:color="auto"/>
      </w:divBdr>
    </w:div>
    <w:div w:id="209414670">
      <w:bodyDiv w:val="1"/>
      <w:marLeft w:val="0"/>
      <w:marRight w:val="0"/>
      <w:marTop w:val="0"/>
      <w:marBottom w:val="0"/>
      <w:divBdr>
        <w:top w:val="none" w:sz="0" w:space="0" w:color="auto"/>
        <w:left w:val="none" w:sz="0" w:space="0" w:color="auto"/>
        <w:bottom w:val="none" w:sz="0" w:space="0" w:color="auto"/>
        <w:right w:val="none" w:sz="0" w:space="0" w:color="auto"/>
      </w:divBdr>
    </w:div>
    <w:div w:id="209656232">
      <w:bodyDiv w:val="1"/>
      <w:marLeft w:val="0"/>
      <w:marRight w:val="0"/>
      <w:marTop w:val="0"/>
      <w:marBottom w:val="0"/>
      <w:divBdr>
        <w:top w:val="none" w:sz="0" w:space="0" w:color="auto"/>
        <w:left w:val="none" w:sz="0" w:space="0" w:color="auto"/>
        <w:bottom w:val="none" w:sz="0" w:space="0" w:color="auto"/>
        <w:right w:val="none" w:sz="0" w:space="0" w:color="auto"/>
      </w:divBdr>
    </w:div>
    <w:div w:id="209728642">
      <w:bodyDiv w:val="1"/>
      <w:marLeft w:val="0"/>
      <w:marRight w:val="0"/>
      <w:marTop w:val="0"/>
      <w:marBottom w:val="0"/>
      <w:divBdr>
        <w:top w:val="none" w:sz="0" w:space="0" w:color="auto"/>
        <w:left w:val="none" w:sz="0" w:space="0" w:color="auto"/>
        <w:bottom w:val="none" w:sz="0" w:space="0" w:color="auto"/>
        <w:right w:val="none" w:sz="0" w:space="0" w:color="auto"/>
      </w:divBdr>
    </w:div>
    <w:div w:id="209729358">
      <w:bodyDiv w:val="1"/>
      <w:marLeft w:val="0"/>
      <w:marRight w:val="0"/>
      <w:marTop w:val="0"/>
      <w:marBottom w:val="0"/>
      <w:divBdr>
        <w:top w:val="none" w:sz="0" w:space="0" w:color="auto"/>
        <w:left w:val="none" w:sz="0" w:space="0" w:color="auto"/>
        <w:bottom w:val="none" w:sz="0" w:space="0" w:color="auto"/>
        <w:right w:val="none" w:sz="0" w:space="0" w:color="auto"/>
      </w:divBdr>
    </w:div>
    <w:div w:id="211574333">
      <w:bodyDiv w:val="1"/>
      <w:marLeft w:val="0"/>
      <w:marRight w:val="0"/>
      <w:marTop w:val="0"/>
      <w:marBottom w:val="0"/>
      <w:divBdr>
        <w:top w:val="none" w:sz="0" w:space="0" w:color="auto"/>
        <w:left w:val="none" w:sz="0" w:space="0" w:color="auto"/>
        <w:bottom w:val="none" w:sz="0" w:space="0" w:color="auto"/>
        <w:right w:val="none" w:sz="0" w:space="0" w:color="auto"/>
      </w:divBdr>
    </w:div>
    <w:div w:id="211623951">
      <w:bodyDiv w:val="1"/>
      <w:marLeft w:val="0"/>
      <w:marRight w:val="0"/>
      <w:marTop w:val="0"/>
      <w:marBottom w:val="0"/>
      <w:divBdr>
        <w:top w:val="none" w:sz="0" w:space="0" w:color="auto"/>
        <w:left w:val="none" w:sz="0" w:space="0" w:color="auto"/>
        <w:bottom w:val="none" w:sz="0" w:space="0" w:color="auto"/>
        <w:right w:val="none" w:sz="0" w:space="0" w:color="auto"/>
      </w:divBdr>
    </w:div>
    <w:div w:id="213275539">
      <w:bodyDiv w:val="1"/>
      <w:marLeft w:val="0"/>
      <w:marRight w:val="0"/>
      <w:marTop w:val="0"/>
      <w:marBottom w:val="0"/>
      <w:divBdr>
        <w:top w:val="none" w:sz="0" w:space="0" w:color="auto"/>
        <w:left w:val="none" w:sz="0" w:space="0" w:color="auto"/>
        <w:bottom w:val="none" w:sz="0" w:space="0" w:color="auto"/>
        <w:right w:val="none" w:sz="0" w:space="0" w:color="auto"/>
      </w:divBdr>
    </w:div>
    <w:div w:id="213351942">
      <w:bodyDiv w:val="1"/>
      <w:marLeft w:val="0"/>
      <w:marRight w:val="0"/>
      <w:marTop w:val="0"/>
      <w:marBottom w:val="0"/>
      <w:divBdr>
        <w:top w:val="none" w:sz="0" w:space="0" w:color="auto"/>
        <w:left w:val="none" w:sz="0" w:space="0" w:color="auto"/>
        <w:bottom w:val="none" w:sz="0" w:space="0" w:color="auto"/>
        <w:right w:val="none" w:sz="0" w:space="0" w:color="auto"/>
      </w:divBdr>
    </w:div>
    <w:div w:id="213584273">
      <w:bodyDiv w:val="1"/>
      <w:marLeft w:val="0"/>
      <w:marRight w:val="0"/>
      <w:marTop w:val="0"/>
      <w:marBottom w:val="0"/>
      <w:divBdr>
        <w:top w:val="none" w:sz="0" w:space="0" w:color="auto"/>
        <w:left w:val="none" w:sz="0" w:space="0" w:color="auto"/>
        <w:bottom w:val="none" w:sz="0" w:space="0" w:color="auto"/>
        <w:right w:val="none" w:sz="0" w:space="0" w:color="auto"/>
      </w:divBdr>
    </w:div>
    <w:div w:id="213857584">
      <w:bodyDiv w:val="1"/>
      <w:marLeft w:val="0"/>
      <w:marRight w:val="0"/>
      <w:marTop w:val="0"/>
      <w:marBottom w:val="0"/>
      <w:divBdr>
        <w:top w:val="none" w:sz="0" w:space="0" w:color="auto"/>
        <w:left w:val="none" w:sz="0" w:space="0" w:color="auto"/>
        <w:bottom w:val="none" w:sz="0" w:space="0" w:color="auto"/>
        <w:right w:val="none" w:sz="0" w:space="0" w:color="auto"/>
      </w:divBdr>
    </w:div>
    <w:div w:id="214004727">
      <w:bodyDiv w:val="1"/>
      <w:marLeft w:val="0"/>
      <w:marRight w:val="0"/>
      <w:marTop w:val="0"/>
      <w:marBottom w:val="0"/>
      <w:divBdr>
        <w:top w:val="none" w:sz="0" w:space="0" w:color="auto"/>
        <w:left w:val="none" w:sz="0" w:space="0" w:color="auto"/>
        <w:bottom w:val="none" w:sz="0" w:space="0" w:color="auto"/>
        <w:right w:val="none" w:sz="0" w:space="0" w:color="auto"/>
      </w:divBdr>
    </w:div>
    <w:div w:id="216672180">
      <w:bodyDiv w:val="1"/>
      <w:marLeft w:val="0"/>
      <w:marRight w:val="0"/>
      <w:marTop w:val="0"/>
      <w:marBottom w:val="0"/>
      <w:divBdr>
        <w:top w:val="none" w:sz="0" w:space="0" w:color="auto"/>
        <w:left w:val="none" w:sz="0" w:space="0" w:color="auto"/>
        <w:bottom w:val="none" w:sz="0" w:space="0" w:color="auto"/>
        <w:right w:val="none" w:sz="0" w:space="0" w:color="auto"/>
      </w:divBdr>
    </w:div>
    <w:div w:id="217055555">
      <w:bodyDiv w:val="1"/>
      <w:marLeft w:val="0"/>
      <w:marRight w:val="0"/>
      <w:marTop w:val="0"/>
      <w:marBottom w:val="0"/>
      <w:divBdr>
        <w:top w:val="none" w:sz="0" w:space="0" w:color="auto"/>
        <w:left w:val="none" w:sz="0" w:space="0" w:color="auto"/>
        <w:bottom w:val="none" w:sz="0" w:space="0" w:color="auto"/>
        <w:right w:val="none" w:sz="0" w:space="0" w:color="auto"/>
      </w:divBdr>
    </w:div>
    <w:div w:id="218438953">
      <w:bodyDiv w:val="1"/>
      <w:marLeft w:val="0"/>
      <w:marRight w:val="0"/>
      <w:marTop w:val="0"/>
      <w:marBottom w:val="0"/>
      <w:divBdr>
        <w:top w:val="none" w:sz="0" w:space="0" w:color="auto"/>
        <w:left w:val="none" w:sz="0" w:space="0" w:color="auto"/>
        <w:bottom w:val="none" w:sz="0" w:space="0" w:color="auto"/>
        <w:right w:val="none" w:sz="0" w:space="0" w:color="auto"/>
      </w:divBdr>
    </w:div>
    <w:div w:id="219174336">
      <w:bodyDiv w:val="1"/>
      <w:marLeft w:val="0"/>
      <w:marRight w:val="0"/>
      <w:marTop w:val="0"/>
      <w:marBottom w:val="0"/>
      <w:divBdr>
        <w:top w:val="none" w:sz="0" w:space="0" w:color="auto"/>
        <w:left w:val="none" w:sz="0" w:space="0" w:color="auto"/>
        <w:bottom w:val="none" w:sz="0" w:space="0" w:color="auto"/>
        <w:right w:val="none" w:sz="0" w:space="0" w:color="auto"/>
      </w:divBdr>
    </w:div>
    <w:div w:id="219287962">
      <w:bodyDiv w:val="1"/>
      <w:marLeft w:val="0"/>
      <w:marRight w:val="0"/>
      <w:marTop w:val="0"/>
      <w:marBottom w:val="0"/>
      <w:divBdr>
        <w:top w:val="none" w:sz="0" w:space="0" w:color="auto"/>
        <w:left w:val="none" w:sz="0" w:space="0" w:color="auto"/>
        <w:bottom w:val="none" w:sz="0" w:space="0" w:color="auto"/>
        <w:right w:val="none" w:sz="0" w:space="0" w:color="auto"/>
      </w:divBdr>
    </w:div>
    <w:div w:id="219487873">
      <w:bodyDiv w:val="1"/>
      <w:marLeft w:val="0"/>
      <w:marRight w:val="0"/>
      <w:marTop w:val="0"/>
      <w:marBottom w:val="0"/>
      <w:divBdr>
        <w:top w:val="none" w:sz="0" w:space="0" w:color="auto"/>
        <w:left w:val="none" w:sz="0" w:space="0" w:color="auto"/>
        <w:bottom w:val="none" w:sz="0" w:space="0" w:color="auto"/>
        <w:right w:val="none" w:sz="0" w:space="0" w:color="auto"/>
      </w:divBdr>
    </w:div>
    <w:div w:id="220479142">
      <w:bodyDiv w:val="1"/>
      <w:marLeft w:val="0"/>
      <w:marRight w:val="0"/>
      <w:marTop w:val="0"/>
      <w:marBottom w:val="0"/>
      <w:divBdr>
        <w:top w:val="none" w:sz="0" w:space="0" w:color="auto"/>
        <w:left w:val="none" w:sz="0" w:space="0" w:color="auto"/>
        <w:bottom w:val="none" w:sz="0" w:space="0" w:color="auto"/>
        <w:right w:val="none" w:sz="0" w:space="0" w:color="auto"/>
      </w:divBdr>
    </w:div>
    <w:div w:id="220487603">
      <w:bodyDiv w:val="1"/>
      <w:marLeft w:val="0"/>
      <w:marRight w:val="0"/>
      <w:marTop w:val="0"/>
      <w:marBottom w:val="0"/>
      <w:divBdr>
        <w:top w:val="none" w:sz="0" w:space="0" w:color="auto"/>
        <w:left w:val="none" w:sz="0" w:space="0" w:color="auto"/>
        <w:bottom w:val="none" w:sz="0" w:space="0" w:color="auto"/>
        <w:right w:val="none" w:sz="0" w:space="0" w:color="auto"/>
      </w:divBdr>
    </w:div>
    <w:div w:id="220602755">
      <w:bodyDiv w:val="1"/>
      <w:marLeft w:val="0"/>
      <w:marRight w:val="0"/>
      <w:marTop w:val="0"/>
      <w:marBottom w:val="0"/>
      <w:divBdr>
        <w:top w:val="none" w:sz="0" w:space="0" w:color="auto"/>
        <w:left w:val="none" w:sz="0" w:space="0" w:color="auto"/>
        <w:bottom w:val="none" w:sz="0" w:space="0" w:color="auto"/>
        <w:right w:val="none" w:sz="0" w:space="0" w:color="auto"/>
      </w:divBdr>
    </w:div>
    <w:div w:id="220991485">
      <w:bodyDiv w:val="1"/>
      <w:marLeft w:val="0"/>
      <w:marRight w:val="0"/>
      <w:marTop w:val="0"/>
      <w:marBottom w:val="0"/>
      <w:divBdr>
        <w:top w:val="none" w:sz="0" w:space="0" w:color="auto"/>
        <w:left w:val="none" w:sz="0" w:space="0" w:color="auto"/>
        <w:bottom w:val="none" w:sz="0" w:space="0" w:color="auto"/>
        <w:right w:val="none" w:sz="0" w:space="0" w:color="auto"/>
      </w:divBdr>
    </w:div>
    <w:div w:id="221524000">
      <w:bodyDiv w:val="1"/>
      <w:marLeft w:val="0"/>
      <w:marRight w:val="0"/>
      <w:marTop w:val="0"/>
      <w:marBottom w:val="0"/>
      <w:divBdr>
        <w:top w:val="none" w:sz="0" w:space="0" w:color="auto"/>
        <w:left w:val="none" w:sz="0" w:space="0" w:color="auto"/>
        <w:bottom w:val="none" w:sz="0" w:space="0" w:color="auto"/>
        <w:right w:val="none" w:sz="0" w:space="0" w:color="auto"/>
      </w:divBdr>
    </w:div>
    <w:div w:id="222563189">
      <w:bodyDiv w:val="1"/>
      <w:marLeft w:val="0"/>
      <w:marRight w:val="0"/>
      <w:marTop w:val="0"/>
      <w:marBottom w:val="0"/>
      <w:divBdr>
        <w:top w:val="none" w:sz="0" w:space="0" w:color="auto"/>
        <w:left w:val="none" w:sz="0" w:space="0" w:color="auto"/>
        <w:bottom w:val="none" w:sz="0" w:space="0" w:color="auto"/>
        <w:right w:val="none" w:sz="0" w:space="0" w:color="auto"/>
      </w:divBdr>
    </w:div>
    <w:div w:id="224804574">
      <w:bodyDiv w:val="1"/>
      <w:marLeft w:val="0"/>
      <w:marRight w:val="0"/>
      <w:marTop w:val="0"/>
      <w:marBottom w:val="0"/>
      <w:divBdr>
        <w:top w:val="none" w:sz="0" w:space="0" w:color="auto"/>
        <w:left w:val="none" w:sz="0" w:space="0" w:color="auto"/>
        <w:bottom w:val="none" w:sz="0" w:space="0" w:color="auto"/>
        <w:right w:val="none" w:sz="0" w:space="0" w:color="auto"/>
      </w:divBdr>
    </w:div>
    <w:div w:id="225259224">
      <w:bodyDiv w:val="1"/>
      <w:marLeft w:val="0"/>
      <w:marRight w:val="0"/>
      <w:marTop w:val="0"/>
      <w:marBottom w:val="0"/>
      <w:divBdr>
        <w:top w:val="none" w:sz="0" w:space="0" w:color="auto"/>
        <w:left w:val="none" w:sz="0" w:space="0" w:color="auto"/>
        <w:bottom w:val="none" w:sz="0" w:space="0" w:color="auto"/>
        <w:right w:val="none" w:sz="0" w:space="0" w:color="auto"/>
      </w:divBdr>
    </w:div>
    <w:div w:id="225604116">
      <w:bodyDiv w:val="1"/>
      <w:marLeft w:val="0"/>
      <w:marRight w:val="0"/>
      <w:marTop w:val="0"/>
      <w:marBottom w:val="0"/>
      <w:divBdr>
        <w:top w:val="none" w:sz="0" w:space="0" w:color="auto"/>
        <w:left w:val="none" w:sz="0" w:space="0" w:color="auto"/>
        <w:bottom w:val="none" w:sz="0" w:space="0" w:color="auto"/>
        <w:right w:val="none" w:sz="0" w:space="0" w:color="auto"/>
      </w:divBdr>
    </w:div>
    <w:div w:id="225915156">
      <w:bodyDiv w:val="1"/>
      <w:marLeft w:val="0"/>
      <w:marRight w:val="0"/>
      <w:marTop w:val="0"/>
      <w:marBottom w:val="0"/>
      <w:divBdr>
        <w:top w:val="none" w:sz="0" w:space="0" w:color="auto"/>
        <w:left w:val="none" w:sz="0" w:space="0" w:color="auto"/>
        <w:bottom w:val="none" w:sz="0" w:space="0" w:color="auto"/>
        <w:right w:val="none" w:sz="0" w:space="0" w:color="auto"/>
      </w:divBdr>
    </w:div>
    <w:div w:id="226065593">
      <w:bodyDiv w:val="1"/>
      <w:marLeft w:val="0"/>
      <w:marRight w:val="0"/>
      <w:marTop w:val="0"/>
      <w:marBottom w:val="0"/>
      <w:divBdr>
        <w:top w:val="none" w:sz="0" w:space="0" w:color="auto"/>
        <w:left w:val="none" w:sz="0" w:space="0" w:color="auto"/>
        <w:bottom w:val="none" w:sz="0" w:space="0" w:color="auto"/>
        <w:right w:val="none" w:sz="0" w:space="0" w:color="auto"/>
      </w:divBdr>
    </w:div>
    <w:div w:id="226887683">
      <w:bodyDiv w:val="1"/>
      <w:marLeft w:val="0"/>
      <w:marRight w:val="0"/>
      <w:marTop w:val="0"/>
      <w:marBottom w:val="0"/>
      <w:divBdr>
        <w:top w:val="none" w:sz="0" w:space="0" w:color="auto"/>
        <w:left w:val="none" w:sz="0" w:space="0" w:color="auto"/>
        <w:bottom w:val="none" w:sz="0" w:space="0" w:color="auto"/>
        <w:right w:val="none" w:sz="0" w:space="0" w:color="auto"/>
      </w:divBdr>
    </w:div>
    <w:div w:id="228615762">
      <w:bodyDiv w:val="1"/>
      <w:marLeft w:val="0"/>
      <w:marRight w:val="0"/>
      <w:marTop w:val="0"/>
      <w:marBottom w:val="0"/>
      <w:divBdr>
        <w:top w:val="none" w:sz="0" w:space="0" w:color="auto"/>
        <w:left w:val="none" w:sz="0" w:space="0" w:color="auto"/>
        <w:bottom w:val="none" w:sz="0" w:space="0" w:color="auto"/>
        <w:right w:val="none" w:sz="0" w:space="0" w:color="auto"/>
      </w:divBdr>
    </w:div>
    <w:div w:id="229929096">
      <w:bodyDiv w:val="1"/>
      <w:marLeft w:val="0"/>
      <w:marRight w:val="0"/>
      <w:marTop w:val="0"/>
      <w:marBottom w:val="0"/>
      <w:divBdr>
        <w:top w:val="none" w:sz="0" w:space="0" w:color="auto"/>
        <w:left w:val="none" w:sz="0" w:space="0" w:color="auto"/>
        <w:bottom w:val="none" w:sz="0" w:space="0" w:color="auto"/>
        <w:right w:val="none" w:sz="0" w:space="0" w:color="auto"/>
      </w:divBdr>
    </w:div>
    <w:div w:id="231502203">
      <w:bodyDiv w:val="1"/>
      <w:marLeft w:val="0"/>
      <w:marRight w:val="0"/>
      <w:marTop w:val="0"/>
      <w:marBottom w:val="0"/>
      <w:divBdr>
        <w:top w:val="none" w:sz="0" w:space="0" w:color="auto"/>
        <w:left w:val="none" w:sz="0" w:space="0" w:color="auto"/>
        <w:bottom w:val="none" w:sz="0" w:space="0" w:color="auto"/>
        <w:right w:val="none" w:sz="0" w:space="0" w:color="auto"/>
      </w:divBdr>
    </w:div>
    <w:div w:id="231546609">
      <w:bodyDiv w:val="1"/>
      <w:marLeft w:val="0"/>
      <w:marRight w:val="0"/>
      <w:marTop w:val="0"/>
      <w:marBottom w:val="0"/>
      <w:divBdr>
        <w:top w:val="none" w:sz="0" w:space="0" w:color="auto"/>
        <w:left w:val="none" w:sz="0" w:space="0" w:color="auto"/>
        <w:bottom w:val="none" w:sz="0" w:space="0" w:color="auto"/>
        <w:right w:val="none" w:sz="0" w:space="0" w:color="auto"/>
      </w:divBdr>
    </w:div>
    <w:div w:id="231627369">
      <w:bodyDiv w:val="1"/>
      <w:marLeft w:val="0"/>
      <w:marRight w:val="0"/>
      <w:marTop w:val="0"/>
      <w:marBottom w:val="0"/>
      <w:divBdr>
        <w:top w:val="none" w:sz="0" w:space="0" w:color="auto"/>
        <w:left w:val="none" w:sz="0" w:space="0" w:color="auto"/>
        <w:bottom w:val="none" w:sz="0" w:space="0" w:color="auto"/>
        <w:right w:val="none" w:sz="0" w:space="0" w:color="auto"/>
      </w:divBdr>
    </w:div>
    <w:div w:id="232156579">
      <w:bodyDiv w:val="1"/>
      <w:marLeft w:val="0"/>
      <w:marRight w:val="0"/>
      <w:marTop w:val="0"/>
      <w:marBottom w:val="0"/>
      <w:divBdr>
        <w:top w:val="none" w:sz="0" w:space="0" w:color="auto"/>
        <w:left w:val="none" w:sz="0" w:space="0" w:color="auto"/>
        <w:bottom w:val="none" w:sz="0" w:space="0" w:color="auto"/>
        <w:right w:val="none" w:sz="0" w:space="0" w:color="auto"/>
      </w:divBdr>
    </w:div>
    <w:div w:id="234585420">
      <w:bodyDiv w:val="1"/>
      <w:marLeft w:val="0"/>
      <w:marRight w:val="0"/>
      <w:marTop w:val="0"/>
      <w:marBottom w:val="0"/>
      <w:divBdr>
        <w:top w:val="none" w:sz="0" w:space="0" w:color="auto"/>
        <w:left w:val="none" w:sz="0" w:space="0" w:color="auto"/>
        <w:bottom w:val="none" w:sz="0" w:space="0" w:color="auto"/>
        <w:right w:val="none" w:sz="0" w:space="0" w:color="auto"/>
      </w:divBdr>
    </w:div>
    <w:div w:id="235408762">
      <w:bodyDiv w:val="1"/>
      <w:marLeft w:val="0"/>
      <w:marRight w:val="0"/>
      <w:marTop w:val="0"/>
      <w:marBottom w:val="0"/>
      <w:divBdr>
        <w:top w:val="none" w:sz="0" w:space="0" w:color="auto"/>
        <w:left w:val="none" w:sz="0" w:space="0" w:color="auto"/>
        <w:bottom w:val="none" w:sz="0" w:space="0" w:color="auto"/>
        <w:right w:val="none" w:sz="0" w:space="0" w:color="auto"/>
      </w:divBdr>
    </w:div>
    <w:div w:id="235435503">
      <w:bodyDiv w:val="1"/>
      <w:marLeft w:val="0"/>
      <w:marRight w:val="0"/>
      <w:marTop w:val="0"/>
      <w:marBottom w:val="0"/>
      <w:divBdr>
        <w:top w:val="none" w:sz="0" w:space="0" w:color="auto"/>
        <w:left w:val="none" w:sz="0" w:space="0" w:color="auto"/>
        <w:bottom w:val="none" w:sz="0" w:space="0" w:color="auto"/>
        <w:right w:val="none" w:sz="0" w:space="0" w:color="auto"/>
      </w:divBdr>
    </w:div>
    <w:div w:id="236286715">
      <w:bodyDiv w:val="1"/>
      <w:marLeft w:val="0"/>
      <w:marRight w:val="0"/>
      <w:marTop w:val="0"/>
      <w:marBottom w:val="0"/>
      <w:divBdr>
        <w:top w:val="none" w:sz="0" w:space="0" w:color="auto"/>
        <w:left w:val="none" w:sz="0" w:space="0" w:color="auto"/>
        <w:bottom w:val="none" w:sz="0" w:space="0" w:color="auto"/>
        <w:right w:val="none" w:sz="0" w:space="0" w:color="auto"/>
      </w:divBdr>
    </w:div>
    <w:div w:id="236671567">
      <w:bodyDiv w:val="1"/>
      <w:marLeft w:val="0"/>
      <w:marRight w:val="0"/>
      <w:marTop w:val="0"/>
      <w:marBottom w:val="0"/>
      <w:divBdr>
        <w:top w:val="none" w:sz="0" w:space="0" w:color="auto"/>
        <w:left w:val="none" w:sz="0" w:space="0" w:color="auto"/>
        <w:bottom w:val="none" w:sz="0" w:space="0" w:color="auto"/>
        <w:right w:val="none" w:sz="0" w:space="0" w:color="auto"/>
      </w:divBdr>
    </w:div>
    <w:div w:id="237254212">
      <w:bodyDiv w:val="1"/>
      <w:marLeft w:val="0"/>
      <w:marRight w:val="0"/>
      <w:marTop w:val="0"/>
      <w:marBottom w:val="0"/>
      <w:divBdr>
        <w:top w:val="none" w:sz="0" w:space="0" w:color="auto"/>
        <w:left w:val="none" w:sz="0" w:space="0" w:color="auto"/>
        <w:bottom w:val="none" w:sz="0" w:space="0" w:color="auto"/>
        <w:right w:val="none" w:sz="0" w:space="0" w:color="auto"/>
      </w:divBdr>
    </w:div>
    <w:div w:id="239489503">
      <w:bodyDiv w:val="1"/>
      <w:marLeft w:val="0"/>
      <w:marRight w:val="0"/>
      <w:marTop w:val="0"/>
      <w:marBottom w:val="0"/>
      <w:divBdr>
        <w:top w:val="none" w:sz="0" w:space="0" w:color="auto"/>
        <w:left w:val="none" w:sz="0" w:space="0" w:color="auto"/>
        <w:bottom w:val="none" w:sz="0" w:space="0" w:color="auto"/>
        <w:right w:val="none" w:sz="0" w:space="0" w:color="auto"/>
      </w:divBdr>
    </w:div>
    <w:div w:id="240064809">
      <w:bodyDiv w:val="1"/>
      <w:marLeft w:val="0"/>
      <w:marRight w:val="0"/>
      <w:marTop w:val="0"/>
      <w:marBottom w:val="0"/>
      <w:divBdr>
        <w:top w:val="none" w:sz="0" w:space="0" w:color="auto"/>
        <w:left w:val="none" w:sz="0" w:space="0" w:color="auto"/>
        <w:bottom w:val="none" w:sz="0" w:space="0" w:color="auto"/>
        <w:right w:val="none" w:sz="0" w:space="0" w:color="auto"/>
      </w:divBdr>
    </w:div>
    <w:div w:id="240212397">
      <w:bodyDiv w:val="1"/>
      <w:marLeft w:val="0"/>
      <w:marRight w:val="0"/>
      <w:marTop w:val="0"/>
      <w:marBottom w:val="0"/>
      <w:divBdr>
        <w:top w:val="none" w:sz="0" w:space="0" w:color="auto"/>
        <w:left w:val="none" w:sz="0" w:space="0" w:color="auto"/>
        <w:bottom w:val="none" w:sz="0" w:space="0" w:color="auto"/>
        <w:right w:val="none" w:sz="0" w:space="0" w:color="auto"/>
      </w:divBdr>
    </w:div>
    <w:div w:id="240985515">
      <w:bodyDiv w:val="1"/>
      <w:marLeft w:val="0"/>
      <w:marRight w:val="0"/>
      <w:marTop w:val="0"/>
      <w:marBottom w:val="0"/>
      <w:divBdr>
        <w:top w:val="none" w:sz="0" w:space="0" w:color="auto"/>
        <w:left w:val="none" w:sz="0" w:space="0" w:color="auto"/>
        <w:bottom w:val="none" w:sz="0" w:space="0" w:color="auto"/>
        <w:right w:val="none" w:sz="0" w:space="0" w:color="auto"/>
      </w:divBdr>
    </w:div>
    <w:div w:id="242029556">
      <w:bodyDiv w:val="1"/>
      <w:marLeft w:val="0"/>
      <w:marRight w:val="0"/>
      <w:marTop w:val="0"/>
      <w:marBottom w:val="0"/>
      <w:divBdr>
        <w:top w:val="none" w:sz="0" w:space="0" w:color="auto"/>
        <w:left w:val="none" w:sz="0" w:space="0" w:color="auto"/>
        <w:bottom w:val="none" w:sz="0" w:space="0" w:color="auto"/>
        <w:right w:val="none" w:sz="0" w:space="0" w:color="auto"/>
      </w:divBdr>
    </w:div>
    <w:div w:id="242104488">
      <w:bodyDiv w:val="1"/>
      <w:marLeft w:val="0"/>
      <w:marRight w:val="0"/>
      <w:marTop w:val="0"/>
      <w:marBottom w:val="0"/>
      <w:divBdr>
        <w:top w:val="none" w:sz="0" w:space="0" w:color="auto"/>
        <w:left w:val="none" w:sz="0" w:space="0" w:color="auto"/>
        <w:bottom w:val="none" w:sz="0" w:space="0" w:color="auto"/>
        <w:right w:val="none" w:sz="0" w:space="0" w:color="auto"/>
      </w:divBdr>
    </w:div>
    <w:div w:id="242951197">
      <w:bodyDiv w:val="1"/>
      <w:marLeft w:val="0"/>
      <w:marRight w:val="0"/>
      <w:marTop w:val="0"/>
      <w:marBottom w:val="0"/>
      <w:divBdr>
        <w:top w:val="none" w:sz="0" w:space="0" w:color="auto"/>
        <w:left w:val="none" w:sz="0" w:space="0" w:color="auto"/>
        <w:bottom w:val="none" w:sz="0" w:space="0" w:color="auto"/>
        <w:right w:val="none" w:sz="0" w:space="0" w:color="auto"/>
      </w:divBdr>
    </w:div>
    <w:div w:id="243687237">
      <w:bodyDiv w:val="1"/>
      <w:marLeft w:val="0"/>
      <w:marRight w:val="0"/>
      <w:marTop w:val="0"/>
      <w:marBottom w:val="0"/>
      <w:divBdr>
        <w:top w:val="none" w:sz="0" w:space="0" w:color="auto"/>
        <w:left w:val="none" w:sz="0" w:space="0" w:color="auto"/>
        <w:bottom w:val="none" w:sz="0" w:space="0" w:color="auto"/>
        <w:right w:val="none" w:sz="0" w:space="0" w:color="auto"/>
      </w:divBdr>
    </w:div>
    <w:div w:id="244069178">
      <w:bodyDiv w:val="1"/>
      <w:marLeft w:val="0"/>
      <w:marRight w:val="0"/>
      <w:marTop w:val="0"/>
      <w:marBottom w:val="0"/>
      <w:divBdr>
        <w:top w:val="none" w:sz="0" w:space="0" w:color="auto"/>
        <w:left w:val="none" w:sz="0" w:space="0" w:color="auto"/>
        <w:bottom w:val="none" w:sz="0" w:space="0" w:color="auto"/>
        <w:right w:val="none" w:sz="0" w:space="0" w:color="auto"/>
      </w:divBdr>
    </w:div>
    <w:div w:id="244457533">
      <w:bodyDiv w:val="1"/>
      <w:marLeft w:val="0"/>
      <w:marRight w:val="0"/>
      <w:marTop w:val="0"/>
      <w:marBottom w:val="0"/>
      <w:divBdr>
        <w:top w:val="none" w:sz="0" w:space="0" w:color="auto"/>
        <w:left w:val="none" w:sz="0" w:space="0" w:color="auto"/>
        <w:bottom w:val="none" w:sz="0" w:space="0" w:color="auto"/>
        <w:right w:val="none" w:sz="0" w:space="0" w:color="auto"/>
      </w:divBdr>
    </w:div>
    <w:div w:id="245579683">
      <w:bodyDiv w:val="1"/>
      <w:marLeft w:val="0"/>
      <w:marRight w:val="0"/>
      <w:marTop w:val="0"/>
      <w:marBottom w:val="0"/>
      <w:divBdr>
        <w:top w:val="none" w:sz="0" w:space="0" w:color="auto"/>
        <w:left w:val="none" w:sz="0" w:space="0" w:color="auto"/>
        <w:bottom w:val="none" w:sz="0" w:space="0" w:color="auto"/>
        <w:right w:val="none" w:sz="0" w:space="0" w:color="auto"/>
      </w:divBdr>
    </w:div>
    <w:div w:id="245651976">
      <w:bodyDiv w:val="1"/>
      <w:marLeft w:val="0"/>
      <w:marRight w:val="0"/>
      <w:marTop w:val="0"/>
      <w:marBottom w:val="0"/>
      <w:divBdr>
        <w:top w:val="none" w:sz="0" w:space="0" w:color="auto"/>
        <w:left w:val="none" w:sz="0" w:space="0" w:color="auto"/>
        <w:bottom w:val="none" w:sz="0" w:space="0" w:color="auto"/>
        <w:right w:val="none" w:sz="0" w:space="0" w:color="auto"/>
      </w:divBdr>
    </w:div>
    <w:div w:id="246185902">
      <w:bodyDiv w:val="1"/>
      <w:marLeft w:val="0"/>
      <w:marRight w:val="0"/>
      <w:marTop w:val="0"/>
      <w:marBottom w:val="0"/>
      <w:divBdr>
        <w:top w:val="none" w:sz="0" w:space="0" w:color="auto"/>
        <w:left w:val="none" w:sz="0" w:space="0" w:color="auto"/>
        <w:bottom w:val="none" w:sz="0" w:space="0" w:color="auto"/>
        <w:right w:val="none" w:sz="0" w:space="0" w:color="auto"/>
      </w:divBdr>
    </w:div>
    <w:div w:id="248387047">
      <w:bodyDiv w:val="1"/>
      <w:marLeft w:val="0"/>
      <w:marRight w:val="0"/>
      <w:marTop w:val="0"/>
      <w:marBottom w:val="0"/>
      <w:divBdr>
        <w:top w:val="none" w:sz="0" w:space="0" w:color="auto"/>
        <w:left w:val="none" w:sz="0" w:space="0" w:color="auto"/>
        <w:bottom w:val="none" w:sz="0" w:space="0" w:color="auto"/>
        <w:right w:val="none" w:sz="0" w:space="0" w:color="auto"/>
      </w:divBdr>
    </w:div>
    <w:div w:id="248740259">
      <w:bodyDiv w:val="1"/>
      <w:marLeft w:val="0"/>
      <w:marRight w:val="0"/>
      <w:marTop w:val="0"/>
      <w:marBottom w:val="0"/>
      <w:divBdr>
        <w:top w:val="none" w:sz="0" w:space="0" w:color="auto"/>
        <w:left w:val="none" w:sz="0" w:space="0" w:color="auto"/>
        <w:bottom w:val="none" w:sz="0" w:space="0" w:color="auto"/>
        <w:right w:val="none" w:sz="0" w:space="0" w:color="auto"/>
      </w:divBdr>
    </w:div>
    <w:div w:id="251552366">
      <w:bodyDiv w:val="1"/>
      <w:marLeft w:val="0"/>
      <w:marRight w:val="0"/>
      <w:marTop w:val="0"/>
      <w:marBottom w:val="0"/>
      <w:divBdr>
        <w:top w:val="none" w:sz="0" w:space="0" w:color="auto"/>
        <w:left w:val="none" w:sz="0" w:space="0" w:color="auto"/>
        <w:bottom w:val="none" w:sz="0" w:space="0" w:color="auto"/>
        <w:right w:val="none" w:sz="0" w:space="0" w:color="auto"/>
      </w:divBdr>
    </w:div>
    <w:div w:id="251857584">
      <w:bodyDiv w:val="1"/>
      <w:marLeft w:val="0"/>
      <w:marRight w:val="0"/>
      <w:marTop w:val="0"/>
      <w:marBottom w:val="0"/>
      <w:divBdr>
        <w:top w:val="none" w:sz="0" w:space="0" w:color="auto"/>
        <w:left w:val="none" w:sz="0" w:space="0" w:color="auto"/>
        <w:bottom w:val="none" w:sz="0" w:space="0" w:color="auto"/>
        <w:right w:val="none" w:sz="0" w:space="0" w:color="auto"/>
      </w:divBdr>
    </w:div>
    <w:div w:id="252974636">
      <w:bodyDiv w:val="1"/>
      <w:marLeft w:val="0"/>
      <w:marRight w:val="0"/>
      <w:marTop w:val="0"/>
      <w:marBottom w:val="0"/>
      <w:divBdr>
        <w:top w:val="none" w:sz="0" w:space="0" w:color="auto"/>
        <w:left w:val="none" w:sz="0" w:space="0" w:color="auto"/>
        <w:bottom w:val="none" w:sz="0" w:space="0" w:color="auto"/>
        <w:right w:val="none" w:sz="0" w:space="0" w:color="auto"/>
      </w:divBdr>
    </w:div>
    <w:div w:id="253981296">
      <w:bodyDiv w:val="1"/>
      <w:marLeft w:val="0"/>
      <w:marRight w:val="0"/>
      <w:marTop w:val="0"/>
      <w:marBottom w:val="0"/>
      <w:divBdr>
        <w:top w:val="none" w:sz="0" w:space="0" w:color="auto"/>
        <w:left w:val="none" w:sz="0" w:space="0" w:color="auto"/>
        <w:bottom w:val="none" w:sz="0" w:space="0" w:color="auto"/>
        <w:right w:val="none" w:sz="0" w:space="0" w:color="auto"/>
      </w:divBdr>
    </w:div>
    <w:div w:id="254704195">
      <w:bodyDiv w:val="1"/>
      <w:marLeft w:val="0"/>
      <w:marRight w:val="0"/>
      <w:marTop w:val="0"/>
      <w:marBottom w:val="0"/>
      <w:divBdr>
        <w:top w:val="none" w:sz="0" w:space="0" w:color="auto"/>
        <w:left w:val="none" w:sz="0" w:space="0" w:color="auto"/>
        <w:bottom w:val="none" w:sz="0" w:space="0" w:color="auto"/>
        <w:right w:val="none" w:sz="0" w:space="0" w:color="auto"/>
      </w:divBdr>
    </w:div>
    <w:div w:id="255598609">
      <w:bodyDiv w:val="1"/>
      <w:marLeft w:val="0"/>
      <w:marRight w:val="0"/>
      <w:marTop w:val="0"/>
      <w:marBottom w:val="0"/>
      <w:divBdr>
        <w:top w:val="none" w:sz="0" w:space="0" w:color="auto"/>
        <w:left w:val="none" w:sz="0" w:space="0" w:color="auto"/>
        <w:bottom w:val="none" w:sz="0" w:space="0" w:color="auto"/>
        <w:right w:val="none" w:sz="0" w:space="0" w:color="auto"/>
      </w:divBdr>
    </w:div>
    <w:div w:id="255749676">
      <w:bodyDiv w:val="1"/>
      <w:marLeft w:val="0"/>
      <w:marRight w:val="0"/>
      <w:marTop w:val="0"/>
      <w:marBottom w:val="0"/>
      <w:divBdr>
        <w:top w:val="none" w:sz="0" w:space="0" w:color="auto"/>
        <w:left w:val="none" w:sz="0" w:space="0" w:color="auto"/>
        <w:bottom w:val="none" w:sz="0" w:space="0" w:color="auto"/>
        <w:right w:val="none" w:sz="0" w:space="0" w:color="auto"/>
      </w:divBdr>
    </w:div>
    <w:div w:id="258412784">
      <w:bodyDiv w:val="1"/>
      <w:marLeft w:val="0"/>
      <w:marRight w:val="0"/>
      <w:marTop w:val="0"/>
      <w:marBottom w:val="0"/>
      <w:divBdr>
        <w:top w:val="none" w:sz="0" w:space="0" w:color="auto"/>
        <w:left w:val="none" w:sz="0" w:space="0" w:color="auto"/>
        <w:bottom w:val="none" w:sz="0" w:space="0" w:color="auto"/>
        <w:right w:val="none" w:sz="0" w:space="0" w:color="auto"/>
      </w:divBdr>
    </w:div>
    <w:div w:id="262955429">
      <w:bodyDiv w:val="1"/>
      <w:marLeft w:val="0"/>
      <w:marRight w:val="0"/>
      <w:marTop w:val="0"/>
      <w:marBottom w:val="0"/>
      <w:divBdr>
        <w:top w:val="none" w:sz="0" w:space="0" w:color="auto"/>
        <w:left w:val="none" w:sz="0" w:space="0" w:color="auto"/>
        <w:bottom w:val="none" w:sz="0" w:space="0" w:color="auto"/>
        <w:right w:val="none" w:sz="0" w:space="0" w:color="auto"/>
      </w:divBdr>
    </w:div>
    <w:div w:id="263849527">
      <w:bodyDiv w:val="1"/>
      <w:marLeft w:val="0"/>
      <w:marRight w:val="0"/>
      <w:marTop w:val="0"/>
      <w:marBottom w:val="0"/>
      <w:divBdr>
        <w:top w:val="none" w:sz="0" w:space="0" w:color="auto"/>
        <w:left w:val="none" w:sz="0" w:space="0" w:color="auto"/>
        <w:bottom w:val="none" w:sz="0" w:space="0" w:color="auto"/>
        <w:right w:val="none" w:sz="0" w:space="0" w:color="auto"/>
      </w:divBdr>
    </w:div>
    <w:div w:id="264118010">
      <w:bodyDiv w:val="1"/>
      <w:marLeft w:val="0"/>
      <w:marRight w:val="0"/>
      <w:marTop w:val="0"/>
      <w:marBottom w:val="0"/>
      <w:divBdr>
        <w:top w:val="none" w:sz="0" w:space="0" w:color="auto"/>
        <w:left w:val="none" w:sz="0" w:space="0" w:color="auto"/>
        <w:bottom w:val="none" w:sz="0" w:space="0" w:color="auto"/>
        <w:right w:val="none" w:sz="0" w:space="0" w:color="auto"/>
      </w:divBdr>
    </w:div>
    <w:div w:id="264509461">
      <w:bodyDiv w:val="1"/>
      <w:marLeft w:val="0"/>
      <w:marRight w:val="0"/>
      <w:marTop w:val="0"/>
      <w:marBottom w:val="0"/>
      <w:divBdr>
        <w:top w:val="none" w:sz="0" w:space="0" w:color="auto"/>
        <w:left w:val="none" w:sz="0" w:space="0" w:color="auto"/>
        <w:bottom w:val="none" w:sz="0" w:space="0" w:color="auto"/>
        <w:right w:val="none" w:sz="0" w:space="0" w:color="auto"/>
      </w:divBdr>
    </w:div>
    <w:div w:id="265113238">
      <w:bodyDiv w:val="1"/>
      <w:marLeft w:val="0"/>
      <w:marRight w:val="0"/>
      <w:marTop w:val="0"/>
      <w:marBottom w:val="0"/>
      <w:divBdr>
        <w:top w:val="none" w:sz="0" w:space="0" w:color="auto"/>
        <w:left w:val="none" w:sz="0" w:space="0" w:color="auto"/>
        <w:bottom w:val="none" w:sz="0" w:space="0" w:color="auto"/>
        <w:right w:val="none" w:sz="0" w:space="0" w:color="auto"/>
      </w:divBdr>
    </w:div>
    <w:div w:id="265426220">
      <w:bodyDiv w:val="1"/>
      <w:marLeft w:val="0"/>
      <w:marRight w:val="0"/>
      <w:marTop w:val="0"/>
      <w:marBottom w:val="0"/>
      <w:divBdr>
        <w:top w:val="none" w:sz="0" w:space="0" w:color="auto"/>
        <w:left w:val="none" w:sz="0" w:space="0" w:color="auto"/>
        <w:bottom w:val="none" w:sz="0" w:space="0" w:color="auto"/>
        <w:right w:val="none" w:sz="0" w:space="0" w:color="auto"/>
      </w:divBdr>
    </w:div>
    <w:div w:id="266160460">
      <w:bodyDiv w:val="1"/>
      <w:marLeft w:val="0"/>
      <w:marRight w:val="0"/>
      <w:marTop w:val="0"/>
      <w:marBottom w:val="0"/>
      <w:divBdr>
        <w:top w:val="none" w:sz="0" w:space="0" w:color="auto"/>
        <w:left w:val="none" w:sz="0" w:space="0" w:color="auto"/>
        <w:bottom w:val="none" w:sz="0" w:space="0" w:color="auto"/>
        <w:right w:val="none" w:sz="0" w:space="0" w:color="auto"/>
      </w:divBdr>
    </w:div>
    <w:div w:id="267468012">
      <w:bodyDiv w:val="1"/>
      <w:marLeft w:val="0"/>
      <w:marRight w:val="0"/>
      <w:marTop w:val="0"/>
      <w:marBottom w:val="0"/>
      <w:divBdr>
        <w:top w:val="none" w:sz="0" w:space="0" w:color="auto"/>
        <w:left w:val="none" w:sz="0" w:space="0" w:color="auto"/>
        <w:bottom w:val="none" w:sz="0" w:space="0" w:color="auto"/>
        <w:right w:val="none" w:sz="0" w:space="0" w:color="auto"/>
      </w:divBdr>
    </w:div>
    <w:div w:id="267933032">
      <w:bodyDiv w:val="1"/>
      <w:marLeft w:val="0"/>
      <w:marRight w:val="0"/>
      <w:marTop w:val="0"/>
      <w:marBottom w:val="0"/>
      <w:divBdr>
        <w:top w:val="none" w:sz="0" w:space="0" w:color="auto"/>
        <w:left w:val="none" w:sz="0" w:space="0" w:color="auto"/>
        <w:bottom w:val="none" w:sz="0" w:space="0" w:color="auto"/>
        <w:right w:val="none" w:sz="0" w:space="0" w:color="auto"/>
      </w:divBdr>
    </w:div>
    <w:div w:id="268316108">
      <w:bodyDiv w:val="1"/>
      <w:marLeft w:val="0"/>
      <w:marRight w:val="0"/>
      <w:marTop w:val="0"/>
      <w:marBottom w:val="0"/>
      <w:divBdr>
        <w:top w:val="none" w:sz="0" w:space="0" w:color="auto"/>
        <w:left w:val="none" w:sz="0" w:space="0" w:color="auto"/>
        <w:bottom w:val="none" w:sz="0" w:space="0" w:color="auto"/>
        <w:right w:val="none" w:sz="0" w:space="0" w:color="auto"/>
      </w:divBdr>
    </w:div>
    <w:div w:id="268661732">
      <w:bodyDiv w:val="1"/>
      <w:marLeft w:val="0"/>
      <w:marRight w:val="0"/>
      <w:marTop w:val="0"/>
      <w:marBottom w:val="0"/>
      <w:divBdr>
        <w:top w:val="none" w:sz="0" w:space="0" w:color="auto"/>
        <w:left w:val="none" w:sz="0" w:space="0" w:color="auto"/>
        <w:bottom w:val="none" w:sz="0" w:space="0" w:color="auto"/>
        <w:right w:val="none" w:sz="0" w:space="0" w:color="auto"/>
      </w:divBdr>
    </w:div>
    <w:div w:id="269164559">
      <w:bodyDiv w:val="1"/>
      <w:marLeft w:val="0"/>
      <w:marRight w:val="0"/>
      <w:marTop w:val="0"/>
      <w:marBottom w:val="0"/>
      <w:divBdr>
        <w:top w:val="none" w:sz="0" w:space="0" w:color="auto"/>
        <w:left w:val="none" w:sz="0" w:space="0" w:color="auto"/>
        <w:bottom w:val="none" w:sz="0" w:space="0" w:color="auto"/>
        <w:right w:val="none" w:sz="0" w:space="0" w:color="auto"/>
      </w:divBdr>
    </w:div>
    <w:div w:id="269243555">
      <w:bodyDiv w:val="1"/>
      <w:marLeft w:val="0"/>
      <w:marRight w:val="0"/>
      <w:marTop w:val="0"/>
      <w:marBottom w:val="0"/>
      <w:divBdr>
        <w:top w:val="none" w:sz="0" w:space="0" w:color="auto"/>
        <w:left w:val="none" w:sz="0" w:space="0" w:color="auto"/>
        <w:bottom w:val="none" w:sz="0" w:space="0" w:color="auto"/>
        <w:right w:val="none" w:sz="0" w:space="0" w:color="auto"/>
      </w:divBdr>
    </w:div>
    <w:div w:id="270091297">
      <w:bodyDiv w:val="1"/>
      <w:marLeft w:val="0"/>
      <w:marRight w:val="0"/>
      <w:marTop w:val="0"/>
      <w:marBottom w:val="0"/>
      <w:divBdr>
        <w:top w:val="none" w:sz="0" w:space="0" w:color="auto"/>
        <w:left w:val="none" w:sz="0" w:space="0" w:color="auto"/>
        <w:bottom w:val="none" w:sz="0" w:space="0" w:color="auto"/>
        <w:right w:val="none" w:sz="0" w:space="0" w:color="auto"/>
      </w:divBdr>
    </w:div>
    <w:div w:id="272827904">
      <w:bodyDiv w:val="1"/>
      <w:marLeft w:val="0"/>
      <w:marRight w:val="0"/>
      <w:marTop w:val="0"/>
      <w:marBottom w:val="0"/>
      <w:divBdr>
        <w:top w:val="none" w:sz="0" w:space="0" w:color="auto"/>
        <w:left w:val="none" w:sz="0" w:space="0" w:color="auto"/>
        <w:bottom w:val="none" w:sz="0" w:space="0" w:color="auto"/>
        <w:right w:val="none" w:sz="0" w:space="0" w:color="auto"/>
      </w:divBdr>
    </w:div>
    <w:div w:id="273564260">
      <w:bodyDiv w:val="1"/>
      <w:marLeft w:val="0"/>
      <w:marRight w:val="0"/>
      <w:marTop w:val="0"/>
      <w:marBottom w:val="0"/>
      <w:divBdr>
        <w:top w:val="none" w:sz="0" w:space="0" w:color="auto"/>
        <w:left w:val="none" w:sz="0" w:space="0" w:color="auto"/>
        <w:bottom w:val="none" w:sz="0" w:space="0" w:color="auto"/>
        <w:right w:val="none" w:sz="0" w:space="0" w:color="auto"/>
      </w:divBdr>
    </w:div>
    <w:div w:id="273829757">
      <w:bodyDiv w:val="1"/>
      <w:marLeft w:val="0"/>
      <w:marRight w:val="0"/>
      <w:marTop w:val="0"/>
      <w:marBottom w:val="0"/>
      <w:divBdr>
        <w:top w:val="none" w:sz="0" w:space="0" w:color="auto"/>
        <w:left w:val="none" w:sz="0" w:space="0" w:color="auto"/>
        <w:bottom w:val="none" w:sz="0" w:space="0" w:color="auto"/>
        <w:right w:val="none" w:sz="0" w:space="0" w:color="auto"/>
      </w:divBdr>
    </w:div>
    <w:div w:id="274024615">
      <w:bodyDiv w:val="1"/>
      <w:marLeft w:val="0"/>
      <w:marRight w:val="0"/>
      <w:marTop w:val="0"/>
      <w:marBottom w:val="0"/>
      <w:divBdr>
        <w:top w:val="none" w:sz="0" w:space="0" w:color="auto"/>
        <w:left w:val="none" w:sz="0" w:space="0" w:color="auto"/>
        <w:bottom w:val="none" w:sz="0" w:space="0" w:color="auto"/>
        <w:right w:val="none" w:sz="0" w:space="0" w:color="auto"/>
      </w:divBdr>
    </w:div>
    <w:div w:id="274598232">
      <w:bodyDiv w:val="1"/>
      <w:marLeft w:val="0"/>
      <w:marRight w:val="0"/>
      <w:marTop w:val="0"/>
      <w:marBottom w:val="0"/>
      <w:divBdr>
        <w:top w:val="none" w:sz="0" w:space="0" w:color="auto"/>
        <w:left w:val="none" w:sz="0" w:space="0" w:color="auto"/>
        <w:bottom w:val="none" w:sz="0" w:space="0" w:color="auto"/>
        <w:right w:val="none" w:sz="0" w:space="0" w:color="auto"/>
      </w:divBdr>
    </w:div>
    <w:div w:id="274949351">
      <w:bodyDiv w:val="1"/>
      <w:marLeft w:val="0"/>
      <w:marRight w:val="0"/>
      <w:marTop w:val="0"/>
      <w:marBottom w:val="0"/>
      <w:divBdr>
        <w:top w:val="none" w:sz="0" w:space="0" w:color="auto"/>
        <w:left w:val="none" w:sz="0" w:space="0" w:color="auto"/>
        <w:bottom w:val="none" w:sz="0" w:space="0" w:color="auto"/>
        <w:right w:val="none" w:sz="0" w:space="0" w:color="auto"/>
      </w:divBdr>
    </w:div>
    <w:div w:id="276520830">
      <w:bodyDiv w:val="1"/>
      <w:marLeft w:val="0"/>
      <w:marRight w:val="0"/>
      <w:marTop w:val="0"/>
      <w:marBottom w:val="0"/>
      <w:divBdr>
        <w:top w:val="none" w:sz="0" w:space="0" w:color="auto"/>
        <w:left w:val="none" w:sz="0" w:space="0" w:color="auto"/>
        <w:bottom w:val="none" w:sz="0" w:space="0" w:color="auto"/>
        <w:right w:val="none" w:sz="0" w:space="0" w:color="auto"/>
      </w:divBdr>
    </w:div>
    <w:div w:id="277298908">
      <w:bodyDiv w:val="1"/>
      <w:marLeft w:val="0"/>
      <w:marRight w:val="0"/>
      <w:marTop w:val="0"/>
      <w:marBottom w:val="0"/>
      <w:divBdr>
        <w:top w:val="none" w:sz="0" w:space="0" w:color="auto"/>
        <w:left w:val="none" w:sz="0" w:space="0" w:color="auto"/>
        <w:bottom w:val="none" w:sz="0" w:space="0" w:color="auto"/>
        <w:right w:val="none" w:sz="0" w:space="0" w:color="auto"/>
      </w:divBdr>
    </w:div>
    <w:div w:id="278227222">
      <w:bodyDiv w:val="1"/>
      <w:marLeft w:val="0"/>
      <w:marRight w:val="0"/>
      <w:marTop w:val="0"/>
      <w:marBottom w:val="0"/>
      <w:divBdr>
        <w:top w:val="none" w:sz="0" w:space="0" w:color="auto"/>
        <w:left w:val="none" w:sz="0" w:space="0" w:color="auto"/>
        <w:bottom w:val="none" w:sz="0" w:space="0" w:color="auto"/>
        <w:right w:val="none" w:sz="0" w:space="0" w:color="auto"/>
      </w:divBdr>
    </w:div>
    <w:div w:id="279455763">
      <w:bodyDiv w:val="1"/>
      <w:marLeft w:val="0"/>
      <w:marRight w:val="0"/>
      <w:marTop w:val="0"/>
      <w:marBottom w:val="0"/>
      <w:divBdr>
        <w:top w:val="none" w:sz="0" w:space="0" w:color="auto"/>
        <w:left w:val="none" w:sz="0" w:space="0" w:color="auto"/>
        <w:bottom w:val="none" w:sz="0" w:space="0" w:color="auto"/>
        <w:right w:val="none" w:sz="0" w:space="0" w:color="auto"/>
      </w:divBdr>
    </w:div>
    <w:div w:id="279577550">
      <w:bodyDiv w:val="1"/>
      <w:marLeft w:val="0"/>
      <w:marRight w:val="0"/>
      <w:marTop w:val="0"/>
      <w:marBottom w:val="0"/>
      <w:divBdr>
        <w:top w:val="none" w:sz="0" w:space="0" w:color="auto"/>
        <w:left w:val="none" w:sz="0" w:space="0" w:color="auto"/>
        <w:bottom w:val="none" w:sz="0" w:space="0" w:color="auto"/>
        <w:right w:val="none" w:sz="0" w:space="0" w:color="auto"/>
      </w:divBdr>
    </w:div>
    <w:div w:id="279773596">
      <w:bodyDiv w:val="1"/>
      <w:marLeft w:val="0"/>
      <w:marRight w:val="0"/>
      <w:marTop w:val="0"/>
      <w:marBottom w:val="0"/>
      <w:divBdr>
        <w:top w:val="none" w:sz="0" w:space="0" w:color="auto"/>
        <w:left w:val="none" w:sz="0" w:space="0" w:color="auto"/>
        <w:bottom w:val="none" w:sz="0" w:space="0" w:color="auto"/>
        <w:right w:val="none" w:sz="0" w:space="0" w:color="auto"/>
      </w:divBdr>
    </w:div>
    <w:div w:id="279798039">
      <w:bodyDiv w:val="1"/>
      <w:marLeft w:val="0"/>
      <w:marRight w:val="0"/>
      <w:marTop w:val="0"/>
      <w:marBottom w:val="0"/>
      <w:divBdr>
        <w:top w:val="none" w:sz="0" w:space="0" w:color="auto"/>
        <w:left w:val="none" w:sz="0" w:space="0" w:color="auto"/>
        <w:bottom w:val="none" w:sz="0" w:space="0" w:color="auto"/>
        <w:right w:val="none" w:sz="0" w:space="0" w:color="auto"/>
      </w:divBdr>
    </w:div>
    <w:div w:id="280573560">
      <w:bodyDiv w:val="1"/>
      <w:marLeft w:val="0"/>
      <w:marRight w:val="0"/>
      <w:marTop w:val="0"/>
      <w:marBottom w:val="0"/>
      <w:divBdr>
        <w:top w:val="none" w:sz="0" w:space="0" w:color="auto"/>
        <w:left w:val="none" w:sz="0" w:space="0" w:color="auto"/>
        <w:bottom w:val="none" w:sz="0" w:space="0" w:color="auto"/>
        <w:right w:val="none" w:sz="0" w:space="0" w:color="auto"/>
      </w:divBdr>
    </w:div>
    <w:div w:id="280888021">
      <w:bodyDiv w:val="1"/>
      <w:marLeft w:val="0"/>
      <w:marRight w:val="0"/>
      <w:marTop w:val="0"/>
      <w:marBottom w:val="0"/>
      <w:divBdr>
        <w:top w:val="none" w:sz="0" w:space="0" w:color="auto"/>
        <w:left w:val="none" w:sz="0" w:space="0" w:color="auto"/>
        <w:bottom w:val="none" w:sz="0" w:space="0" w:color="auto"/>
        <w:right w:val="none" w:sz="0" w:space="0" w:color="auto"/>
      </w:divBdr>
    </w:div>
    <w:div w:id="280915211">
      <w:bodyDiv w:val="1"/>
      <w:marLeft w:val="0"/>
      <w:marRight w:val="0"/>
      <w:marTop w:val="0"/>
      <w:marBottom w:val="0"/>
      <w:divBdr>
        <w:top w:val="none" w:sz="0" w:space="0" w:color="auto"/>
        <w:left w:val="none" w:sz="0" w:space="0" w:color="auto"/>
        <w:bottom w:val="none" w:sz="0" w:space="0" w:color="auto"/>
        <w:right w:val="none" w:sz="0" w:space="0" w:color="auto"/>
      </w:divBdr>
    </w:div>
    <w:div w:id="281035877">
      <w:bodyDiv w:val="1"/>
      <w:marLeft w:val="0"/>
      <w:marRight w:val="0"/>
      <w:marTop w:val="0"/>
      <w:marBottom w:val="0"/>
      <w:divBdr>
        <w:top w:val="none" w:sz="0" w:space="0" w:color="auto"/>
        <w:left w:val="none" w:sz="0" w:space="0" w:color="auto"/>
        <w:bottom w:val="none" w:sz="0" w:space="0" w:color="auto"/>
        <w:right w:val="none" w:sz="0" w:space="0" w:color="auto"/>
      </w:divBdr>
    </w:div>
    <w:div w:id="282419866">
      <w:bodyDiv w:val="1"/>
      <w:marLeft w:val="0"/>
      <w:marRight w:val="0"/>
      <w:marTop w:val="0"/>
      <w:marBottom w:val="0"/>
      <w:divBdr>
        <w:top w:val="none" w:sz="0" w:space="0" w:color="auto"/>
        <w:left w:val="none" w:sz="0" w:space="0" w:color="auto"/>
        <w:bottom w:val="none" w:sz="0" w:space="0" w:color="auto"/>
        <w:right w:val="none" w:sz="0" w:space="0" w:color="auto"/>
      </w:divBdr>
    </w:div>
    <w:div w:id="282468705">
      <w:bodyDiv w:val="1"/>
      <w:marLeft w:val="0"/>
      <w:marRight w:val="0"/>
      <w:marTop w:val="0"/>
      <w:marBottom w:val="0"/>
      <w:divBdr>
        <w:top w:val="none" w:sz="0" w:space="0" w:color="auto"/>
        <w:left w:val="none" w:sz="0" w:space="0" w:color="auto"/>
        <w:bottom w:val="none" w:sz="0" w:space="0" w:color="auto"/>
        <w:right w:val="none" w:sz="0" w:space="0" w:color="auto"/>
      </w:divBdr>
    </w:div>
    <w:div w:id="283922930">
      <w:bodyDiv w:val="1"/>
      <w:marLeft w:val="0"/>
      <w:marRight w:val="0"/>
      <w:marTop w:val="0"/>
      <w:marBottom w:val="0"/>
      <w:divBdr>
        <w:top w:val="none" w:sz="0" w:space="0" w:color="auto"/>
        <w:left w:val="none" w:sz="0" w:space="0" w:color="auto"/>
        <w:bottom w:val="none" w:sz="0" w:space="0" w:color="auto"/>
        <w:right w:val="none" w:sz="0" w:space="0" w:color="auto"/>
      </w:divBdr>
    </w:div>
    <w:div w:id="283973800">
      <w:bodyDiv w:val="1"/>
      <w:marLeft w:val="0"/>
      <w:marRight w:val="0"/>
      <w:marTop w:val="0"/>
      <w:marBottom w:val="0"/>
      <w:divBdr>
        <w:top w:val="none" w:sz="0" w:space="0" w:color="auto"/>
        <w:left w:val="none" w:sz="0" w:space="0" w:color="auto"/>
        <w:bottom w:val="none" w:sz="0" w:space="0" w:color="auto"/>
        <w:right w:val="none" w:sz="0" w:space="0" w:color="auto"/>
      </w:divBdr>
    </w:div>
    <w:div w:id="284964688">
      <w:bodyDiv w:val="1"/>
      <w:marLeft w:val="0"/>
      <w:marRight w:val="0"/>
      <w:marTop w:val="0"/>
      <w:marBottom w:val="0"/>
      <w:divBdr>
        <w:top w:val="none" w:sz="0" w:space="0" w:color="auto"/>
        <w:left w:val="none" w:sz="0" w:space="0" w:color="auto"/>
        <w:bottom w:val="none" w:sz="0" w:space="0" w:color="auto"/>
        <w:right w:val="none" w:sz="0" w:space="0" w:color="auto"/>
      </w:divBdr>
    </w:div>
    <w:div w:id="285697652">
      <w:bodyDiv w:val="1"/>
      <w:marLeft w:val="0"/>
      <w:marRight w:val="0"/>
      <w:marTop w:val="0"/>
      <w:marBottom w:val="0"/>
      <w:divBdr>
        <w:top w:val="none" w:sz="0" w:space="0" w:color="auto"/>
        <w:left w:val="none" w:sz="0" w:space="0" w:color="auto"/>
        <w:bottom w:val="none" w:sz="0" w:space="0" w:color="auto"/>
        <w:right w:val="none" w:sz="0" w:space="0" w:color="auto"/>
      </w:divBdr>
    </w:div>
    <w:div w:id="285896465">
      <w:bodyDiv w:val="1"/>
      <w:marLeft w:val="0"/>
      <w:marRight w:val="0"/>
      <w:marTop w:val="0"/>
      <w:marBottom w:val="0"/>
      <w:divBdr>
        <w:top w:val="none" w:sz="0" w:space="0" w:color="auto"/>
        <w:left w:val="none" w:sz="0" w:space="0" w:color="auto"/>
        <w:bottom w:val="none" w:sz="0" w:space="0" w:color="auto"/>
        <w:right w:val="none" w:sz="0" w:space="0" w:color="auto"/>
      </w:divBdr>
    </w:div>
    <w:div w:id="286010732">
      <w:bodyDiv w:val="1"/>
      <w:marLeft w:val="0"/>
      <w:marRight w:val="0"/>
      <w:marTop w:val="0"/>
      <w:marBottom w:val="0"/>
      <w:divBdr>
        <w:top w:val="none" w:sz="0" w:space="0" w:color="auto"/>
        <w:left w:val="none" w:sz="0" w:space="0" w:color="auto"/>
        <w:bottom w:val="none" w:sz="0" w:space="0" w:color="auto"/>
        <w:right w:val="none" w:sz="0" w:space="0" w:color="auto"/>
      </w:divBdr>
    </w:div>
    <w:div w:id="287324468">
      <w:bodyDiv w:val="1"/>
      <w:marLeft w:val="0"/>
      <w:marRight w:val="0"/>
      <w:marTop w:val="0"/>
      <w:marBottom w:val="0"/>
      <w:divBdr>
        <w:top w:val="none" w:sz="0" w:space="0" w:color="auto"/>
        <w:left w:val="none" w:sz="0" w:space="0" w:color="auto"/>
        <w:bottom w:val="none" w:sz="0" w:space="0" w:color="auto"/>
        <w:right w:val="none" w:sz="0" w:space="0" w:color="auto"/>
      </w:divBdr>
    </w:div>
    <w:div w:id="287397002">
      <w:bodyDiv w:val="1"/>
      <w:marLeft w:val="0"/>
      <w:marRight w:val="0"/>
      <w:marTop w:val="0"/>
      <w:marBottom w:val="0"/>
      <w:divBdr>
        <w:top w:val="none" w:sz="0" w:space="0" w:color="auto"/>
        <w:left w:val="none" w:sz="0" w:space="0" w:color="auto"/>
        <w:bottom w:val="none" w:sz="0" w:space="0" w:color="auto"/>
        <w:right w:val="none" w:sz="0" w:space="0" w:color="auto"/>
      </w:divBdr>
    </w:div>
    <w:div w:id="287974467">
      <w:bodyDiv w:val="1"/>
      <w:marLeft w:val="0"/>
      <w:marRight w:val="0"/>
      <w:marTop w:val="0"/>
      <w:marBottom w:val="0"/>
      <w:divBdr>
        <w:top w:val="none" w:sz="0" w:space="0" w:color="auto"/>
        <w:left w:val="none" w:sz="0" w:space="0" w:color="auto"/>
        <w:bottom w:val="none" w:sz="0" w:space="0" w:color="auto"/>
        <w:right w:val="none" w:sz="0" w:space="0" w:color="auto"/>
      </w:divBdr>
    </w:div>
    <w:div w:id="289745871">
      <w:bodyDiv w:val="1"/>
      <w:marLeft w:val="0"/>
      <w:marRight w:val="0"/>
      <w:marTop w:val="0"/>
      <w:marBottom w:val="0"/>
      <w:divBdr>
        <w:top w:val="none" w:sz="0" w:space="0" w:color="auto"/>
        <w:left w:val="none" w:sz="0" w:space="0" w:color="auto"/>
        <w:bottom w:val="none" w:sz="0" w:space="0" w:color="auto"/>
        <w:right w:val="none" w:sz="0" w:space="0" w:color="auto"/>
      </w:divBdr>
    </w:div>
    <w:div w:id="290136151">
      <w:bodyDiv w:val="1"/>
      <w:marLeft w:val="0"/>
      <w:marRight w:val="0"/>
      <w:marTop w:val="0"/>
      <w:marBottom w:val="0"/>
      <w:divBdr>
        <w:top w:val="none" w:sz="0" w:space="0" w:color="auto"/>
        <w:left w:val="none" w:sz="0" w:space="0" w:color="auto"/>
        <w:bottom w:val="none" w:sz="0" w:space="0" w:color="auto"/>
        <w:right w:val="none" w:sz="0" w:space="0" w:color="auto"/>
      </w:divBdr>
    </w:div>
    <w:div w:id="291054542">
      <w:bodyDiv w:val="1"/>
      <w:marLeft w:val="0"/>
      <w:marRight w:val="0"/>
      <w:marTop w:val="0"/>
      <w:marBottom w:val="0"/>
      <w:divBdr>
        <w:top w:val="none" w:sz="0" w:space="0" w:color="auto"/>
        <w:left w:val="none" w:sz="0" w:space="0" w:color="auto"/>
        <w:bottom w:val="none" w:sz="0" w:space="0" w:color="auto"/>
        <w:right w:val="none" w:sz="0" w:space="0" w:color="auto"/>
      </w:divBdr>
    </w:div>
    <w:div w:id="291517602">
      <w:bodyDiv w:val="1"/>
      <w:marLeft w:val="0"/>
      <w:marRight w:val="0"/>
      <w:marTop w:val="0"/>
      <w:marBottom w:val="0"/>
      <w:divBdr>
        <w:top w:val="none" w:sz="0" w:space="0" w:color="auto"/>
        <w:left w:val="none" w:sz="0" w:space="0" w:color="auto"/>
        <w:bottom w:val="none" w:sz="0" w:space="0" w:color="auto"/>
        <w:right w:val="none" w:sz="0" w:space="0" w:color="auto"/>
      </w:divBdr>
    </w:div>
    <w:div w:id="293757760">
      <w:bodyDiv w:val="1"/>
      <w:marLeft w:val="0"/>
      <w:marRight w:val="0"/>
      <w:marTop w:val="0"/>
      <w:marBottom w:val="0"/>
      <w:divBdr>
        <w:top w:val="none" w:sz="0" w:space="0" w:color="auto"/>
        <w:left w:val="none" w:sz="0" w:space="0" w:color="auto"/>
        <w:bottom w:val="none" w:sz="0" w:space="0" w:color="auto"/>
        <w:right w:val="none" w:sz="0" w:space="0" w:color="auto"/>
      </w:divBdr>
    </w:div>
    <w:div w:id="294414590">
      <w:bodyDiv w:val="1"/>
      <w:marLeft w:val="0"/>
      <w:marRight w:val="0"/>
      <w:marTop w:val="0"/>
      <w:marBottom w:val="0"/>
      <w:divBdr>
        <w:top w:val="none" w:sz="0" w:space="0" w:color="auto"/>
        <w:left w:val="none" w:sz="0" w:space="0" w:color="auto"/>
        <w:bottom w:val="none" w:sz="0" w:space="0" w:color="auto"/>
        <w:right w:val="none" w:sz="0" w:space="0" w:color="auto"/>
      </w:divBdr>
    </w:div>
    <w:div w:id="294795793">
      <w:bodyDiv w:val="1"/>
      <w:marLeft w:val="0"/>
      <w:marRight w:val="0"/>
      <w:marTop w:val="0"/>
      <w:marBottom w:val="0"/>
      <w:divBdr>
        <w:top w:val="none" w:sz="0" w:space="0" w:color="auto"/>
        <w:left w:val="none" w:sz="0" w:space="0" w:color="auto"/>
        <w:bottom w:val="none" w:sz="0" w:space="0" w:color="auto"/>
        <w:right w:val="none" w:sz="0" w:space="0" w:color="auto"/>
      </w:divBdr>
    </w:div>
    <w:div w:id="295336594">
      <w:bodyDiv w:val="1"/>
      <w:marLeft w:val="0"/>
      <w:marRight w:val="0"/>
      <w:marTop w:val="0"/>
      <w:marBottom w:val="0"/>
      <w:divBdr>
        <w:top w:val="none" w:sz="0" w:space="0" w:color="auto"/>
        <w:left w:val="none" w:sz="0" w:space="0" w:color="auto"/>
        <w:bottom w:val="none" w:sz="0" w:space="0" w:color="auto"/>
        <w:right w:val="none" w:sz="0" w:space="0" w:color="auto"/>
      </w:divBdr>
    </w:div>
    <w:div w:id="295380809">
      <w:bodyDiv w:val="1"/>
      <w:marLeft w:val="0"/>
      <w:marRight w:val="0"/>
      <w:marTop w:val="0"/>
      <w:marBottom w:val="0"/>
      <w:divBdr>
        <w:top w:val="none" w:sz="0" w:space="0" w:color="auto"/>
        <w:left w:val="none" w:sz="0" w:space="0" w:color="auto"/>
        <w:bottom w:val="none" w:sz="0" w:space="0" w:color="auto"/>
        <w:right w:val="none" w:sz="0" w:space="0" w:color="auto"/>
      </w:divBdr>
    </w:div>
    <w:div w:id="296111251">
      <w:bodyDiv w:val="1"/>
      <w:marLeft w:val="0"/>
      <w:marRight w:val="0"/>
      <w:marTop w:val="0"/>
      <w:marBottom w:val="0"/>
      <w:divBdr>
        <w:top w:val="none" w:sz="0" w:space="0" w:color="auto"/>
        <w:left w:val="none" w:sz="0" w:space="0" w:color="auto"/>
        <w:bottom w:val="none" w:sz="0" w:space="0" w:color="auto"/>
        <w:right w:val="none" w:sz="0" w:space="0" w:color="auto"/>
      </w:divBdr>
    </w:div>
    <w:div w:id="297146934">
      <w:bodyDiv w:val="1"/>
      <w:marLeft w:val="0"/>
      <w:marRight w:val="0"/>
      <w:marTop w:val="0"/>
      <w:marBottom w:val="0"/>
      <w:divBdr>
        <w:top w:val="none" w:sz="0" w:space="0" w:color="auto"/>
        <w:left w:val="none" w:sz="0" w:space="0" w:color="auto"/>
        <w:bottom w:val="none" w:sz="0" w:space="0" w:color="auto"/>
        <w:right w:val="none" w:sz="0" w:space="0" w:color="auto"/>
      </w:divBdr>
    </w:div>
    <w:div w:id="297415627">
      <w:bodyDiv w:val="1"/>
      <w:marLeft w:val="0"/>
      <w:marRight w:val="0"/>
      <w:marTop w:val="0"/>
      <w:marBottom w:val="0"/>
      <w:divBdr>
        <w:top w:val="none" w:sz="0" w:space="0" w:color="auto"/>
        <w:left w:val="none" w:sz="0" w:space="0" w:color="auto"/>
        <w:bottom w:val="none" w:sz="0" w:space="0" w:color="auto"/>
        <w:right w:val="none" w:sz="0" w:space="0" w:color="auto"/>
      </w:divBdr>
    </w:div>
    <w:div w:id="298533388">
      <w:bodyDiv w:val="1"/>
      <w:marLeft w:val="0"/>
      <w:marRight w:val="0"/>
      <w:marTop w:val="0"/>
      <w:marBottom w:val="0"/>
      <w:divBdr>
        <w:top w:val="none" w:sz="0" w:space="0" w:color="auto"/>
        <w:left w:val="none" w:sz="0" w:space="0" w:color="auto"/>
        <w:bottom w:val="none" w:sz="0" w:space="0" w:color="auto"/>
        <w:right w:val="none" w:sz="0" w:space="0" w:color="auto"/>
      </w:divBdr>
    </w:div>
    <w:div w:id="298849090">
      <w:bodyDiv w:val="1"/>
      <w:marLeft w:val="0"/>
      <w:marRight w:val="0"/>
      <w:marTop w:val="0"/>
      <w:marBottom w:val="0"/>
      <w:divBdr>
        <w:top w:val="none" w:sz="0" w:space="0" w:color="auto"/>
        <w:left w:val="none" w:sz="0" w:space="0" w:color="auto"/>
        <w:bottom w:val="none" w:sz="0" w:space="0" w:color="auto"/>
        <w:right w:val="none" w:sz="0" w:space="0" w:color="auto"/>
      </w:divBdr>
    </w:div>
    <w:div w:id="298917978">
      <w:bodyDiv w:val="1"/>
      <w:marLeft w:val="0"/>
      <w:marRight w:val="0"/>
      <w:marTop w:val="0"/>
      <w:marBottom w:val="0"/>
      <w:divBdr>
        <w:top w:val="none" w:sz="0" w:space="0" w:color="auto"/>
        <w:left w:val="none" w:sz="0" w:space="0" w:color="auto"/>
        <w:bottom w:val="none" w:sz="0" w:space="0" w:color="auto"/>
        <w:right w:val="none" w:sz="0" w:space="0" w:color="auto"/>
      </w:divBdr>
    </w:div>
    <w:div w:id="299262610">
      <w:bodyDiv w:val="1"/>
      <w:marLeft w:val="0"/>
      <w:marRight w:val="0"/>
      <w:marTop w:val="0"/>
      <w:marBottom w:val="0"/>
      <w:divBdr>
        <w:top w:val="none" w:sz="0" w:space="0" w:color="auto"/>
        <w:left w:val="none" w:sz="0" w:space="0" w:color="auto"/>
        <w:bottom w:val="none" w:sz="0" w:space="0" w:color="auto"/>
        <w:right w:val="none" w:sz="0" w:space="0" w:color="auto"/>
      </w:divBdr>
    </w:div>
    <w:div w:id="299848009">
      <w:bodyDiv w:val="1"/>
      <w:marLeft w:val="0"/>
      <w:marRight w:val="0"/>
      <w:marTop w:val="0"/>
      <w:marBottom w:val="0"/>
      <w:divBdr>
        <w:top w:val="none" w:sz="0" w:space="0" w:color="auto"/>
        <w:left w:val="none" w:sz="0" w:space="0" w:color="auto"/>
        <w:bottom w:val="none" w:sz="0" w:space="0" w:color="auto"/>
        <w:right w:val="none" w:sz="0" w:space="0" w:color="auto"/>
      </w:divBdr>
    </w:div>
    <w:div w:id="300431374">
      <w:bodyDiv w:val="1"/>
      <w:marLeft w:val="0"/>
      <w:marRight w:val="0"/>
      <w:marTop w:val="0"/>
      <w:marBottom w:val="0"/>
      <w:divBdr>
        <w:top w:val="none" w:sz="0" w:space="0" w:color="auto"/>
        <w:left w:val="none" w:sz="0" w:space="0" w:color="auto"/>
        <w:bottom w:val="none" w:sz="0" w:space="0" w:color="auto"/>
        <w:right w:val="none" w:sz="0" w:space="0" w:color="auto"/>
      </w:divBdr>
    </w:div>
    <w:div w:id="301539843">
      <w:bodyDiv w:val="1"/>
      <w:marLeft w:val="0"/>
      <w:marRight w:val="0"/>
      <w:marTop w:val="0"/>
      <w:marBottom w:val="0"/>
      <w:divBdr>
        <w:top w:val="none" w:sz="0" w:space="0" w:color="auto"/>
        <w:left w:val="none" w:sz="0" w:space="0" w:color="auto"/>
        <w:bottom w:val="none" w:sz="0" w:space="0" w:color="auto"/>
        <w:right w:val="none" w:sz="0" w:space="0" w:color="auto"/>
      </w:divBdr>
    </w:div>
    <w:div w:id="301884799">
      <w:bodyDiv w:val="1"/>
      <w:marLeft w:val="0"/>
      <w:marRight w:val="0"/>
      <w:marTop w:val="0"/>
      <w:marBottom w:val="0"/>
      <w:divBdr>
        <w:top w:val="none" w:sz="0" w:space="0" w:color="auto"/>
        <w:left w:val="none" w:sz="0" w:space="0" w:color="auto"/>
        <w:bottom w:val="none" w:sz="0" w:space="0" w:color="auto"/>
        <w:right w:val="none" w:sz="0" w:space="0" w:color="auto"/>
      </w:divBdr>
    </w:div>
    <w:div w:id="302153510">
      <w:bodyDiv w:val="1"/>
      <w:marLeft w:val="0"/>
      <w:marRight w:val="0"/>
      <w:marTop w:val="0"/>
      <w:marBottom w:val="0"/>
      <w:divBdr>
        <w:top w:val="none" w:sz="0" w:space="0" w:color="auto"/>
        <w:left w:val="none" w:sz="0" w:space="0" w:color="auto"/>
        <w:bottom w:val="none" w:sz="0" w:space="0" w:color="auto"/>
        <w:right w:val="none" w:sz="0" w:space="0" w:color="auto"/>
      </w:divBdr>
    </w:div>
    <w:div w:id="302273387">
      <w:bodyDiv w:val="1"/>
      <w:marLeft w:val="0"/>
      <w:marRight w:val="0"/>
      <w:marTop w:val="0"/>
      <w:marBottom w:val="0"/>
      <w:divBdr>
        <w:top w:val="none" w:sz="0" w:space="0" w:color="auto"/>
        <w:left w:val="none" w:sz="0" w:space="0" w:color="auto"/>
        <w:bottom w:val="none" w:sz="0" w:space="0" w:color="auto"/>
        <w:right w:val="none" w:sz="0" w:space="0" w:color="auto"/>
      </w:divBdr>
    </w:div>
    <w:div w:id="302588986">
      <w:bodyDiv w:val="1"/>
      <w:marLeft w:val="0"/>
      <w:marRight w:val="0"/>
      <w:marTop w:val="0"/>
      <w:marBottom w:val="0"/>
      <w:divBdr>
        <w:top w:val="none" w:sz="0" w:space="0" w:color="auto"/>
        <w:left w:val="none" w:sz="0" w:space="0" w:color="auto"/>
        <w:bottom w:val="none" w:sz="0" w:space="0" w:color="auto"/>
        <w:right w:val="none" w:sz="0" w:space="0" w:color="auto"/>
      </w:divBdr>
    </w:div>
    <w:div w:id="306209949">
      <w:bodyDiv w:val="1"/>
      <w:marLeft w:val="0"/>
      <w:marRight w:val="0"/>
      <w:marTop w:val="0"/>
      <w:marBottom w:val="0"/>
      <w:divBdr>
        <w:top w:val="none" w:sz="0" w:space="0" w:color="auto"/>
        <w:left w:val="none" w:sz="0" w:space="0" w:color="auto"/>
        <w:bottom w:val="none" w:sz="0" w:space="0" w:color="auto"/>
        <w:right w:val="none" w:sz="0" w:space="0" w:color="auto"/>
      </w:divBdr>
    </w:div>
    <w:div w:id="306785911">
      <w:bodyDiv w:val="1"/>
      <w:marLeft w:val="0"/>
      <w:marRight w:val="0"/>
      <w:marTop w:val="0"/>
      <w:marBottom w:val="0"/>
      <w:divBdr>
        <w:top w:val="none" w:sz="0" w:space="0" w:color="auto"/>
        <w:left w:val="none" w:sz="0" w:space="0" w:color="auto"/>
        <w:bottom w:val="none" w:sz="0" w:space="0" w:color="auto"/>
        <w:right w:val="none" w:sz="0" w:space="0" w:color="auto"/>
      </w:divBdr>
    </w:div>
    <w:div w:id="307058833">
      <w:bodyDiv w:val="1"/>
      <w:marLeft w:val="0"/>
      <w:marRight w:val="0"/>
      <w:marTop w:val="0"/>
      <w:marBottom w:val="0"/>
      <w:divBdr>
        <w:top w:val="none" w:sz="0" w:space="0" w:color="auto"/>
        <w:left w:val="none" w:sz="0" w:space="0" w:color="auto"/>
        <w:bottom w:val="none" w:sz="0" w:space="0" w:color="auto"/>
        <w:right w:val="none" w:sz="0" w:space="0" w:color="auto"/>
      </w:divBdr>
    </w:div>
    <w:div w:id="307630508">
      <w:bodyDiv w:val="1"/>
      <w:marLeft w:val="0"/>
      <w:marRight w:val="0"/>
      <w:marTop w:val="0"/>
      <w:marBottom w:val="0"/>
      <w:divBdr>
        <w:top w:val="none" w:sz="0" w:space="0" w:color="auto"/>
        <w:left w:val="none" w:sz="0" w:space="0" w:color="auto"/>
        <w:bottom w:val="none" w:sz="0" w:space="0" w:color="auto"/>
        <w:right w:val="none" w:sz="0" w:space="0" w:color="auto"/>
      </w:divBdr>
    </w:div>
    <w:div w:id="307978107">
      <w:bodyDiv w:val="1"/>
      <w:marLeft w:val="0"/>
      <w:marRight w:val="0"/>
      <w:marTop w:val="0"/>
      <w:marBottom w:val="0"/>
      <w:divBdr>
        <w:top w:val="none" w:sz="0" w:space="0" w:color="auto"/>
        <w:left w:val="none" w:sz="0" w:space="0" w:color="auto"/>
        <w:bottom w:val="none" w:sz="0" w:space="0" w:color="auto"/>
        <w:right w:val="none" w:sz="0" w:space="0" w:color="auto"/>
      </w:divBdr>
    </w:div>
    <w:div w:id="308218245">
      <w:bodyDiv w:val="1"/>
      <w:marLeft w:val="0"/>
      <w:marRight w:val="0"/>
      <w:marTop w:val="0"/>
      <w:marBottom w:val="0"/>
      <w:divBdr>
        <w:top w:val="none" w:sz="0" w:space="0" w:color="auto"/>
        <w:left w:val="none" w:sz="0" w:space="0" w:color="auto"/>
        <w:bottom w:val="none" w:sz="0" w:space="0" w:color="auto"/>
        <w:right w:val="none" w:sz="0" w:space="0" w:color="auto"/>
      </w:divBdr>
    </w:div>
    <w:div w:id="309335539">
      <w:bodyDiv w:val="1"/>
      <w:marLeft w:val="0"/>
      <w:marRight w:val="0"/>
      <w:marTop w:val="0"/>
      <w:marBottom w:val="0"/>
      <w:divBdr>
        <w:top w:val="none" w:sz="0" w:space="0" w:color="auto"/>
        <w:left w:val="none" w:sz="0" w:space="0" w:color="auto"/>
        <w:bottom w:val="none" w:sz="0" w:space="0" w:color="auto"/>
        <w:right w:val="none" w:sz="0" w:space="0" w:color="auto"/>
      </w:divBdr>
    </w:div>
    <w:div w:id="309604440">
      <w:bodyDiv w:val="1"/>
      <w:marLeft w:val="0"/>
      <w:marRight w:val="0"/>
      <w:marTop w:val="0"/>
      <w:marBottom w:val="0"/>
      <w:divBdr>
        <w:top w:val="none" w:sz="0" w:space="0" w:color="auto"/>
        <w:left w:val="none" w:sz="0" w:space="0" w:color="auto"/>
        <w:bottom w:val="none" w:sz="0" w:space="0" w:color="auto"/>
        <w:right w:val="none" w:sz="0" w:space="0" w:color="auto"/>
      </w:divBdr>
    </w:div>
    <w:div w:id="311443492">
      <w:bodyDiv w:val="1"/>
      <w:marLeft w:val="0"/>
      <w:marRight w:val="0"/>
      <w:marTop w:val="0"/>
      <w:marBottom w:val="0"/>
      <w:divBdr>
        <w:top w:val="none" w:sz="0" w:space="0" w:color="auto"/>
        <w:left w:val="none" w:sz="0" w:space="0" w:color="auto"/>
        <w:bottom w:val="none" w:sz="0" w:space="0" w:color="auto"/>
        <w:right w:val="none" w:sz="0" w:space="0" w:color="auto"/>
      </w:divBdr>
    </w:div>
    <w:div w:id="311561369">
      <w:bodyDiv w:val="1"/>
      <w:marLeft w:val="0"/>
      <w:marRight w:val="0"/>
      <w:marTop w:val="0"/>
      <w:marBottom w:val="0"/>
      <w:divBdr>
        <w:top w:val="none" w:sz="0" w:space="0" w:color="auto"/>
        <w:left w:val="none" w:sz="0" w:space="0" w:color="auto"/>
        <w:bottom w:val="none" w:sz="0" w:space="0" w:color="auto"/>
        <w:right w:val="none" w:sz="0" w:space="0" w:color="auto"/>
      </w:divBdr>
    </w:div>
    <w:div w:id="311645145">
      <w:bodyDiv w:val="1"/>
      <w:marLeft w:val="0"/>
      <w:marRight w:val="0"/>
      <w:marTop w:val="0"/>
      <w:marBottom w:val="0"/>
      <w:divBdr>
        <w:top w:val="none" w:sz="0" w:space="0" w:color="auto"/>
        <w:left w:val="none" w:sz="0" w:space="0" w:color="auto"/>
        <w:bottom w:val="none" w:sz="0" w:space="0" w:color="auto"/>
        <w:right w:val="none" w:sz="0" w:space="0" w:color="auto"/>
      </w:divBdr>
    </w:div>
    <w:div w:id="312829284">
      <w:bodyDiv w:val="1"/>
      <w:marLeft w:val="0"/>
      <w:marRight w:val="0"/>
      <w:marTop w:val="0"/>
      <w:marBottom w:val="0"/>
      <w:divBdr>
        <w:top w:val="none" w:sz="0" w:space="0" w:color="auto"/>
        <w:left w:val="none" w:sz="0" w:space="0" w:color="auto"/>
        <w:bottom w:val="none" w:sz="0" w:space="0" w:color="auto"/>
        <w:right w:val="none" w:sz="0" w:space="0" w:color="auto"/>
      </w:divBdr>
    </w:div>
    <w:div w:id="313142066">
      <w:bodyDiv w:val="1"/>
      <w:marLeft w:val="0"/>
      <w:marRight w:val="0"/>
      <w:marTop w:val="0"/>
      <w:marBottom w:val="0"/>
      <w:divBdr>
        <w:top w:val="none" w:sz="0" w:space="0" w:color="auto"/>
        <w:left w:val="none" w:sz="0" w:space="0" w:color="auto"/>
        <w:bottom w:val="none" w:sz="0" w:space="0" w:color="auto"/>
        <w:right w:val="none" w:sz="0" w:space="0" w:color="auto"/>
      </w:divBdr>
    </w:div>
    <w:div w:id="313724962">
      <w:bodyDiv w:val="1"/>
      <w:marLeft w:val="0"/>
      <w:marRight w:val="0"/>
      <w:marTop w:val="0"/>
      <w:marBottom w:val="0"/>
      <w:divBdr>
        <w:top w:val="none" w:sz="0" w:space="0" w:color="auto"/>
        <w:left w:val="none" w:sz="0" w:space="0" w:color="auto"/>
        <w:bottom w:val="none" w:sz="0" w:space="0" w:color="auto"/>
        <w:right w:val="none" w:sz="0" w:space="0" w:color="auto"/>
      </w:divBdr>
    </w:div>
    <w:div w:id="313878561">
      <w:bodyDiv w:val="1"/>
      <w:marLeft w:val="0"/>
      <w:marRight w:val="0"/>
      <w:marTop w:val="0"/>
      <w:marBottom w:val="0"/>
      <w:divBdr>
        <w:top w:val="none" w:sz="0" w:space="0" w:color="auto"/>
        <w:left w:val="none" w:sz="0" w:space="0" w:color="auto"/>
        <w:bottom w:val="none" w:sz="0" w:space="0" w:color="auto"/>
        <w:right w:val="none" w:sz="0" w:space="0" w:color="auto"/>
      </w:divBdr>
    </w:div>
    <w:div w:id="314528418">
      <w:bodyDiv w:val="1"/>
      <w:marLeft w:val="0"/>
      <w:marRight w:val="0"/>
      <w:marTop w:val="0"/>
      <w:marBottom w:val="0"/>
      <w:divBdr>
        <w:top w:val="none" w:sz="0" w:space="0" w:color="auto"/>
        <w:left w:val="none" w:sz="0" w:space="0" w:color="auto"/>
        <w:bottom w:val="none" w:sz="0" w:space="0" w:color="auto"/>
        <w:right w:val="none" w:sz="0" w:space="0" w:color="auto"/>
      </w:divBdr>
    </w:div>
    <w:div w:id="314997048">
      <w:bodyDiv w:val="1"/>
      <w:marLeft w:val="0"/>
      <w:marRight w:val="0"/>
      <w:marTop w:val="0"/>
      <w:marBottom w:val="0"/>
      <w:divBdr>
        <w:top w:val="none" w:sz="0" w:space="0" w:color="auto"/>
        <w:left w:val="none" w:sz="0" w:space="0" w:color="auto"/>
        <w:bottom w:val="none" w:sz="0" w:space="0" w:color="auto"/>
        <w:right w:val="none" w:sz="0" w:space="0" w:color="auto"/>
      </w:divBdr>
    </w:div>
    <w:div w:id="315574294">
      <w:bodyDiv w:val="1"/>
      <w:marLeft w:val="0"/>
      <w:marRight w:val="0"/>
      <w:marTop w:val="0"/>
      <w:marBottom w:val="0"/>
      <w:divBdr>
        <w:top w:val="none" w:sz="0" w:space="0" w:color="auto"/>
        <w:left w:val="none" w:sz="0" w:space="0" w:color="auto"/>
        <w:bottom w:val="none" w:sz="0" w:space="0" w:color="auto"/>
        <w:right w:val="none" w:sz="0" w:space="0" w:color="auto"/>
      </w:divBdr>
    </w:div>
    <w:div w:id="316498589">
      <w:bodyDiv w:val="1"/>
      <w:marLeft w:val="0"/>
      <w:marRight w:val="0"/>
      <w:marTop w:val="0"/>
      <w:marBottom w:val="0"/>
      <w:divBdr>
        <w:top w:val="none" w:sz="0" w:space="0" w:color="auto"/>
        <w:left w:val="none" w:sz="0" w:space="0" w:color="auto"/>
        <w:bottom w:val="none" w:sz="0" w:space="0" w:color="auto"/>
        <w:right w:val="none" w:sz="0" w:space="0" w:color="auto"/>
      </w:divBdr>
    </w:div>
    <w:div w:id="317269573">
      <w:bodyDiv w:val="1"/>
      <w:marLeft w:val="0"/>
      <w:marRight w:val="0"/>
      <w:marTop w:val="0"/>
      <w:marBottom w:val="0"/>
      <w:divBdr>
        <w:top w:val="none" w:sz="0" w:space="0" w:color="auto"/>
        <w:left w:val="none" w:sz="0" w:space="0" w:color="auto"/>
        <w:bottom w:val="none" w:sz="0" w:space="0" w:color="auto"/>
        <w:right w:val="none" w:sz="0" w:space="0" w:color="auto"/>
      </w:divBdr>
    </w:div>
    <w:div w:id="318970930">
      <w:bodyDiv w:val="1"/>
      <w:marLeft w:val="0"/>
      <w:marRight w:val="0"/>
      <w:marTop w:val="0"/>
      <w:marBottom w:val="0"/>
      <w:divBdr>
        <w:top w:val="none" w:sz="0" w:space="0" w:color="auto"/>
        <w:left w:val="none" w:sz="0" w:space="0" w:color="auto"/>
        <w:bottom w:val="none" w:sz="0" w:space="0" w:color="auto"/>
        <w:right w:val="none" w:sz="0" w:space="0" w:color="auto"/>
      </w:divBdr>
    </w:div>
    <w:div w:id="320623022">
      <w:bodyDiv w:val="1"/>
      <w:marLeft w:val="0"/>
      <w:marRight w:val="0"/>
      <w:marTop w:val="0"/>
      <w:marBottom w:val="0"/>
      <w:divBdr>
        <w:top w:val="none" w:sz="0" w:space="0" w:color="auto"/>
        <w:left w:val="none" w:sz="0" w:space="0" w:color="auto"/>
        <w:bottom w:val="none" w:sz="0" w:space="0" w:color="auto"/>
        <w:right w:val="none" w:sz="0" w:space="0" w:color="auto"/>
      </w:divBdr>
    </w:div>
    <w:div w:id="322124113">
      <w:bodyDiv w:val="1"/>
      <w:marLeft w:val="0"/>
      <w:marRight w:val="0"/>
      <w:marTop w:val="0"/>
      <w:marBottom w:val="0"/>
      <w:divBdr>
        <w:top w:val="none" w:sz="0" w:space="0" w:color="auto"/>
        <w:left w:val="none" w:sz="0" w:space="0" w:color="auto"/>
        <w:bottom w:val="none" w:sz="0" w:space="0" w:color="auto"/>
        <w:right w:val="none" w:sz="0" w:space="0" w:color="auto"/>
      </w:divBdr>
    </w:div>
    <w:div w:id="324282910">
      <w:bodyDiv w:val="1"/>
      <w:marLeft w:val="0"/>
      <w:marRight w:val="0"/>
      <w:marTop w:val="0"/>
      <w:marBottom w:val="0"/>
      <w:divBdr>
        <w:top w:val="none" w:sz="0" w:space="0" w:color="auto"/>
        <w:left w:val="none" w:sz="0" w:space="0" w:color="auto"/>
        <w:bottom w:val="none" w:sz="0" w:space="0" w:color="auto"/>
        <w:right w:val="none" w:sz="0" w:space="0" w:color="auto"/>
      </w:divBdr>
    </w:div>
    <w:div w:id="324820279">
      <w:bodyDiv w:val="1"/>
      <w:marLeft w:val="0"/>
      <w:marRight w:val="0"/>
      <w:marTop w:val="0"/>
      <w:marBottom w:val="0"/>
      <w:divBdr>
        <w:top w:val="none" w:sz="0" w:space="0" w:color="auto"/>
        <w:left w:val="none" w:sz="0" w:space="0" w:color="auto"/>
        <w:bottom w:val="none" w:sz="0" w:space="0" w:color="auto"/>
        <w:right w:val="none" w:sz="0" w:space="0" w:color="auto"/>
      </w:divBdr>
    </w:div>
    <w:div w:id="324863539">
      <w:bodyDiv w:val="1"/>
      <w:marLeft w:val="0"/>
      <w:marRight w:val="0"/>
      <w:marTop w:val="0"/>
      <w:marBottom w:val="0"/>
      <w:divBdr>
        <w:top w:val="none" w:sz="0" w:space="0" w:color="auto"/>
        <w:left w:val="none" w:sz="0" w:space="0" w:color="auto"/>
        <w:bottom w:val="none" w:sz="0" w:space="0" w:color="auto"/>
        <w:right w:val="none" w:sz="0" w:space="0" w:color="auto"/>
      </w:divBdr>
    </w:div>
    <w:div w:id="325279820">
      <w:bodyDiv w:val="1"/>
      <w:marLeft w:val="0"/>
      <w:marRight w:val="0"/>
      <w:marTop w:val="0"/>
      <w:marBottom w:val="0"/>
      <w:divBdr>
        <w:top w:val="none" w:sz="0" w:space="0" w:color="auto"/>
        <w:left w:val="none" w:sz="0" w:space="0" w:color="auto"/>
        <w:bottom w:val="none" w:sz="0" w:space="0" w:color="auto"/>
        <w:right w:val="none" w:sz="0" w:space="0" w:color="auto"/>
      </w:divBdr>
    </w:div>
    <w:div w:id="326246447">
      <w:bodyDiv w:val="1"/>
      <w:marLeft w:val="0"/>
      <w:marRight w:val="0"/>
      <w:marTop w:val="0"/>
      <w:marBottom w:val="0"/>
      <w:divBdr>
        <w:top w:val="none" w:sz="0" w:space="0" w:color="auto"/>
        <w:left w:val="none" w:sz="0" w:space="0" w:color="auto"/>
        <w:bottom w:val="none" w:sz="0" w:space="0" w:color="auto"/>
        <w:right w:val="none" w:sz="0" w:space="0" w:color="auto"/>
      </w:divBdr>
    </w:div>
    <w:div w:id="326590419">
      <w:bodyDiv w:val="1"/>
      <w:marLeft w:val="0"/>
      <w:marRight w:val="0"/>
      <w:marTop w:val="0"/>
      <w:marBottom w:val="0"/>
      <w:divBdr>
        <w:top w:val="none" w:sz="0" w:space="0" w:color="auto"/>
        <w:left w:val="none" w:sz="0" w:space="0" w:color="auto"/>
        <w:bottom w:val="none" w:sz="0" w:space="0" w:color="auto"/>
        <w:right w:val="none" w:sz="0" w:space="0" w:color="auto"/>
      </w:divBdr>
    </w:div>
    <w:div w:id="327832438">
      <w:bodyDiv w:val="1"/>
      <w:marLeft w:val="0"/>
      <w:marRight w:val="0"/>
      <w:marTop w:val="0"/>
      <w:marBottom w:val="0"/>
      <w:divBdr>
        <w:top w:val="none" w:sz="0" w:space="0" w:color="auto"/>
        <w:left w:val="none" w:sz="0" w:space="0" w:color="auto"/>
        <w:bottom w:val="none" w:sz="0" w:space="0" w:color="auto"/>
        <w:right w:val="none" w:sz="0" w:space="0" w:color="auto"/>
      </w:divBdr>
    </w:div>
    <w:div w:id="330257012">
      <w:bodyDiv w:val="1"/>
      <w:marLeft w:val="0"/>
      <w:marRight w:val="0"/>
      <w:marTop w:val="0"/>
      <w:marBottom w:val="0"/>
      <w:divBdr>
        <w:top w:val="none" w:sz="0" w:space="0" w:color="auto"/>
        <w:left w:val="none" w:sz="0" w:space="0" w:color="auto"/>
        <w:bottom w:val="none" w:sz="0" w:space="0" w:color="auto"/>
        <w:right w:val="none" w:sz="0" w:space="0" w:color="auto"/>
      </w:divBdr>
    </w:div>
    <w:div w:id="331153587">
      <w:bodyDiv w:val="1"/>
      <w:marLeft w:val="0"/>
      <w:marRight w:val="0"/>
      <w:marTop w:val="0"/>
      <w:marBottom w:val="0"/>
      <w:divBdr>
        <w:top w:val="none" w:sz="0" w:space="0" w:color="auto"/>
        <w:left w:val="none" w:sz="0" w:space="0" w:color="auto"/>
        <w:bottom w:val="none" w:sz="0" w:space="0" w:color="auto"/>
        <w:right w:val="none" w:sz="0" w:space="0" w:color="auto"/>
      </w:divBdr>
    </w:div>
    <w:div w:id="332223980">
      <w:bodyDiv w:val="1"/>
      <w:marLeft w:val="0"/>
      <w:marRight w:val="0"/>
      <w:marTop w:val="0"/>
      <w:marBottom w:val="0"/>
      <w:divBdr>
        <w:top w:val="none" w:sz="0" w:space="0" w:color="auto"/>
        <w:left w:val="none" w:sz="0" w:space="0" w:color="auto"/>
        <w:bottom w:val="none" w:sz="0" w:space="0" w:color="auto"/>
        <w:right w:val="none" w:sz="0" w:space="0" w:color="auto"/>
      </w:divBdr>
    </w:div>
    <w:div w:id="332876527">
      <w:bodyDiv w:val="1"/>
      <w:marLeft w:val="0"/>
      <w:marRight w:val="0"/>
      <w:marTop w:val="0"/>
      <w:marBottom w:val="0"/>
      <w:divBdr>
        <w:top w:val="none" w:sz="0" w:space="0" w:color="auto"/>
        <w:left w:val="none" w:sz="0" w:space="0" w:color="auto"/>
        <w:bottom w:val="none" w:sz="0" w:space="0" w:color="auto"/>
        <w:right w:val="none" w:sz="0" w:space="0" w:color="auto"/>
      </w:divBdr>
    </w:div>
    <w:div w:id="333341332">
      <w:bodyDiv w:val="1"/>
      <w:marLeft w:val="0"/>
      <w:marRight w:val="0"/>
      <w:marTop w:val="0"/>
      <w:marBottom w:val="0"/>
      <w:divBdr>
        <w:top w:val="none" w:sz="0" w:space="0" w:color="auto"/>
        <w:left w:val="none" w:sz="0" w:space="0" w:color="auto"/>
        <w:bottom w:val="none" w:sz="0" w:space="0" w:color="auto"/>
        <w:right w:val="none" w:sz="0" w:space="0" w:color="auto"/>
      </w:divBdr>
    </w:div>
    <w:div w:id="333649498">
      <w:bodyDiv w:val="1"/>
      <w:marLeft w:val="0"/>
      <w:marRight w:val="0"/>
      <w:marTop w:val="0"/>
      <w:marBottom w:val="0"/>
      <w:divBdr>
        <w:top w:val="none" w:sz="0" w:space="0" w:color="auto"/>
        <w:left w:val="none" w:sz="0" w:space="0" w:color="auto"/>
        <w:bottom w:val="none" w:sz="0" w:space="0" w:color="auto"/>
        <w:right w:val="none" w:sz="0" w:space="0" w:color="auto"/>
      </w:divBdr>
    </w:div>
    <w:div w:id="333842501">
      <w:bodyDiv w:val="1"/>
      <w:marLeft w:val="0"/>
      <w:marRight w:val="0"/>
      <w:marTop w:val="0"/>
      <w:marBottom w:val="0"/>
      <w:divBdr>
        <w:top w:val="none" w:sz="0" w:space="0" w:color="auto"/>
        <w:left w:val="none" w:sz="0" w:space="0" w:color="auto"/>
        <w:bottom w:val="none" w:sz="0" w:space="0" w:color="auto"/>
        <w:right w:val="none" w:sz="0" w:space="0" w:color="auto"/>
      </w:divBdr>
    </w:div>
    <w:div w:id="334115112">
      <w:bodyDiv w:val="1"/>
      <w:marLeft w:val="0"/>
      <w:marRight w:val="0"/>
      <w:marTop w:val="0"/>
      <w:marBottom w:val="0"/>
      <w:divBdr>
        <w:top w:val="none" w:sz="0" w:space="0" w:color="auto"/>
        <w:left w:val="none" w:sz="0" w:space="0" w:color="auto"/>
        <w:bottom w:val="none" w:sz="0" w:space="0" w:color="auto"/>
        <w:right w:val="none" w:sz="0" w:space="0" w:color="auto"/>
      </w:divBdr>
    </w:div>
    <w:div w:id="334261846">
      <w:bodyDiv w:val="1"/>
      <w:marLeft w:val="0"/>
      <w:marRight w:val="0"/>
      <w:marTop w:val="0"/>
      <w:marBottom w:val="0"/>
      <w:divBdr>
        <w:top w:val="none" w:sz="0" w:space="0" w:color="auto"/>
        <w:left w:val="none" w:sz="0" w:space="0" w:color="auto"/>
        <w:bottom w:val="none" w:sz="0" w:space="0" w:color="auto"/>
        <w:right w:val="none" w:sz="0" w:space="0" w:color="auto"/>
      </w:divBdr>
    </w:div>
    <w:div w:id="334305971">
      <w:bodyDiv w:val="1"/>
      <w:marLeft w:val="0"/>
      <w:marRight w:val="0"/>
      <w:marTop w:val="0"/>
      <w:marBottom w:val="0"/>
      <w:divBdr>
        <w:top w:val="none" w:sz="0" w:space="0" w:color="auto"/>
        <w:left w:val="none" w:sz="0" w:space="0" w:color="auto"/>
        <w:bottom w:val="none" w:sz="0" w:space="0" w:color="auto"/>
        <w:right w:val="none" w:sz="0" w:space="0" w:color="auto"/>
      </w:divBdr>
    </w:div>
    <w:div w:id="334380416">
      <w:bodyDiv w:val="1"/>
      <w:marLeft w:val="0"/>
      <w:marRight w:val="0"/>
      <w:marTop w:val="0"/>
      <w:marBottom w:val="0"/>
      <w:divBdr>
        <w:top w:val="none" w:sz="0" w:space="0" w:color="auto"/>
        <w:left w:val="none" w:sz="0" w:space="0" w:color="auto"/>
        <w:bottom w:val="none" w:sz="0" w:space="0" w:color="auto"/>
        <w:right w:val="none" w:sz="0" w:space="0" w:color="auto"/>
      </w:divBdr>
    </w:div>
    <w:div w:id="334960074">
      <w:bodyDiv w:val="1"/>
      <w:marLeft w:val="0"/>
      <w:marRight w:val="0"/>
      <w:marTop w:val="0"/>
      <w:marBottom w:val="0"/>
      <w:divBdr>
        <w:top w:val="none" w:sz="0" w:space="0" w:color="auto"/>
        <w:left w:val="none" w:sz="0" w:space="0" w:color="auto"/>
        <w:bottom w:val="none" w:sz="0" w:space="0" w:color="auto"/>
        <w:right w:val="none" w:sz="0" w:space="0" w:color="auto"/>
      </w:divBdr>
    </w:div>
    <w:div w:id="335158642">
      <w:bodyDiv w:val="1"/>
      <w:marLeft w:val="0"/>
      <w:marRight w:val="0"/>
      <w:marTop w:val="0"/>
      <w:marBottom w:val="0"/>
      <w:divBdr>
        <w:top w:val="none" w:sz="0" w:space="0" w:color="auto"/>
        <w:left w:val="none" w:sz="0" w:space="0" w:color="auto"/>
        <w:bottom w:val="none" w:sz="0" w:space="0" w:color="auto"/>
        <w:right w:val="none" w:sz="0" w:space="0" w:color="auto"/>
      </w:divBdr>
    </w:div>
    <w:div w:id="335614217">
      <w:bodyDiv w:val="1"/>
      <w:marLeft w:val="0"/>
      <w:marRight w:val="0"/>
      <w:marTop w:val="0"/>
      <w:marBottom w:val="0"/>
      <w:divBdr>
        <w:top w:val="none" w:sz="0" w:space="0" w:color="auto"/>
        <w:left w:val="none" w:sz="0" w:space="0" w:color="auto"/>
        <w:bottom w:val="none" w:sz="0" w:space="0" w:color="auto"/>
        <w:right w:val="none" w:sz="0" w:space="0" w:color="auto"/>
      </w:divBdr>
    </w:div>
    <w:div w:id="335621570">
      <w:bodyDiv w:val="1"/>
      <w:marLeft w:val="0"/>
      <w:marRight w:val="0"/>
      <w:marTop w:val="0"/>
      <w:marBottom w:val="0"/>
      <w:divBdr>
        <w:top w:val="none" w:sz="0" w:space="0" w:color="auto"/>
        <w:left w:val="none" w:sz="0" w:space="0" w:color="auto"/>
        <w:bottom w:val="none" w:sz="0" w:space="0" w:color="auto"/>
        <w:right w:val="none" w:sz="0" w:space="0" w:color="auto"/>
      </w:divBdr>
    </w:div>
    <w:div w:id="336542539">
      <w:bodyDiv w:val="1"/>
      <w:marLeft w:val="0"/>
      <w:marRight w:val="0"/>
      <w:marTop w:val="0"/>
      <w:marBottom w:val="0"/>
      <w:divBdr>
        <w:top w:val="none" w:sz="0" w:space="0" w:color="auto"/>
        <w:left w:val="none" w:sz="0" w:space="0" w:color="auto"/>
        <w:bottom w:val="none" w:sz="0" w:space="0" w:color="auto"/>
        <w:right w:val="none" w:sz="0" w:space="0" w:color="auto"/>
      </w:divBdr>
    </w:div>
    <w:div w:id="336736631">
      <w:bodyDiv w:val="1"/>
      <w:marLeft w:val="0"/>
      <w:marRight w:val="0"/>
      <w:marTop w:val="0"/>
      <w:marBottom w:val="0"/>
      <w:divBdr>
        <w:top w:val="none" w:sz="0" w:space="0" w:color="auto"/>
        <w:left w:val="none" w:sz="0" w:space="0" w:color="auto"/>
        <w:bottom w:val="none" w:sz="0" w:space="0" w:color="auto"/>
        <w:right w:val="none" w:sz="0" w:space="0" w:color="auto"/>
      </w:divBdr>
    </w:div>
    <w:div w:id="336814481">
      <w:bodyDiv w:val="1"/>
      <w:marLeft w:val="0"/>
      <w:marRight w:val="0"/>
      <w:marTop w:val="0"/>
      <w:marBottom w:val="0"/>
      <w:divBdr>
        <w:top w:val="none" w:sz="0" w:space="0" w:color="auto"/>
        <w:left w:val="none" w:sz="0" w:space="0" w:color="auto"/>
        <w:bottom w:val="none" w:sz="0" w:space="0" w:color="auto"/>
        <w:right w:val="none" w:sz="0" w:space="0" w:color="auto"/>
      </w:divBdr>
    </w:div>
    <w:div w:id="336884232">
      <w:bodyDiv w:val="1"/>
      <w:marLeft w:val="0"/>
      <w:marRight w:val="0"/>
      <w:marTop w:val="0"/>
      <w:marBottom w:val="0"/>
      <w:divBdr>
        <w:top w:val="none" w:sz="0" w:space="0" w:color="auto"/>
        <w:left w:val="none" w:sz="0" w:space="0" w:color="auto"/>
        <w:bottom w:val="none" w:sz="0" w:space="0" w:color="auto"/>
        <w:right w:val="none" w:sz="0" w:space="0" w:color="auto"/>
      </w:divBdr>
    </w:div>
    <w:div w:id="337201570">
      <w:bodyDiv w:val="1"/>
      <w:marLeft w:val="0"/>
      <w:marRight w:val="0"/>
      <w:marTop w:val="0"/>
      <w:marBottom w:val="0"/>
      <w:divBdr>
        <w:top w:val="none" w:sz="0" w:space="0" w:color="auto"/>
        <w:left w:val="none" w:sz="0" w:space="0" w:color="auto"/>
        <w:bottom w:val="none" w:sz="0" w:space="0" w:color="auto"/>
        <w:right w:val="none" w:sz="0" w:space="0" w:color="auto"/>
      </w:divBdr>
    </w:div>
    <w:div w:id="337929203">
      <w:bodyDiv w:val="1"/>
      <w:marLeft w:val="0"/>
      <w:marRight w:val="0"/>
      <w:marTop w:val="0"/>
      <w:marBottom w:val="0"/>
      <w:divBdr>
        <w:top w:val="none" w:sz="0" w:space="0" w:color="auto"/>
        <w:left w:val="none" w:sz="0" w:space="0" w:color="auto"/>
        <w:bottom w:val="none" w:sz="0" w:space="0" w:color="auto"/>
        <w:right w:val="none" w:sz="0" w:space="0" w:color="auto"/>
      </w:divBdr>
    </w:div>
    <w:div w:id="338239497">
      <w:bodyDiv w:val="1"/>
      <w:marLeft w:val="0"/>
      <w:marRight w:val="0"/>
      <w:marTop w:val="0"/>
      <w:marBottom w:val="0"/>
      <w:divBdr>
        <w:top w:val="none" w:sz="0" w:space="0" w:color="auto"/>
        <w:left w:val="none" w:sz="0" w:space="0" w:color="auto"/>
        <w:bottom w:val="none" w:sz="0" w:space="0" w:color="auto"/>
        <w:right w:val="none" w:sz="0" w:space="0" w:color="auto"/>
      </w:divBdr>
    </w:div>
    <w:div w:id="338503653">
      <w:bodyDiv w:val="1"/>
      <w:marLeft w:val="0"/>
      <w:marRight w:val="0"/>
      <w:marTop w:val="0"/>
      <w:marBottom w:val="0"/>
      <w:divBdr>
        <w:top w:val="none" w:sz="0" w:space="0" w:color="auto"/>
        <w:left w:val="none" w:sz="0" w:space="0" w:color="auto"/>
        <w:bottom w:val="none" w:sz="0" w:space="0" w:color="auto"/>
        <w:right w:val="none" w:sz="0" w:space="0" w:color="auto"/>
      </w:divBdr>
    </w:div>
    <w:div w:id="338508787">
      <w:bodyDiv w:val="1"/>
      <w:marLeft w:val="0"/>
      <w:marRight w:val="0"/>
      <w:marTop w:val="0"/>
      <w:marBottom w:val="0"/>
      <w:divBdr>
        <w:top w:val="none" w:sz="0" w:space="0" w:color="auto"/>
        <w:left w:val="none" w:sz="0" w:space="0" w:color="auto"/>
        <w:bottom w:val="none" w:sz="0" w:space="0" w:color="auto"/>
        <w:right w:val="none" w:sz="0" w:space="0" w:color="auto"/>
      </w:divBdr>
    </w:div>
    <w:div w:id="339280622">
      <w:bodyDiv w:val="1"/>
      <w:marLeft w:val="0"/>
      <w:marRight w:val="0"/>
      <w:marTop w:val="0"/>
      <w:marBottom w:val="0"/>
      <w:divBdr>
        <w:top w:val="none" w:sz="0" w:space="0" w:color="auto"/>
        <w:left w:val="none" w:sz="0" w:space="0" w:color="auto"/>
        <w:bottom w:val="none" w:sz="0" w:space="0" w:color="auto"/>
        <w:right w:val="none" w:sz="0" w:space="0" w:color="auto"/>
      </w:divBdr>
    </w:div>
    <w:div w:id="339544958">
      <w:bodyDiv w:val="1"/>
      <w:marLeft w:val="0"/>
      <w:marRight w:val="0"/>
      <w:marTop w:val="0"/>
      <w:marBottom w:val="0"/>
      <w:divBdr>
        <w:top w:val="none" w:sz="0" w:space="0" w:color="auto"/>
        <w:left w:val="none" w:sz="0" w:space="0" w:color="auto"/>
        <w:bottom w:val="none" w:sz="0" w:space="0" w:color="auto"/>
        <w:right w:val="none" w:sz="0" w:space="0" w:color="auto"/>
      </w:divBdr>
    </w:div>
    <w:div w:id="340084250">
      <w:bodyDiv w:val="1"/>
      <w:marLeft w:val="0"/>
      <w:marRight w:val="0"/>
      <w:marTop w:val="0"/>
      <w:marBottom w:val="0"/>
      <w:divBdr>
        <w:top w:val="none" w:sz="0" w:space="0" w:color="auto"/>
        <w:left w:val="none" w:sz="0" w:space="0" w:color="auto"/>
        <w:bottom w:val="none" w:sz="0" w:space="0" w:color="auto"/>
        <w:right w:val="none" w:sz="0" w:space="0" w:color="auto"/>
      </w:divBdr>
    </w:div>
    <w:div w:id="340402675">
      <w:bodyDiv w:val="1"/>
      <w:marLeft w:val="0"/>
      <w:marRight w:val="0"/>
      <w:marTop w:val="0"/>
      <w:marBottom w:val="0"/>
      <w:divBdr>
        <w:top w:val="none" w:sz="0" w:space="0" w:color="auto"/>
        <w:left w:val="none" w:sz="0" w:space="0" w:color="auto"/>
        <w:bottom w:val="none" w:sz="0" w:space="0" w:color="auto"/>
        <w:right w:val="none" w:sz="0" w:space="0" w:color="auto"/>
      </w:divBdr>
    </w:div>
    <w:div w:id="341015064">
      <w:bodyDiv w:val="1"/>
      <w:marLeft w:val="0"/>
      <w:marRight w:val="0"/>
      <w:marTop w:val="0"/>
      <w:marBottom w:val="0"/>
      <w:divBdr>
        <w:top w:val="none" w:sz="0" w:space="0" w:color="auto"/>
        <w:left w:val="none" w:sz="0" w:space="0" w:color="auto"/>
        <w:bottom w:val="none" w:sz="0" w:space="0" w:color="auto"/>
        <w:right w:val="none" w:sz="0" w:space="0" w:color="auto"/>
      </w:divBdr>
    </w:div>
    <w:div w:id="341274434">
      <w:bodyDiv w:val="1"/>
      <w:marLeft w:val="0"/>
      <w:marRight w:val="0"/>
      <w:marTop w:val="0"/>
      <w:marBottom w:val="0"/>
      <w:divBdr>
        <w:top w:val="none" w:sz="0" w:space="0" w:color="auto"/>
        <w:left w:val="none" w:sz="0" w:space="0" w:color="auto"/>
        <w:bottom w:val="none" w:sz="0" w:space="0" w:color="auto"/>
        <w:right w:val="none" w:sz="0" w:space="0" w:color="auto"/>
      </w:divBdr>
    </w:div>
    <w:div w:id="342515390">
      <w:bodyDiv w:val="1"/>
      <w:marLeft w:val="0"/>
      <w:marRight w:val="0"/>
      <w:marTop w:val="0"/>
      <w:marBottom w:val="0"/>
      <w:divBdr>
        <w:top w:val="none" w:sz="0" w:space="0" w:color="auto"/>
        <w:left w:val="none" w:sz="0" w:space="0" w:color="auto"/>
        <w:bottom w:val="none" w:sz="0" w:space="0" w:color="auto"/>
        <w:right w:val="none" w:sz="0" w:space="0" w:color="auto"/>
      </w:divBdr>
    </w:div>
    <w:div w:id="343284200">
      <w:bodyDiv w:val="1"/>
      <w:marLeft w:val="0"/>
      <w:marRight w:val="0"/>
      <w:marTop w:val="0"/>
      <w:marBottom w:val="0"/>
      <w:divBdr>
        <w:top w:val="none" w:sz="0" w:space="0" w:color="auto"/>
        <w:left w:val="none" w:sz="0" w:space="0" w:color="auto"/>
        <w:bottom w:val="none" w:sz="0" w:space="0" w:color="auto"/>
        <w:right w:val="none" w:sz="0" w:space="0" w:color="auto"/>
      </w:divBdr>
    </w:div>
    <w:div w:id="343410053">
      <w:bodyDiv w:val="1"/>
      <w:marLeft w:val="0"/>
      <w:marRight w:val="0"/>
      <w:marTop w:val="0"/>
      <w:marBottom w:val="0"/>
      <w:divBdr>
        <w:top w:val="none" w:sz="0" w:space="0" w:color="auto"/>
        <w:left w:val="none" w:sz="0" w:space="0" w:color="auto"/>
        <w:bottom w:val="none" w:sz="0" w:space="0" w:color="auto"/>
        <w:right w:val="none" w:sz="0" w:space="0" w:color="auto"/>
      </w:divBdr>
    </w:div>
    <w:div w:id="344291254">
      <w:bodyDiv w:val="1"/>
      <w:marLeft w:val="0"/>
      <w:marRight w:val="0"/>
      <w:marTop w:val="0"/>
      <w:marBottom w:val="0"/>
      <w:divBdr>
        <w:top w:val="none" w:sz="0" w:space="0" w:color="auto"/>
        <w:left w:val="none" w:sz="0" w:space="0" w:color="auto"/>
        <w:bottom w:val="none" w:sz="0" w:space="0" w:color="auto"/>
        <w:right w:val="none" w:sz="0" w:space="0" w:color="auto"/>
      </w:divBdr>
    </w:div>
    <w:div w:id="344794065">
      <w:bodyDiv w:val="1"/>
      <w:marLeft w:val="0"/>
      <w:marRight w:val="0"/>
      <w:marTop w:val="0"/>
      <w:marBottom w:val="0"/>
      <w:divBdr>
        <w:top w:val="none" w:sz="0" w:space="0" w:color="auto"/>
        <w:left w:val="none" w:sz="0" w:space="0" w:color="auto"/>
        <w:bottom w:val="none" w:sz="0" w:space="0" w:color="auto"/>
        <w:right w:val="none" w:sz="0" w:space="0" w:color="auto"/>
      </w:divBdr>
    </w:div>
    <w:div w:id="346828408">
      <w:bodyDiv w:val="1"/>
      <w:marLeft w:val="0"/>
      <w:marRight w:val="0"/>
      <w:marTop w:val="0"/>
      <w:marBottom w:val="0"/>
      <w:divBdr>
        <w:top w:val="none" w:sz="0" w:space="0" w:color="auto"/>
        <w:left w:val="none" w:sz="0" w:space="0" w:color="auto"/>
        <w:bottom w:val="none" w:sz="0" w:space="0" w:color="auto"/>
        <w:right w:val="none" w:sz="0" w:space="0" w:color="auto"/>
      </w:divBdr>
    </w:div>
    <w:div w:id="347410463">
      <w:bodyDiv w:val="1"/>
      <w:marLeft w:val="0"/>
      <w:marRight w:val="0"/>
      <w:marTop w:val="0"/>
      <w:marBottom w:val="0"/>
      <w:divBdr>
        <w:top w:val="none" w:sz="0" w:space="0" w:color="auto"/>
        <w:left w:val="none" w:sz="0" w:space="0" w:color="auto"/>
        <w:bottom w:val="none" w:sz="0" w:space="0" w:color="auto"/>
        <w:right w:val="none" w:sz="0" w:space="0" w:color="auto"/>
      </w:divBdr>
    </w:div>
    <w:div w:id="348223201">
      <w:bodyDiv w:val="1"/>
      <w:marLeft w:val="0"/>
      <w:marRight w:val="0"/>
      <w:marTop w:val="0"/>
      <w:marBottom w:val="0"/>
      <w:divBdr>
        <w:top w:val="none" w:sz="0" w:space="0" w:color="auto"/>
        <w:left w:val="none" w:sz="0" w:space="0" w:color="auto"/>
        <w:bottom w:val="none" w:sz="0" w:space="0" w:color="auto"/>
        <w:right w:val="none" w:sz="0" w:space="0" w:color="auto"/>
      </w:divBdr>
    </w:div>
    <w:div w:id="348874627">
      <w:bodyDiv w:val="1"/>
      <w:marLeft w:val="0"/>
      <w:marRight w:val="0"/>
      <w:marTop w:val="0"/>
      <w:marBottom w:val="0"/>
      <w:divBdr>
        <w:top w:val="none" w:sz="0" w:space="0" w:color="auto"/>
        <w:left w:val="none" w:sz="0" w:space="0" w:color="auto"/>
        <w:bottom w:val="none" w:sz="0" w:space="0" w:color="auto"/>
        <w:right w:val="none" w:sz="0" w:space="0" w:color="auto"/>
      </w:divBdr>
    </w:div>
    <w:div w:id="349063918">
      <w:bodyDiv w:val="1"/>
      <w:marLeft w:val="0"/>
      <w:marRight w:val="0"/>
      <w:marTop w:val="0"/>
      <w:marBottom w:val="0"/>
      <w:divBdr>
        <w:top w:val="none" w:sz="0" w:space="0" w:color="auto"/>
        <w:left w:val="none" w:sz="0" w:space="0" w:color="auto"/>
        <w:bottom w:val="none" w:sz="0" w:space="0" w:color="auto"/>
        <w:right w:val="none" w:sz="0" w:space="0" w:color="auto"/>
      </w:divBdr>
    </w:div>
    <w:div w:id="350452516">
      <w:bodyDiv w:val="1"/>
      <w:marLeft w:val="0"/>
      <w:marRight w:val="0"/>
      <w:marTop w:val="0"/>
      <w:marBottom w:val="0"/>
      <w:divBdr>
        <w:top w:val="none" w:sz="0" w:space="0" w:color="auto"/>
        <w:left w:val="none" w:sz="0" w:space="0" w:color="auto"/>
        <w:bottom w:val="none" w:sz="0" w:space="0" w:color="auto"/>
        <w:right w:val="none" w:sz="0" w:space="0" w:color="auto"/>
      </w:divBdr>
    </w:div>
    <w:div w:id="350912138">
      <w:bodyDiv w:val="1"/>
      <w:marLeft w:val="0"/>
      <w:marRight w:val="0"/>
      <w:marTop w:val="0"/>
      <w:marBottom w:val="0"/>
      <w:divBdr>
        <w:top w:val="none" w:sz="0" w:space="0" w:color="auto"/>
        <w:left w:val="none" w:sz="0" w:space="0" w:color="auto"/>
        <w:bottom w:val="none" w:sz="0" w:space="0" w:color="auto"/>
        <w:right w:val="none" w:sz="0" w:space="0" w:color="auto"/>
      </w:divBdr>
    </w:div>
    <w:div w:id="351298828">
      <w:bodyDiv w:val="1"/>
      <w:marLeft w:val="0"/>
      <w:marRight w:val="0"/>
      <w:marTop w:val="0"/>
      <w:marBottom w:val="0"/>
      <w:divBdr>
        <w:top w:val="none" w:sz="0" w:space="0" w:color="auto"/>
        <w:left w:val="none" w:sz="0" w:space="0" w:color="auto"/>
        <w:bottom w:val="none" w:sz="0" w:space="0" w:color="auto"/>
        <w:right w:val="none" w:sz="0" w:space="0" w:color="auto"/>
      </w:divBdr>
    </w:div>
    <w:div w:id="351422541">
      <w:bodyDiv w:val="1"/>
      <w:marLeft w:val="0"/>
      <w:marRight w:val="0"/>
      <w:marTop w:val="0"/>
      <w:marBottom w:val="0"/>
      <w:divBdr>
        <w:top w:val="none" w:sz="0" w:space="0" w:color="auto"/>
        <w:left w:val="none" w:sz="0" w:space="0" w:color="auto"/>
        <w:bottom w:val="none" w:sz="0" w:space="0" w:color="auto"/>
        <w:right w:val="none" w:sz="0" w:space="0" w:color="auto"/>
      </w:divBdr>
    </w:div>
    <w:div w:id="351687684">
      <w:bodyDiv w:val="1"/>
      <w:marLeft w:val="0"/>
      <w:marRight w:val="0"/>
      <w:marTop w:val="0"/>
      <w:marBottom w:val="0"/>
      <w:divBdr>
        <w:top w:val="none" w:sz="0" w:space="0" w:color="auto"/>
        <w:left w:val="none" w:sz="0" w:space="0" w:color="auto"/>
        <w:bottom w:val="none" w:sz="0" w:space="0" w:color="auto"/>
        <w:right w:val="none" w:sz="0" w:space="0" w:color="auto"/>
      </w:divBdr>
    </w:div>
    <w:div w:id="351997835">
      <w:bodyDiv w:val="1"/>
      <w:marLeft w:val="0"/>
      <w:marRight w:val="0"/>
      <w:marTop w:val="0"/>
      <w:marBottom w:val="0"/>
      <w:divBdr>
        <w:top w:val="none" w:sz="0" w:space="0" w:color="auto"/>
        <w:left w:val="none" w:sz="0" w:space="0" w:color="auto"/>
        <w:bottom w:val="none" w:sz="0" w:space="0" w:color="auto"/>
        <w:right w:val="none" w:sz="0" w:space="0" w:color="auto"/>
      </w:divBdr>
    </w:div>
    <w:div w:id="352145529">
      <w:bodyDiv w:val="1"/>
      <w:marLeft w:val="0"/>
      <w:marRight w:val="0"/>
      <w:marTop w:val="0"/>
      <w:marBottom w:val="0"/>
      <w:divBdr>
        <w:top w:val="none" w:sz="0" w:space="0" w:color="auto"/>
        <w:left w:val="none" w:sz="0" w:space="0" w:color="auto"/>
        <w:bottom w:val="none" w:sz="0" w:space="0" w:color="auto"/>
        <w:right w:val="none" w:sz="0" w:space="0" w:color="auto"/>
      </w:divBdr>
    </w:div>
    <w:div w:id="352194552">
      <w:bodyDiv w:val="1"/>
      <w:marLeft w:val="0"/>
      <w:marRight w:val="0"/>
      <w:marTop w:val="0"/>
      <w:marBottom w:val="0"/>
      <w:divBdr>
        <w:top w:val="none" w:sz="0" w:space="0" w:color="auto"/>
        <w:left w:val="none" w:sz="0" w:space="0" w:color="auto"/>
        <w:bottom w:val="none" w:sz="0" w:space="0" w:color="auto"/>
        <w:right w:val="none" w:sz="0" w:space="0" w:color="auto"/>
      </w:divBdr>
    </w:div>
    <w:div w:id="352463681">
      <w:bodyDiv w:val="1"/>
      <w:marLeft w:val="0"/>
      <w:marRight w:val="0"/>
      <w:marTop w:val="0"/>
      <w:marBottom w:val="0"/>
      <w:divBdr>
        <w:top w:val="none" w:sz="0" w:space="0" w:color="auto"/>
        <w:left w:val="none" w:sz="0" w:space="0" w:color="auto"/>
        <w:bottom w:val="none" w:sz="0" w:space="0" w:color="auto"/>
        <w:right w:val="none" w:sz="0" w:space="0" w:color="auto"/>
      </w:divBdr>
    </w:div>
    <w:div w:id="353844171">
      <w:bodyDiv w:val="1"/>
      <w:marLeft w:val="0"/>
      <w:marRight w:val="0"/>
      <w:marTop w:val="0"/>
      <w:marBottom w:val="0"/>
      <w:divBdr>
        <w:top w:val="none" w:sz="0" w:space="0" w:color="auto"/>
        <w:left w:val="none" w:sz="0" w:space="0" w:color="auto"/>
        <w:bottom w:val="none" w:sz="0" w:space="0" w:color="auto"/>
        <w:right w:val="none" w:sz="0" w:space="0" w:color="auto"/>
      </w:divBdr>
    </w:div>
    <w:div w:id="353924704">
      <w:bodyDiv w:val="1"/>
      <w:marLeft w:val="0"/>
      <w:marRight w:val="0"/>
      <w:marTop w:val="0"/>
      <w:marBottom w:val="0"/>
      <w:divBdr>
        <w:top w:val="none" w:sz="0" w:space="0" w:color="auto"/>
        <w:left w:val="none" w:sz="0" w:space="0" w:color="auto"/>
        <w:bottom w:val="none" w:sz="0" w:space="0" w:color="auto"/>
        <w:right w:val="none" w:sz="0" w:space="0" w:color="auto"/>
      </w:divBdr>
    </w:div>
    <w:div w:id="355813704">
      <w:bodyDiv w:val="1"/>
      <w:marLeft w:val="0"/>
      <w:marRight w:val="0"/>
      <w:marTop w:val="0"/>
      <w:marBottom w:val="0"/>
      <w:divBdr>
        <w:top w:val="none" w:sz="0" w:space="0" w:color="auto"/>
        <w:left w:val="none" w:sz="0" w:space="0" w:color="auto"/>
        <w:bottom w:val="none" w:sz="0" w:space="0" w:color="auto"/>
        <w:right w:val="none" w:sz="0" w:space="0" w:color="auto"/>
      </w:divBdr>
    </w:div>
    <w:div w:id="356278916">
      <w:bodyDiv w:val="1"/>
      <w:marLeft w:val="0"/>
      <w:marRight w:val="0"/>
      <w:marTop w:val="0"/>
      <w:marBottom w:val="0"/>
      <w:divBdr>
        <w:top w:val="none" w:sz="0" w:space="0" w:color="auto"/>
        <w:left w:val="none" w:sz="0" w:space="0" w:color="auto"/>
        <w:bottom w:val="none" w:sz="0" w:space="0" w:color="auto"/>
        <w:right w:val="none" w:sz="0" w:space="0" w:color="auto"/>
      </w:divBdr>
    </w:div>
    <w:div w:id="356319645">
      <w:bodyDiv w:val="1"/>
      <w:marLeft w:val="0"/>
      <w:marRight w:val="0"/>
      <w:marTop w:val="0"/>
      <w:marBottom w:val="0"/>
      <w:divBdr>
        <w:top w:val="none" w:sz="0" w:space="0" w:color="auto"/>
        <w:left w:val="none" w:sz="0" w:space="0" w:color="auto"/>
        <w:bottom w:val="none" w:sz="0" w:space="0" w:color="auto"/>
        <w:right w:val="none" w:sz="0" w:space="0" w:color="auto"/>
      </w:divBdr>
    </w:div>
    <w:div w:id="357269470">
      <w:bodyDiv w:val="1"/>
      <w:marLeft w:val="0"/>
      <w:marRight w:val="0"/>
      <w:marTop w:val="0"/>
      <w:marBottom w:val="0"/>
      <w:divBdr>
        <w:top w:val="none" w:sz="0" w:space="0" w:color="auto"/>
        <w:left w:val="none" w:sz="0" w:space="0" w:color="auto"/>
        <w:bottom w:val="none" w:sz="0" w:space="0" w:color="auto"/>
        <w:right w:val="none" w:sz="0" w:space="0" w:color="auto"/>
      </w:divBdr>
    </w:div>
    <w:div w:id="358089256">
      <w:bodyDiv w:val="1"/>
      <w:marLeft w:val="0"/>
      <w:marRight w:val="0"/>
      <w:marTop w:val="0"/>
      <w:marBottom w:val="0"/>
      <w:divBdr>
        <w:top w:val="none" w:sz="0" w:space="0" w:color="auto"/>
        <w:left w:val="none" w:sz="0" w:space="0" w:color="auto"/>
        <w:bottom w:val="none" w:sz="0" w:space="0" w:color="auto"/>
        <w:right w:val="none" w:sz="0" w:space="0" w:color="auto"/>
      </w:divBdr>
    </w:div>
    <w:div w:id="358749550">
      <w:bodyDiv w:val="1"/>
      <w:marLeft w:val="0"/>
      <w:marRight w:val="0"/>
      <w:marTop w:val="0"/>
      <w:marBottom w:val="0"/>
      <w:divBdr>
        <w:top w:val="none" w:sz="0" w:space="0" w:color="auto"/>
        <w:left w:val="none" w:sz="0" w:space="0" w:color="auto"/>
        <w:bottom w:val="none" w:sz="0" w:space="0" w:color="auto"/>
        <w:right w:val="none" w:sz="0" w:space="0" w:color="auto"/>
      </w:divBdr>
    </w:div>
    <w:div w:id="359093639">
      <w:bodyDiv w:val="1"/>
      <w:marLeft w:val="0"/>
      <w:marRight w:val="0"/>
      <w:marTop w:val="0"/>
      <w:marBottom w:val="0"/>
      <w:divBdr>
        <w:top w:val="none" w:sz="0" w:space="0" w:color="auto"/>
        <w:left w:val="none" w:sz="0" w:space="0" w:color="auto"/>
        <w:bottom w:val="none" w:sz="0" w:space="0" w:color="auto"/>
        <w:right w:val="none" w:sz="0" w:space="0" w:color="auto"/>
      </w:divBdr>
    </w:div>
    <w:div w:id="359746455">
      <w:bodyDiv w:val="1"/>
      <w:marLeft w:val="0"/>
      <w:marRight w:val="0"/>
      <w:marTop w:val="0"/>
      <w:marBottom w:val="0"/>
      <w:divBdr>
        <w:top w:val="none" w:sz="0" w:space="0" w:color="auto"/>
        <w:left w:val="none" w:sz="0" w:space="0" w:color="auto"/>
        <w:bottom w:val="none" w:sz="0" w:space="0" w:color="auto"/>
        <w:right w:val="none" w:sz="0" w:space="0" w:color="auto"/>
      </w:divBdr>
    </w:div>
    <w:div w:id="360134939">
      <w:bodyDiv w:val="1"/>
      <w:marLeft w:val="0"/>
      <w:marRight w:val="0"/>
      <w:marTop w:val="0"/>
      <w:marBottom w:val="0"/>
      <w:divBdr>
        <w:top w:val="none" w:sz="0" w:space="0" w:color="auto"/>
        <w:left w:val="none" w:sz="0" w:space="0" w:color="auto"/>
        <w:bottom w:val="none" w:sz="0" w:space="0" w:color="auto"/>
        <w:right w:val="none" w:sz="0" w:space="0" w:color="auto"/>
      </w:divBdr>
    </w:div>
    <w:div w:id="360136021">
      <w:bodyDiv w:val="1"/>
      <w:marLeft w:val="0"/>
      <w:marRight w:val="0"/>
      <w:marTop w:val="0"/>
      <w:marBottom w:val="0"/>
      <w:divBdr>
        <w:top w:val="none" w:sz="0" w:space="0" w:color="auto"/>
        <w:left w:val="none" w:sz="0" w:space="0" w:color="auto"/>
        <w:bottom w:val="none" w:sz="0" w:space="0" w:color="auto"/>
        <w:right w:val="none" w:sz="0" w:space="0" w:color="auto"/>
      </w:divBdr>
    </w:div>
    <w:div w:id="360513874">
      <w:bodyDiv w:val="1"/>
      <w:marLeft w:val="0"/>
      <w:marRight w:val="0"/>
      <w:marTop w:val="0"/>
      <w:marBottom w:val="0"/>
      <w:divBdr>
        <w:top w:val="none" w:sz="0" w:space="0" w:color="auto"/>
        <w:left w:val="none" w:sz="0" w:space="0" w:color="auto"/>
        <w:bottom w:val="none" w:sz="0" w:space="0" w:color="auto"/>
        <w:right w:val="none" w:sz="0" w:space="0" w:color="auto"/>
      </w:divBdr>
    </w:div>
    <w:div w:id="361513445">
      <w:bodyDiv w:val="1"/>
      <w:marLeft w:val="0"/>
      <w:marRight w:val="0"/>
      <w:marTop w:val="0"/>
      <w:marBottom w:val="0"/>
      <w:divBdr>
        <w:top w:val="none" w:sz="0" w:space="0" w:color="auto"/>
        <w:left w:val="none" w:sz="0" w:space="0" w:color="auto"/>
        <w:bottom w:val="none" w:sz="0" w:space="0" w:color="auto"/>
        <w:right w:val="none" w:sz="0" w:space="0" w:color="auto"/>
      </w:divBdr>
    </w:div>
    <w:div w:id="361594120">
      <w:bodyDiv w:val="1"/>
      <w:marLeft w:val="0"/>
      <w:marRight w:val="0"/>
      <w:marTop w:val="0"/>
      <w:marBottom w:val="0"/>
      <w:divBdr>
        <w:top w:val="none" w:sz="0" w:space="0" w:color="auto"/>
        <w:left w:val="none" w:sz="0" w:space="0" w:color="auto"/>
        <w:bottom w:val="none" w:sz="0" w:space="0" w:color="auto"/>
        <w:right w:val="none" w:sz="0" w:space="0" w:color="auto"/>
      </w:divBdr>
    </w:div>
    <w:div w:id="361825850">
      <w:bodyDiv w:val="1"/>
      <w:marLeft w:val="0"/>
      <w:marRight w:val="0"/>
      <w:marTop w:val="0"/>
      <w:marBottom w:val="0"/>
      <w:divBdr>
        <w:top w:val="none" w:sz="0" w:space="0" w:color="auto"/>
        <w:left w:val="none" w:sz="0" w:space="0" w:color="auto"/>
        <w:bottom w:val="none" w:sz="0" w:space="0" w:color="auto"/>
        <w:right w:val="none" w:sz="0" w:space="0" w:color="auto"/>
      </w:divBdr>
    </w:div>
    <w:div w:id="361856634">
      <w:bodyDiv w:val="1"/>
      <w:marLeft w:val="0"/>
      <w:marRight w:val="0"/>
      <w:marTop w:val="0"/>
      <w:marBottom w:val="0"/>
      <w:divBdr>
        <w:top w:val="none" w:sz="0" w:space="0" w:color="auto"/>
        <w:left w:val="none" w:sz="0" w:space="0" w:color="auto"/>
        <w:bottom w:val="none" w:sz="0" w:space="0" w:color="auto"/>
        <w:right w:val="none" w:sz="0" w:space="0" w:color="auto"/>
      </w:divBdr>
    </w:div>
    <w:div w:id="362633153">
      <w:bodyDiv w:val="1"/>
      <w:marLeft w:val="0"/>
      <w:marRight w:val="0"/>
      <w:marTop w:val="0"/>
      <w:marBottom w:val="0"/>
      <w:divBdr>
        <w:top w:val="none" w:sz="0" w:space="0" w:color="auto"/>
        <w:left w:val="none" w:sz="0" w:space="0" w:color="auto"/>
        <w:bottom w:val="none" w:sz="0" w:space="0" w:color="auto"/>
        <w:right w:val="none" w:sz="0" w:space="0" w:color="auto"/>
      </w:divBdr>
    </w:div>
    <w:div w:id="364335915">
      <w:bodyDiv w:val="1"/>
      <w:marLeft w:val="0"/>
      <w:marRight w:val="0"/>
      <w:marTop w:val="0"/>
      <w:marBottom w:val="0"/>
      <w:divBdr>
        <w:top w:val="none" w:sz="0" w:space="0" w:color="auto"/>
        <w:left w:val="none" w:sz="0" w:space="0" w:color="auto"/>
        <w:bottom w:val="none" w:sz="0" w:space="0" w:color="auto"/>
        <w:right w:val="none" w:sz="0" w:space="0" w:color="auto"/>
      </w:divBdr>
    </w:div>
    <w:div w:id="366220217">
      <w:bodyDiv w:val="1"/>
      <w:marLeft w:val="0"/>
      <w:marRight w:val="0"/>
      <w:marTop w:val="0"/>
      <w:marBottom w:val="0"/>
      <w:divBdr>
        <w:top w:val="none" w:sz="0" w:space="0" w:color="auto"/>
        <w:left w:val="none" w:sz="0" w:space="0" w:color="auto"/>
        <w:bottom w:val="none" w:sz="0" w:space="0" w:color="auto"/>
        <w:right w:val="none" w:sz="0" w:space="0" w:color="auto"/>
      </w:divBdr>
    </w:div>
    <w:div w:id="366637396">
      <w:bodyDiv w:val="1"/>
      <w:marLeft w:val="0"/>
      <w:marRight w:val="0"/>
      <w:marTop w:val="0"/>
      <w:marBottom w:val="0"/>
      <w:divBdr>
        <w:top w:val="none" w:sz="0" w:space="0" w:color="auto"/>
        <w:left w:val="none" w:sz="0" w:space="0" w:color="auto"/>
        <w:bottom w:val="none" w:sz="0" w:space="0" w:color="auto"/>
        <w:right w:val="none" w:sz="0" w:space="0" w:color="auto"/>
      </w:divBdr>
    </w:div>
    <w:div w:id="366806799">
      <w:bodyDiv w:val="1"/>
      <w:marLeft w:val="0"/>
      <w:marRight w:val="0"/>
      <w:marTop w:val="0"/>
      <w:marBottom w:val="0"/>
      <w:divBdr>
        <w:top w:val="none" w:sz="0" w:space="0" w:color="auto"/>
        <w:left w:val="none" w:sz="0" w:space="0" w:color="auto"/>
        <w:bottom w:val="none" w:sz="0" w:space="0" w:color="auto"/>
        <w:right w:val="none" w:sz="0" w:space="0" w:color="auto"/>
      </w:divBdr>
    </w:div>
    <w:div w:id="367413540">
      <w:bodyDiv w:val="1"/>
      <w:marLeft w:val="0"/>
      <w:marRight w:val="0"/>
      <w:marTop w:val="0"/>
      <w:marBottom w:val="0"/>
      <w:divBdr>
        <w:top w:val="none" w:sz="0" w:space="0" w:color="auto"/>
        <w:left w:val="none" w:sz="0" w:space="0" w:color="auto"/>
        <w:bottom w:val="none" w:sz="0" w:space="0" w:color="auto"/>
        <w:right w:val="none" w:sz="0" w:space="0" w:color="auto"/>
      </w:divBdr>
    </w:div>
    <w:div w:id="367531283">
      <w:bodyDiv w:val="1"/>
      <w:marLeft w:val="0"/>
      <w:marRight w:val="0"/>
      <w:marTop w:val="0"/>
      <w:marBottom w:val="0"/>
      <w:divBdr>
        <w:top w:val="none" w:sz="0" w:space="0" w:color="auto"/>
        <w:left w:val="none" w:sz="0" w:space="0" w:color="auto"/>
        <w:bottom w:val="none" w:sz="0" w:space="0" w:color="auto"/>
        <w:right w:val="none" w:sz="0" w:space="0" w:color="auto"/>
      </w:divBdr>
    </w:div>
    <w:div w:id="367610686">
      <w:bodyDiv w:val="1"/>
      <w:marLeft w:val="0"/>
      <w:marRight w:val="0"/>
      <w:marTop w:val="0"/>
      <w:marBottom w:val="0"/>
      <w:divBdr>
        <w:top w:val="none" w:sz="0" w:space="0" w:color="auto"/>
        <w:left w:val="none" w:sz="0" w:space="0" w:color="auto"/>
        <w:bottom w:val="none" w:sz="0" w:space="0" w:color="auto"/>
        <w:right w:val="none" w:sz="0" w:space="0" w:color="auto"/>
      </w:divBdr>
    </w:div>
    <w:div w:id="368262386">
      <w:bodyDiv w:val="1"/>
      <w:marLeft w:val="0"/>
      <w:marRight w:val="0"/>
      <w:marTop w:val="0"/>
      <w:marBottom w:val="0"/>
      <w:divBdr>
        <w:top w:val="none" w:sz="0" w:space="0" w:color="auto"/>
        <w:left w:val="none" w:sz="0" w:space="0" w:color="auto"/>
        <w:bottom w:val="none" w:sz="0" w:space="0" w:color="auto"/>
        <w:right w:val="none" w:sz="0" w:space="0" w:color="auto"/>
      </w:divBdr>
    </w:div>
    <w:div w:id="368378132">
      <w:bodyDiv w:val="1"/>
      <w:marLeft w:val="0"/>
      <w:marRight w:val="0"/>
      <w:marTop w:val="0"/>
      <w:marBottom w:val="0"/>
      <w:divBdr>
        <w:top w:val="none" w:sz="0" w:space="0" w:color="auto"/>
        <w:left w:val="none" w:sz="0" w:space="0" w:color="auto"/>
        <w:bottom w:val="none" w:sz="0" w:space="0" w:color="auto"/>
        <w:right w:val="none" w:sz="0" w:space="0" w:color="auto"/>
      </w:divBdr>
    </w:div>
    <w:div w:id="368531620">
      <w:bodyDiv w:val="1"/>
      <w:marLeft w:val="0"/>
      <w:marRight w:val="0"/>
      <w:marTop w:val="0"/>
      <w:marBottom w:val="0"/>
      <w:divBdr>
        <w:top w:val="none" w:sz="0" w:space="0" w:color="auto"/>
        <w:left w:val="none" w:sz="0" w:space="0" w:color="auto"/>
        <w:bottom w:val="none" w:sz="0" w:space="0" w:color="auto"/>
        <w:right w:val="none" w:sz="0" w:space="0" w:color="auto"/>
      </w:divBdr>
    </w:div>
    <w:div w:id="368604779">
      <w:bodyDiv w:val="1"/>
      <w:marLeft w:val="0"/>
      <w:marRight w:val="0"/>
      <w:marTop w:val="0"/>
      <w:marBottom w:val="0"/>
      <w:divBdr>
        <w:top w:val="none" w:sz="0" w:space="0" w:color="auto"/>
        <w:left w:val="none" w:sz="0" w:space="0" w:color="auto"/>
        <w:bottom w:val="none" w:sz="0" w:space="0" w:color="auto"/>
        <w:right w:val="none" w:sz="0" w:space="0" w:color="auto"/>
      </w:divBdr>
    </w:div>
    <w:div w:id="369304569">
      <w:bodyDiv w:val="1"/>
      <w:marLeft w:val="0"/>
      <w:marRight w:val="0"/>
      <w:marTop w:val="0"/>
      <w:marBottom w:val="0"/>
      <w:divBdr>
        <w:top w:val="none" w:sz="0" w:space="0" w:color="auto"/>
        <w:left w:val="none" w:sz="0" w:space="0" w:color="auto"/>
        <w:bottom w:val="none" w:sz="0" w:space="0" w:color="auto"/>
        <w:right w:val="none" w:sz="0" w:space="0" w:color="auto"/>
      </w:divBdr>
    </w:div>
    <w:div w:id="369696583">
      <w:bodyDiv w:val="1"/>
      <w:marLeft w:val="0"/>
      <w:marRight w:val="0"/>
      <w:marTop w:val="0"/>
      <w:marBottom w:val="0"/>
      <w:divBdr>
        <w:top w:val="none" w:sz="0" w:space="0" w:color="auto"/>
        <w:left w:val="none" w:sz="0" w:space="0" w:color="auto"/>
        <w:bottom w:val="none" w:sz="0" w:space="0" w:color="auto"/>
        <w:right w:val="none" w:sz="0" w:space="0" w:color="auto"/>
      </w:divBdr>
    </w:div>
    <w:div w:id="370347790">
      <w:bodyDiv w:val="1"/>
      <w:marLeft w:val="0"/>
      <w:marRight w:val="0"/>
      <w:marTop w:val="0"/>
      <w:marBottom w:val="0"/>
      <w:divBdr>
        <w:top w:val="none" w:sz="0" w:space="0" w:color="auto"/>
        <w:left w:val="none" w:sz="0" w:space="0" w:color="auto"/>
        <w:bottom w:val="none" w:sz="0" w:space="0" w:color="auto"/>
        <w:right w:val="none" w:sz="0" w:space="0" w:color="auto"/>
      </w:divBdr>
    </w:div>
    <w:div w:id="371224882">
      <w:bodyDiv w:val="1"/>
      <w:marLeft w:val="0"/>
      <w:marRight w:val="0"/>
      <w:marTop w:val="0"/>
      <w:marBottom w:val="0"/>
      <w:divBdr>
        <w:top w:val="none" w:sz="0" w:space="0" w:color="auto"/>
        <w:left w:val="none" w:sz="0" w:space="0" w:color="auto"/>
        <w:bottom w:val="none" w:sz="0" w:space="0" w:color="auto"/>
        <w:right w:val="none" w:sz="0" w:space="0" w:color="auto"/>
      </w:divBdr>
    </w:div>
    <w:div w:id="371467212">
      <w:bodyDiv w:val="1"/>
      <w:marLeft w:val="0"/>
      <w:marRight w:val="0"/>
      <w:marTop w:val="0"/>
      <w:marBottom w:val="0"/>
      <w:divBdr>
        <w:top w:val="none" w:sz="0" w:space="0" w:color="auto"/>
        <w:left w:val="none" w:sz="0" w:space="0" w:color="auto"/>
        <w:bottom w:val="none" w:sz="0" w:space="0" w:color="auto"/>
        <w:right w:val="none" w:sz="0" w:space="0" w:color="auto"/>
      </w:divBdr>
    </w:div>
    <w:div w:id="371736783">
      <w:bodyDiv w:val="1"/>
      <w:marLeft w:val="0"/>
      <w:marRight w:val="0"/>
      <w:marTop w:val="0"/>
      <w:marBottom w:val="0"/>
      <w:divBdr>
        <w:top w:val="none" w:sz="0" w:space="0" w:color="auto"/>
        <w:left w:val="none" w:sz="0" w:space="0" w:color="auto"/>
        <w:bottom w:val="none" w:sz="0" w:space="0" w:color="auto"/>
        <w:right w:val="none" w:sz="0" w:space="0" w:color="auto"/>
      </w:divBdr>
    </w:div>
    <w:div w:id="372310467">
      <w:bodyDiv w:val="1"/>
      <w:marLeft w:val="0"/>
      <w:marRight w:val="0"/>
      <w:marTop w:val="0"/>
      <w:marBottom w:val="0"/>
      <w:divBdr>
        <w:top w:val="none" w:sz="0" w:space="0" w:color="auto"/>
        <w:left w:val="none" w:sz="0" w:space="0" w:color="auto"/>
        <w:bottom w:val="none" w:sz="0" w:space="0" w:color="auto"/>
        <w:right w:val="none" w:sz="0" w:space="0" w:color="auto"/>
      </w:divBdr>
    </w:div>
    <w:div w:id="372464436">
      <w:bodyDiv w:val="1"/>
      <w:marLeft w:val="0"/>
      <w:marRight w:val="0"/>
      <w:marTop w:val="0"/>
      <w:marBottom w:val="0"/>
      <w:divBdr>
        <w:top w:val="none" w:sz="0" w:space="0" w:color="auto"/>
        <w:left w:val="none" w:sz="0" w:space="0" w:color="auto"/>
        <w:bottom w:val="none" w:sz="0" w:space="0" w:color="auto"/>
        <w:right w:val="none" w:sz="0" w:space="0" w:color="auto"/>
      </w:divBdr>
    </w:div>
    <w:div w:id="372655662">
      <w:bodyDiv w:val="1"/>
      <w:marLeft w:val="0"/>
      <w:marRight w:val="0"/>
      <w:marTop w:val="0"/>
      <w:marBottom w:val="0"/>
      <w:divBdr>
        <w:top w:val="none" w:sz="0" w:space="0" w:color="auto"/>
        <w:left w:val="none" w:sz="0" w:space="0" w:color="auto"/>
        <w:bottom w:val="none" w:sz="0" w:space="0" w:color="auto"/>
        <w:right w:val="none" w:sz="0" w:space="0" w:color="auto"/>
      </w:divBdr>
    </w:div>
    <w:div w:id="372968038">
      <w:bodyDiv w:val="1"/>
      <w:marLeft w:val="0"/>
      <w:marRight w:val="0"/>
      <w:marTop w:val="0"/>
      <w:marBottom w:val="0"/>
      <w:divBdr>
        <w:top w:val="none" w:sz="0" w:space="0" w:color="auto"/>
        <w:left w:val="none" w:sz="0" w:space="0" w:color="auto"/>
        <w:bottom w:val="none" w:sz="0" w:space="0" w:color="auto"/>
        <w:right w:val="none" w:sz="0" w:space="0" w:color="auto"/>
      </w:divBdr>
    </w:div>
    <w:div w:id="373191078">
      <w:bodyDiv w:val="1"/>
      <w:marLeft w:val="0"/>
      <w:marRight w:val="0"/>
      <w:marTop w:val="0"/>
      <w:marBottom w:val="0"/>
      <w:divBdr>
        <w:top w:val="none" w:sz="0" w:space="0" w:color="auto"/>
        <w:left w:val="none" w:sz="0" w:space="0" w:color="auto"/>
        <w:bottom w:val="none" w:sz="0" w:space="0" w:color="auto"/>
        <w:right w:val="none" w:sz="0" w:space="0" w:color="auto"/>
      </w:divBdr>
    </w:div>
    <w:div w:id="373386084">
      <w:bodyDiv w:val="1"/>
      <w:marLeft w:val="0"/>
      <w:marRight w:val="0"/>
      <w:marTop w:val="0"/>
      <w:marBottom w:val="0"/>
      <w:divBdr>
        <w:top w:val="none" w:sz="0" w:space="0" w:color="auto"/>
        <w:left w:val="none" w:sz="0" w:space="0" w:color="auto"/>
        <w:bottom w:val="none" w:sz="0" w:space="0" w:color="auto"/>
        <w:right w:val="none" w:sz="0" w:space="0" w:color="auto"/>
      </w:divBdr>
    </w:div>
    <w:div w:id="373505404">
      <w:bodyDiv w:val="1"/>
      <w:marLeft w:val="0"/>
      <w:marRight w:val="0"/>
      <w:marTop w:val="0"/>
      <w:marBottom w:val="0"/>
      <w:divBdr>
        <w:top w:val="none" w:sz="0" w:space="0" w:color="auto"/>
        <w:left w:val="none" w:sz="0" w:space="0" w:color="auto"/>
        <w:bottom w:val="none" w:sz="0" w:space="0" w:color="auto"/>
        <w:right w:val="none" w:sz="0" w:space="0" w:color="auto"/>
      </w:divBdr>
    </w:div>
    <w:div w:id="373770365">
      <w:bodyDiv w:val="1"/>
      <w:marLeft w:val="0"/>
      <w:marRight w:val="0"/>
      <w:marTop w:val="0"/>
      <w:marBottom w:val="0"/>
      <w:divBdr>
        <w:top w:val="none" w:sz="0" w:space="0" w:color="auto"/>
        <w:left w:val="none" w:sz="0" w:space="0" w:color="auto"/>
        <w:bottom w:val="none" w:sz="0" w:space="0" w:color="auto"/>
        <w:right w:val="none" w:sz="0" w:space="0" w:color="auto"/>
      </w:divBdr>
    </w:div>
    <w:div w:id="375475588">
      <w:bodyDiv w:val="1"/>
      <w:marLeft w:val="0"/>
      <w:marRight w:val="0"/>
      <w:marTop w:val="0"/>
      <w:marBottom w:val="0"/>
      <w:divBdr>
        <w:top w:val="none" w:sz="0" w:space="0" w:color="auto"/>
        <w:left w:val="none" w:sz="0" w:space="0" w:color="auto"/>
        <w:bottom w:val="none" w:sz="0" w:space="0" w:color="auto"/>
        <w:right w:val="none" w:sz="0" w:space="0" w:color="auto"/>
      </w:divBdr>
    </w:div>
    <w:div w:id="375743079">
      <w:bodyDiv w:val="1"/>
      <w:marLeft w:val="0"/>
      <w:marRight w:val="0"/>
      <w:marTop w:val="0"/>
      <w:marBottom w:val="0"/>
      <w:divBdr>
        <w:top w:val="none" w:sz="0" w:space="0" w:color="auto"/>
        <w:left w:val="none" w:sz="0" w:space="0" w:color="auto"/>
        <w:bottom w:val="none" w:sz="0" w:space="0" w:color="auto"/>
        <w:right w:val="none" w:sz="0" w:space="0" w:color="auto"/>
      </w:divBdr>
    </w:div>
    <w:div w:id="375812937">
      <w:bodyDiv w:val="1"/>
      <w:marLeft w:val="0"/>
      <w:marRight w:val="0"/>
      <w:marTop w:val="0"/>
      <w:marBottom w:val="0"/>
      <w:divBdr>
        <w:top w:val="none" w:sz="0" w:space="0" w:color="auto"/>
        <w:left w:val="none" w:sz="0" w:space="0" w:color="auto"/>
        <w:bottom w:val="none" w:sz="0" w:space="0" w:color="auto"/>
        <w:right w:val="none" w:sz="0" w:space="0" w:color="auto"/>
      </w:divBdr>
    </w:div>
    <w:div w:id="376245857">
      <w:bodyDiv w:val="1"/>
      <w:marLeft w:val="0"/>
      <w:marRight w:val="0"/>
      <w:marTop w:val="0"/>
      <w:marBottom w:val="0"/>
      <w:divBdr>
        <w:top w:val="none" w:sz="0" w:space="0" w:color="auto"/>
        <w:left w:val="none" w:sz="0" w:space="0" w:color="auto"/>
        <w:bottom w:val="none" w:sz="0" w:space="0" w:color="auto"/>
        <w:right w:val="none" w:sz="0" w:space="0" w:color="auto"/>
      </w:divBdr>
    </w:div>
    <w:div w:id="377363401">
      <w:bodyDiv w:val="1"/>
      <w:marLeft w:val="0"/>
      <w:marRight w:val="0"/>
      <w:marTop w:val="0"/>
      <w:marBottom w:val="0"/>
      <w:divBdr>
        <w:top w:val="none" w:sz="0" w:space="0" w:color="auto"/>
        <w:left w:val="none" w:sz="0" w:space="0" w:color="auto"/>
        <w:bottom w:val="none" w:sz="0" w:space="0" w:color="auto"/>
        <w:right w:val="none" w:sz="0" w:space="0" w:color="auto"/>
      </w:divBdr>
    </w:div>
    <w:div w:id="377516101">
      <w:bodyDiv w:val="1"/>
      <w:marLeft w:val="0"/>
      <w:marRight w:val="0"/>
      <w:marTop w:val="0"/>
      <w:marBottom w:val="0"/>
      <w:divBdr>
        <w:top w:val="none" w:sz="0" w:space="0" w:color="auto"/>
        <w:left w:val="none" w:sz="0" w:space="0" w:color="auto"/>
        <w:bottom w:val="none" w:sz="0" w:space="0" w:color="auto"/>
        <w:right w:val="none" w:sz="0" w:space="0" w:color="auto"/>
      </w:divBdr>
    </w:div>
    <w:div w:id="378090976">
      <w:bodyDiv w:val="1"/>
      <w:marLeft w:val="0"/>
      <w:marRight w:val="0"/>
      <w:marTop w:val="0"/>
      <w:marBottom w:val="0"/>
      <w:divBdr>
        <w:top w:val="none" w:sz="0" w:space="0" w:color="auto"/>
        <w:left w:val="none" w:sz="0" w:space="0" w:color="auto"/>
        <w:bottom w:val="none" w:sz="0" w:space="0" w:color="auto"/>
        <w:right w:val="none" w:sz="0" w:space="0" w:color="auto"/>
      </w:divBdr>
    </w:div>
    <w:div w:id="378091551">
      <w:bodyDiv w:val="1"/>
      <w:marLeft w:val="0"/>
      <w:marRight w:val="0"/>
      <w:marTop w:val="0"/>
      <w:marBottom w:val="0"/>
      <w:divBdr>
        <w:top w:val="none" w:sz="0" w:space="0" w:color="auto"/>
        <w:left w:val="none" w:sz="0" w:space="0" w:color="auto"/>
        <w:bottom w:val="none" w:sz="0" w:space="0" w:color="auto"/>
        <w:right w:val="none" w:sz="0" w:space="0" w:color="auto"/>
      </w:divBdr>
    </w:div>
    <w:div w:id="378943222">
      <w:bodyDiv w:val="1"/>
      <w:marLeft w:val="0"/>
      <w:marRight w:val="0"/>
      <w:marTop w:val="0"/>
      <w:marBottom w:val="0"/>
      <w:divBdr>
        <w:top w:val="none" w:sz="0" w:space="0" w:color="auto"/>
        <w:left w:val="none" w:sz="0" w:space="0" w:color="auto"/>
        <w:bottom w:val="none" w:sz="0" w:space="0" w:color="auto"/>
        <w:right w:val="none" w:sz="0" w:space="0" w:color="auto"/>
      </w:divBdr>
    </w:div>
    <w:div w:id="379716390">
      <w:bodyDiv w:val="1"/>
      <w:marLeft w:val="0"/>
      <w:marRight w:val="0"/>
      <w:marTop w:val="0"/>
      <w:marBottom w:val="0"/>
      <w:divBdr>
        <w:top w:val="none" w:sz="0" w:space="0" w:color="auto"/>
        <w:left w:val="none" w:sz="0" w:space="0" w:color="auto"/>
        <w:bottom w:val="none" w:sz="0" w:space="0" w:color="auto"/>
        <w:right w:val="none" w:sz="0" w:space="0" w:color="auto"/>
      </w:divBdr>
    </w:div>
    <w:div w:id="379859902">
      <w:bodyDiv w:val="1"/>
      <w:marLeft w:val="0"/>
      <w:marRight w:val="0"/>
      <w:marTop w:val="0"/>
      <w:marBottom w:val="0"/>
      <w:divBdr>
        <w:top w:val="none" w:sz="0" w:space="0" w:color="auto"/>
        <w:left w:val="none" w:sz="0" w:space="0" w:color="auto"/>
        <w:bottom w:val="none" w:sz="0" w:space="0" w:color="auto"/>
        <w:right w:val="none" w:sz="0" w:space="0" w:color="auto"/>
      </w:divBdr>
    </w:div>
    <w:div w:id="380906882">
      <w:bodyDiv w:val="1"/>
      <w:marLeft w:val="0"/>
      <w:marRight w:val="0"/>
      <w:marTop w:val="0"/>
      <w:marBottom w:val="0"/>
      <w:divBdr>
        <w:top w:val="none" w:sz="0" w:space="0" w:color="auto"/>
        <w:left w:val="none" w:sz="0" w:space="0" w:color="auto"/>
        <w:bottom w:val="none" w:sz="0" w:space="0" w:color="auto"/>
        <w:right w:val="none" w:sz="0" w:space="0" w:color="auto"/>
      </w:divBdr>
    </w:div>
    <w:div w:id="383215565">
      <w:bodyDiv w:val="1"/>
      <w:marLeft w:val="0"/>
      <w:marRight w:val="0"/>
      <w:marTop w:val="0"/>
      <w:marBottom w:val="0"/>
      <w:divBdr>
        <w:top w:val="none" w:sz="0" w:space="0" w:color="auto"/>
        <w:left w:val="none" w:sz="0" w:space="0" w:color="auto"/>
        <w:bottom w:val="none" w:sz="0" w:space="0" w:color="auto"/>
        <w:right w:val="none" w:sz="0" w:space="0" w:color="auto"/>
      </w:divBdr>
    </w:div>
    <w:div w:id="383482027">
      <w:bodyDiv w:val="1"/>
      <w:marLeft w:val="0"/>
      <w:marRight w:val="0"/>
      <w:marTop w:val="0"/>
      <w:marBottom w:val="0"/>
      <w:divBdr>
        <w:top w:val="none" w:sz="0" w:space="0" w:color="auto"/>
        <w:left w:val="none" w:sz="0" w:space="0" w:color="auto"/>
        <w:bottom w:val="none" w:sz="0" w:space="0" w:color="auto"/>
        <w:right w:val="none" w:sz="0" w:space="0" w:color="auto"/>
      </w:divBdr>
    </w:div>
    <w:div w:id="383723456">
      <w:bodyDiv w:val="1"/>
      <w:marLeft w:val="0"/>
      <w:marRight w:val="0"/>
      <w:marTop w:val="0"/>
      <w:marBottom w:val="0"/>
      <w:divBdr>
        <w:top w:val="none" w:sz="0" w:space="0" w:color="auto"/>
        <w:left w:val="none" w:sz="0" w:space="0" w:color="auto"/>
        <w:bottom w:val="none" w:sz="0" w:space="0" w:color="auto"/>
        <w:right w:val="none" w:sz="0" w:space="0" w:color="auto"/>
      </w:divBdr>
    </w:div>
    <w:div w:id="384526813">
      <w:bodyDiv w:val="1"/>
      <w:marLeft w:val="0"/>
      <w:marRight w:val="0"/>
      <w:marTop w:val="0"/>
      <w:marBottom w:val="0"/>
      <w:divBdr>
        <w:top w:val="none" w:sz="0" w:space="0" w:color="auto"/>
        <w:left w:val="none" w:sz="0" w:space="0" w:color="auto"/>
        <w:bottom w:val="none" w:sz="0" w:space="0" w:color="auto"/>
        <w:right w:val="none" w:sz="0" w:space="0" w:color="auto"/>
      </w:divBdr>
    </w:div>
    <w:div w:id="384648674">
      <w:bodyDiv w:val="1"/>
      <w:marLeft w:val="0"/>
      <w:marRight w:val="0"/>
      <w:marTop w:val="0"/>
      <w:marBottom w:val="0"/>
      <w:divBdr>
        <w:top w:val="none" w:sz="0" w:space="0" w:color="auto"/>
        <w:left w:val="none" w:sz="0" w:space="0" w:color="auto"/>
        <w:bottom w:val="none" w:sz="0" w:space="0" w:color="auto"/>
        <w:right w:val="none" w:sz="0" w:space="0" w:color="auto"/>
      </w:divBdr>
    </w:div>
    <w:div w:id="385299199">
      <w:bodyDiv w:val="1"/>
      <w:marLeft w:val="0"/>
      <w:marRight w:val="0"/>
      <w:marTop w:val="0"/>
      <w:marBottom w:val="0"/>
      <w:divBdr>
        <w:top w:val="none" w:sz="0" w:space="0" w:color="auto"/>
        <w:left w:val="none" w:sz="0" w:space="0" w:color="auto"/>
        <w:bottom w:val="none" w:sz="0" w:space="0" w:color="auto"/>
        <w:right w:val="none" w:sz="0" w:space="0" w:color="auto"/>
      </w:divBdr>
    </w:div>
    <w:div w:id="386103422">
      <w:bodyDiv w:val="1"/>
      <w:marLeft w:val="0"/>
      <w:marRight w:val="0"/>
      <w:marTop w:val="0"/>
      <w:marBottom w:val="0"/>
      <w:divBdr>
        <w:top w:val="none" w:sz="0" w:space="0" w:color="auto"/>
        <w:left w:val="none" w:sz="0" w:space="0" w:color="auto"/>
        <w:bottom w:val="none" w:sz="0" w:space="0" w:color="auto"/>
        <w:right w:val="none" w:sz="0" w:space="0" w:color="auto"/>
      </w:divBdr>
    </w:div>
    <w:div w:id="386417648">
      <w:bodyDiv w:val="1"/>
      <w:marLeft w:val="0"/>
      <w:marRight w:val="0"/>
      <w:marTop w:val="0"/>
      <w:marBottom w:val="0"/>
      <w:divBdr>
        <w:top w:val="none" w:sz="0" w:space="0" w:color="auto"/>
        <w:left w:val="none" w:sz="0" w:space="0" w:color="auto"/>
        <w:bottom w:val="none" w:sz="0" w:space="0" w:color="auto"/>
        <w:right w:val="none" w:sz="0" w:space="0" w:color="auto"/>
      </w:divBdr>
    </w:div>
    <w:div w:id="386533493">
      <w:bodyDiv w:val="1"/>
      <w:marLeft w:val="0"/>
      <w:marRight w:val="0"/>
      <w:marTop w:val="0"/>
      <w:marBottom w:val="0"/>
      <w:divBdr>
        <w:top w:val="none" w:sz="0" w:space="0" w:color="auto"/>
        <w:left w:val="none" w:sz="0" w:space="0" w:color="auto"/>
        <w:bottom w:val="none" w:sz="0" w:space="0" w:color="auto"/>
        <w:right w:val="none" w:sz="0" w:space="0" w:color="auto"/>
      </w:divBdr>
    </w:div>
    <w:div w:id="386614896">
      <w:bodyDiv w:val="1"/>
      <w:marLeft w:val="0"/>
      <w:marRight w:val="0"/>
      <w:marTop w:val="0"/>
      <w:marBottom w:val="0"/>
      <w:divBdr>
        <w:top w:val="none" w:sz="0" w:space="0" w:color="auto"/>
        <w:left w:val="none" w:sz="0" w:space="0" w:color="auto"/>
        <w:bottom w:val="none" w:sz="0" w:space="0" w:color="auto"/>
        <w:right w:val="none" w:sz="0" w:space="0" w:color="auto"/>
      </w:divBdr>
    </w:div>
    <w:div w:id="387730521">
      <w:bodyDiv w:val="1"/>
      <w:marLeft w:val="0"/>
      <w:marRight w:val="0"/>
      <w:marTop w:val="0"/>
      <w:marBottom w:val="0"/>
      <w:divBdr>
        <w:top w:val="none" w:sz="0" w:space="0" w:color="auto"/>
        <w:left w:val="none" w:sz="0" w:space="0" w:color="auto"/>
        <w:bottom w:val="none" w:sz="0" w:space="0" w:color="auto"/>
        <w:right w:val="none" w:sz="0" w:space="0" w:color="auto"/>
      </w:divBdr>
    </w:div>
    <w:div w:id="388309150">
      <w:bodyDiv w:val="1"/>
      <w:marLeft w:val="0"/>
      <w:marRight w:val="0"/>
      <w:marTop w:val="0"/>
      <w:marBottom w:val="0"/>
      <w:divBdr>
        <w:top w:val="none" w:sz="0" w:space="0" w:color="auto"/>
        <w:left w:val="none" w:sz="0" w:space="0" w:color="auto"/>
        <w:bottom w:val="none" w:sz="0" w:space="0" w:color="auto"/>
        <w:right w:val="none" w:sz="0" w:space="0" w:color="auto"/>
      </w:divBdr>
    </w:div>
    <w:div w:id="388573831">
      <w:bodyDiv w:val="1"/>
      <w:marLeft w:val="0"/>
      <w:marRight w:val="0"/>
      <w:marTop w:val="0"/>
      <w:marBottom w:val="0"/>
      <w:divBdr>
        <w:top w:val="none" w:sz="0" w:space="0" w:color="auto"/>
        <w:left w:val="none" w:sz="0" w:space="0" w:color="auto"/>
        <w:bottom w:val="none" w:sz="0" w:space="0" w:color="auto"/>
        <w:right w:val="none" w:sz="0" w:space="0" w:color="auto"/>
      </w:divBdr>
    </w:div>
    <w:div w:id="388725200">
      <w:bodyDiv w:val="1"/>
      <w:marLeft w:val="0"/>
      <w:marRight w:val="0"/>
      <w:marTop w:val="0"/>
      <w:marBottom w:val="0"/>
      <w:divBdr>
        <w:top w:val="none" w:sz="0" w:space="0" w:color="auto"/>
        <w:left w:val="none" w:sz="0" w:space="0" w:color="auto"/>
        <w:bottom w:val="none" w:sz="0" w:space="0" w:color="auto"/>
        <w:right w:val="none" w:sz="0" w:space="0" w:color="auto"/>
      </w:divBdr>
    </w:div>
    <w:div w:id="388920061">
      <w:bodyDiv w:val="1"/>
      <w:marLeft w:val="0"/>
      <w:marRight w:val="0"/>
      <w:marTop w:val="0"/>
      <w:marBottom w:val="0"/>
      <w:divBdr>
        <w:top w:val="none" w:sz="0" w:space="0" w:color="auto"/>
        <w:left w:val="none" w:sz="0" w:space="0" w:color="auto"/>
        <w:bottom w:val="none" w:sz="0" w:space="0" w:color="auto"/>
        <w:right w:val="none" w:sz="0" w:space="0" w:color="auto"/>
      </w:divBdr>
    </w:div>
    <w:div w:id="388962512">
      <w:bodyDiv w:val="1"/>
      <w:marLeft w:val="0"/>
      <w:marRight w:val="0"/>
      <w:marTop w:val="0"/>
      <w:marBottom w:val="0"/>
      <w:divBdr>
        <w:top w:val="none" w:sz="0" w:space="0" w:color="auto"/>
        <w:left w:val="none" w:sz="0" w:space="0" w:color="auto"/>
        <w:bottom w:val="none" w:sz="0" w:space="0" w:color="auto"/>
        <w:right w:val="none" w:sz="0" w:space="0" w:color="auto"/>
      </w:divBdr>
    </w:div>
    <w:div w:id="389815687">
      <w:bodyDiv w:val="1"/>
      <w:marLeft w:val="0"/>
      <w:marRight w:val="0"/>
      <w:marTop w:val="0"/>
      <w:marBottom w:val="0"/>
      <w:divBdr>
        <w:top w:val="none" w:sz="0" w:space="0" w:color="auto"/>
        <w:left w:val="none" w:sz="0" w:space="0" w:color="auto"/>
        <w:bottom w:val="none" w:sz="0" w:space="0" w:color="auto"/>
        <w:right w:val="none" w:sz="0" w:space="0" w:color="auto"/>
      </w:divBdr>
    </w:div>
    <w:div w:id="391659531">
      <w:bodyDiv w:val="1"/>
      <w:marLeft w:val="0"/>
      <w:marRight w:val="0"/>
      <w:marTop w:val="0"/>
      <w:marBottom w:val="0"/>
      <w:divBdr>
        <w:top w:val="none" w:sz="0" w:space="0" w:color="auto"/>
        <w:left w:val="none" w:sz="0" w:space="0" w:color="auto"/>
        <w:bottom w:val="none" w:sz="0" w:space="0" w:color="auto"/>
        <w:right w:val="none" w:sz="0" w:space="0" w:color="auto"/>
      </w:divBdr>
    </w:div>
    <w:div w:id="392310442">
      <w:bodyDiv w:val="1"/>
      <w:marLeft w:val="0"/>
      <w:marRight w:val="0"/>
      <w:marTop w:val="0"/>
      <w:marBottom w:val="0"/>
      <w:divBdr>
        <w:top w:val="none" w:sz="0" w:space="0" w:color="auto"/>
        <w:left w:val="none" w:sz="0" w:space="0" w:color="auto"/>
        <w:bottom w:val="none" w:sz="0" w:space="0" w:color="auto"/>
        <w:right w:val="none" w:sz="0" w:space="0" w:color="auto"/>
      </w:divBdr>
    </w:div>
    <w:div w:id="393823513">
      <w:bodyDiv w:val="1"/>
      <w:marLeft w:val="0"/>
      <w:marRight w:val="0"/>
      <w:marTop w:val="0"/>
      <w:marBottom w:val="0"/>
      <w:divBdr>
        <w:top w:val="none" w:sz="0" w:space="0" w:color="auto"/>
        <w:left w:val="none" w:sz="0" w:space="0" w:color="auto"/>
        <w:bottom w:val="none" w:sz="0" w:space="0" w:color="auto"/>
        <w:right w:val="none" w:sz="0" w:space="0" w:color="auto"/>
      </w:divBdr>
    </w:div>
    <w:div w:id="394283735">
      <w:bodyDiv w:val="1"/>
      <w:marLeft w:val="0"/>
      <w:marRight w:val="0"/>
      <w:marTop w:val="0"/>
      <w:marBottom w:val="0"/>
      <w:divBdr>
        <w:top w:val="none" w:sz="0" w:space="0" w:color="auto"/>
        <w:left w:val="none" w:sz="0" w:space="0" w:color="auto"/>
        <w:bottom w:val="none" w:sz="0" w:space="0" w:color="auto"/>
        <w:right w:val="none" w:sz="0" w:space="0" w:color="auto"/>
      </w:divBdr>
    </w:div>
    <w:div w:id="394356638">
      <w:bodyDiv w:val="1"/>
      <w:marLeft w:val="0"/>
      <w:marRight w:val="0"/>
      <w:marTop w:val="0"/>
      <w:marBottom w:val="0"/>
      <w:divBdr>
        <w:top w:val="none" w:sz="0" w:space="0" w:color="auto"/>
        <w:left w:val="none" w:sz="0" w:space="0" w:color="auto"/>
        <w:bottom w:val="none" w:sz="0" w:space="0" w:color="auto"/>
        <w:right w:val="none" w:sz="0" w:space="0" w:color="auto"/>
      </w:divBdr>
    </w:div>
    <w:div w:id="395779903">
      <w:bodyDiv w:val="1"/>
      <w:marLeft w:val="0"/>
      <w:marRight w:val="0"/>
      <w:marTop w:val="0"/>
      <w:marBottom w:val="0"/>
      <w:divBdr>
        <w:top w:val="none" w:sz="0" w:space="0" w:color="auto"/>
        <w:left w:val="none" w:sz="0" w:space="0" w:color="auto"/>
        <w:bottom w:val="none" w:sz="0" w:space="0" w:color="auto"/>
        <w:right w:val="none" w:sz="0" w:space="0" w:color="auto"/>
      </w:divBdr>
    </w:div>
    <w:div w:id="395857912">
      <w:bodyDiv w:val="1"/>
      <w:marLeft w:val="0"/>
      <w:marRight w:val="0"/>
      <w:marTop w:val="0"/>
      <w:marBottom w:val="0"/>
      <w:divBdr>
        <w:top w:val="none" w:sz="0" w:space="0" w:color="auto"/>
        <w:left w:val="none" w:sz="0" w:space="0" w:color="auto"/>
        <w:bottom w:val="none" w:sz="0" w:space="0" w:color="auto"/>
        <w:right w:val="none" w:sz="0" w:space="0" w:color="auto"/>
      </w:divBdr>
    </w:div>
    <w:div w:id="397090707">
      <w:bodyDiv w:val="1"/>
      <w:marLeft w:val="0"/>
      <w:marRight w:val="0"/>
      <w:marTop w:val="0"/>
      <w:marBottom w:val="0"/>
      <w:divBdr>
        <w:top w:val="none" w:sz="0" w:space="0" w:color="auto"/>
        <w:left w:val="none" w:sz="0" w:space="0" w:color="auto"/>
        <w:bottom w:val="none" w:sz="0" w:space="0" w:color="auto"/>
        <w:right w:val="none" w:sz="0" w:space="0" w:color="auto"/>
      </w:divBdr>
    </w:div>
    <w:div w:id="397360663">
      <w:bodyDiv w:val="1"/>
      <w:marLeft w:val="0"/>
      <w:marRight w:val="0"/>
      <w:marTop w:val="0"/>
      <w:marBottom w:val="0"/>
      <w:divBdr>
        <w:top w:val="none" w:sz="0" w:space="0" w:color="auto"/>
        <w:left w:val="none" w:sz="0" w:space="0" w:color="auto"/>
        <w:bottom w:val="none" w:sz="0" w:space="0" w:color="auto"/>
        <w:right w:val="none" w:sz="0" w:space="0" w:color="auto"/>
      </w:divBdr>
    </w:div>
    <w:div w:id="398216233">
      <w:bodyDiv w:val="1"/>
      <w:marLeft w:val="0"/>
      <w:marRight w:val="0"/>
      <w:marTop w:val="0"/>
      <w:marBottom w:val="0"/>
      <w:divBdr>
        <w:top w:val="none" w:sz="0" w:space="0" w:color="auto"/>
        <w:left w:val="none" w:sz="0" w:space="0" w:color="auto"/>
        <w:bottom w:val="none" w:sz="0" w:space="0" w:color="auto"/>
        <w:right w:val="none" w:sz="0" w:space="0" w:color="auto"/>
      </w:divBdr>
    </w:div>
    <w:div w:id="398333081">
      <w:bodyDiv w:val="1"/>
      <w:marLeft w:val="0"/>
      <w:marRight w:val="0"/>
      <w:marTop w:val="0"/>
      <w:marBottom w:val="0"/>
      <w:divBdr>
        <w:top w:val="none" w:sz="0" w:space="0" w:color="auto"/>
        <w:left w:val="none" w:sz="0" w:space="0" w:color="auto"/>
        <w:bottom w:val="none" w:sz="0" w:space="0" w:color="auto"/>
        <w:right w:val="none" w:sz="0" w:space="0" w:color="auto"/>
      </w:divBdr>
    </w:div>
    <w:div w:id="398988004">
      <w:bodyDiv w:val="1"/>
      <w:marLeft w:val="0"/>
      <w:marRight w:val="0"/>
      <w:marTop w:val="0"/>
      <w:marBottom w:val="0"/>
      <w:divBdr>
        <w:top w:val="none" w:sz="0" w:space="0" w:color="auto"/>
        <w:left w:val="none" w:sz="0" w:space="0" w:color="auto"/>
        <w:bottom w:val="none" w:sz="0" w:space="0" w:color="auto"/>
        <w:right w:val="none" w:sz="0" w:space="0" w:color="auto"/>
      </w:divBdr>
    </w:div>
    <w:div w:id="400563265">
      <w:bodyDiv w:val="1"/>
      <w:marLeft w:val="0"/>
      <w:marRight w:val="0"/>
      <w:marTop w:val="0"/>
      <w:marBottom w:val="0"/>
      <w:divBdr>
        <w:top w:val="none" w:sz="0" w:space="0" w:color="auto"/>
        <w:left w:val="none" w:sz="0" w:space="0" w:color="auto"/>
        <w:bottom w:val="none" w:sz="0" w:space="0" w:color="auto"/>
        <w:right w:val="none" w:sz="0" w:space="0" w:color="auto"/>
      </w:divBdr>
    </w:div>
    <w:div w:id="400830434">
      <w:bodyDiv w:val="1"/>
      <w:marLeft w:val="0"/>
      <w:marRight w:val="0"/>
      <w:marTop w:val="0"/>
      <w:marBottom w:val="0"/>
      <w:divBdr>
        <w:top w:val="none" w:sz="0" w:space="0" w:color="auto"/>
        <w:left w:val="none" w:sz="0" w:space="0" w:color="auto"/>
        <w:bottom w:val="none" w:sz="0" w:space="0" w:color="auto"/>
        <w:right w:val="none" w:sz="0" w:space="0" w:color="auto"/>
      </w:divBdr>
    </w:div>
    <w:div w:id="401030878">
      <w:bodyDiv w:val="1"/>
      <w:marLeft w:val="0"/>
      <w:marRight w:val="0"/>
      <w:marTop w:val="0"/>
      <w:marBottom w:val="0"/>
      <w:divBdr>
        <w:top w:val="none" w:sz="0" w:space="0" w:color="auto"/>
        <w:left w:val="none" w:sz="0" w:space="0" w:color="auto"/>
        <w:bottom w:val="none" w:sz="0" w:space="0" w:color="auto"/>
        <w:right w:val="none" w:sz="0" w:space="0" w:color="auto"/>
      </w:divBdr>
    </w:div>
    <w:div w:id="401606651">
      <w:bodyDiv w:val="1"/>
      <w:marLeft w:val="0"/>
      <w:marRight w:val="0"/>
      <w:marTop w:val="0"/>
      <w:marBottom w:val="0"/>
      <w:divBdr>
        <w:top w:val="none" w:sz="0" w:space="0" w:color="auto"/>
        <w:left w:val="none" w:sz="0" w:space="0" w:color="auto"/>
        <w:bottom w:val="none" w:sz="0" w:space="0" w:color="auto"/>
        <w:right w:val="none" w:sz="0" w:space="0" w:color="auto"/>
      </w:divBdr>
    </w:div>
    <w:div w:id="401678597">
      <w:bodyDiv w:val="1"/>
      <w:marLeft w:val="0"/>
      <w:marRight w:val="0"/>
      <w:marTop w:val="0"/>
      <w:marBottom w:val="0"/>
      <w:divBdr>
        <w:top w:val="none" w:sz="0" w:space="0" w:color="auto"/>
        <w:left w:val="none" w:sz="0" w:space="0" w:color="auto"/>
        <w:bottom w:val="none" w:sz="0" w:space="0" w:color="auto"/>
        <w:right w:val="none" w:sz="0" w:space="0" w:color="auto"/>
      </w:divBdr>
    </w:div>
    <w:div w:id="401880073">
      <w:bodyDiv w:val="1"/>
      <w:marLeft w:val="0"/>
      <w:marRight w:val="0"/>
      <w:marTop w:val="0"/>
      <w:marBottom w:val="0"/>
      <w:divBdr>
        <w:top w:val="none" w:sz="0" w:space="0" w:color="auto"/>
        <w:left w:val="none" w:sz="0" w:space="0" w:color="auto"/>
        <w:bottom w:val="none" w:sz="0" w:space="0" w:color="auto"/>
        <w:right w:val="none" w:sz="0" w:space="0" w:color="auto"/>
      </w:divBdr>
    </w:div>
    <w:div w:id="403335950">
      <w:bodyDiv w:val="1"/>
      <w:marLeft w:val="0"/>
      <w:marRight w:val="0"/>
      <w:marTop w:val="0"/>
      <w:marBottom w:val="0"/>
      <w:divBdr>
        <w:top w:val="none" w:sz="0" w:space="0" w:color="auto"/>
        <w:left w:val="none" w:sz="0" w:space="0" w:color="auto"/>
        <w:bottom w:val="none" w:sz="0" w:space="0" w:color="auto"/>
        <w:right w:val="none" w:sz="0" w:space="0" w:color="auto"/>
      </w:divBdr>
    </w:div>
    <w:div w:id="404305383">
      <w:bodyDiv w:val="1"/>
      <w:marLeft w:val="0"/>
      <w:marRight w:val="0"/>
      <w:marTop w:val="0"/>
      <w:marBottom w:val="0"/>
      <w:divBdr>
        <w:top w:val="none" w:sz="0" w:space="0" w:color="auto"/>
        <w:left w:val="none" w:sz="0" w:space="0" w:color="auto"/>
        <w:bottom w:val="none" w:sz="0" w:space="0" w:color="auto"/>
        <w:right w:val="none" w:sz="0" w:space="0" w:color="auto"/>
      </w:divBdr>
    </w:div>
    <w:div w:id="404845169">
      <w:bodyDiv w:val="1"/>
      <w:marLeft w:val="0"/>
      <w:marRight w:val="0"/>
      <w:marTop w:val="0"/>
      <w:marBottom w:val="0"/>
      <w:divBdr>
        <w:top w:val="none" w:sz="0" w:space="0" w:color="auto"/>
        <w:left w:val="none" w:sz="0" w:space="0" w:color="auto"/>
        <w:bottom w:val="none" w:sz="0" w:space="0" w:color="auto"/>
        <w:right w:val="none" w:sz="0" w:space="0" w:color="auto"/>
      </w:divBdr>
    </w:div>
    <w:div w:id="405302745">
      <w:bodyDiv w:val="1"/>
      <w:marLeft w:val="0"/>
      <w:marRight w:val="0"/>
      <w:marTop w:val="0"/>
      <w:marBottom w:val="0"/>
      <w:divBdr>
        <w:top w:val="none" w:sz="0" w:space="0" w:color="auto"/>
        <w:left w:val="none" w:sz="0" w:space="0" w:color="auto"/>
        <w:bottom w:val="none" w:sz="0" w:space="0" w:color="auto"/>
        <w:right w:val="none" w:sz="0" w:space="0" w:color="auto"/>
      </w:divBdr>
    </w:div>
    <w:div w:id="406730061">
      <w:bodyDiv w:val="1"/>
      <w:marLeft w:val="0"/>
      <w:marRight w:val="0"/>
      <w:marTop w:val="0"/>
      <w:marBottom w:val="0"/>
      <w:divBdr>
        <w:top w:val="none" w:sz="0" w:space="0" w:color="auto"/>
        <w:left w:val="none" w:sz="0" w:space="0" w:color="auto"/>
        <w:bottom w:val="none" w:sz="0" w:space="0" w:color="auto"/>
        <w:right w:val="none" w:sz="0" w:space="0" w:color="auto"/>
      </w:divBdr>
    </w:div>
    <w:div w:id="406805969">
      <w:bodyDiv w:val="1"/>
      <w:marLeft w:val="0"/>
      <w:marRight w:val="0"/>
      <w:marTop w:val="0"/>
      <w:marBottom w:val="0"/>
      <w:divBdr>
        <w:top w:val="none" w:sz="0" w:space="0" w:color="auto"/>
        <w:left w:val="none" w:sz="0" w:space="0" w:color="auto"/>
        <w:bottom w:val="none" w:sz="0" w:space="0" w:color="auto"/>
        <w:right w:val="none" w:sz="0" w:space="0" w:color="auto"/>
      </w:divBdr>
    </w:div>
    <w:div w:id="407386393">
      <w:bodyDiv w:val="1"/>
      <w:marLeft w:val="0"/>
      <w:marRight w:val="0"/>
      <w:marTop w:val="0"/>
      <w:marBottom w:val="0"/>
      <w:divBdr>
        <w:top w:val="none" w:sz="0" w:space="0" w:color="auto"/>
        <w:left w:val="none" w:sz="0" w:space="0" w:color="auto"/>
        <w:bottom w:val="none" w:sz="0" w:space="0" w:color="auto"/>
        <w:right w:val="none" w:sz="0" w:space="0" w:color="auto"/>
      </w:divBdr>
    </w:div>
    <w:div w:id="407845803">
      <w:bodyDiv w:val="1"/>
      <w:marLeft w:val="0"/>
      <w:marRight w:val="0"/>
      <w:marTop w:val="0"/>
      <w:marBottom w:val="0"/>
      <w:divBdr>
        <w:top w:val="none" w:sz="0" w:space="0" w:color="auto"/>
        <w:left w:val="none" w:sz="0" w:space="0" w:color="auto"/>
        <w:bottom w:val="none" w:sz="0" w:space="0" w:color="auto"/>
        <w:right w:val="none" w:sz="0" w:space="0" w:color="auto"/>
      </w:divBdr>
    </w:div>
    <w:div w:id="408112497">
      <w:bodyDiv w:val="1"/>
      <w:marLeft w:val="0"/>
      <w:marRight w:val="0"/>
      <w:marTop w:val="0"/>
      <w:marBottom w:val="0"/>
      <w:divBdr>
        <w:top w:val="none" w:sz="0" w:space="0" w:color="auto"/>
        <w:left w:val="none" w:sz="0" w:space="0" w:color="auto"/>
        <w:bottom w:val="none" w:sz="0" w:space="0" w:color="auto"/>
        <w:right w:val="none" w:sz="0" w:space="0" w:color="auto"/>
      </w:divBdr>
    </w:div>
    <w:div w:id="408623865">
      <w:bodyDiv w:val="1"/>
      <w:marLeft w:val="0"/>
      <w:marRight w:val="0"/>
      <w:marTop w:val="0"/>
      <w:marBottom w:val="0"/>
      <w:divBdr>
        <w:top w:val="none" w:sz="0" w:space="0" w:color="auto"/>
        <w:left w:val="none" w:sz="0" w:space="0" w:color="auto"/>
        <w:bottom w:val="none" w:sz="0" w:space="0" w:color="auto"/>
        <w:right w:val="none" w:sz="0" w:space="0" w:color="auto"/>
      </w:divBdr>
    </w:div>
    <w:div w:id="408961082">
      <w:bodyDiv w:val="1"/>
      <w:marLeft w:val="0"/>
      <w:marRight w:val="0"/>
      <w:marTop w:val="0"/>
      <w:marBottom w:val="0"/>
      <w:divBdr>
        <w:top w:val="none" w:sz="0" w:space="0" w:color="auto"/>
        <w:left w:val="none" w:sz="0" w:space="0" w:color="auto"/>
        <w:bottom w:val="none" w:sz="0" w:space="0" w:color="auto"/>
        <w:right w:val="none" w:sz="0" w:space="0" w:color="auto"/>
      </w:divBdr>
    </w:div>
    <w:div w:id="409041115">
      <w:bodyDiv w:val="1"/>
      <w:marLeft w:val="0"/>
      <w:marRight w:val="0"/>
      <w:marTop w:val="0"/>
      <w:marBottom w:val="0"/>
      <w:divBdr>
        <w:top w:val="none" w:sz="0" w:space="0" w:color="auto"/>
        <w:left w:val="none" w:sz="0" w:space="0" w:color="auto"/>
        <w:bottom w:val="none" w:sz="0" w:space="0" w:color="auto"/>
        <w:right w:val="none" w:sz="0" w:space="0" w:color="auto"/>
      </w:divBdr>
    </w:div>
    <w:div w:id="409431029">
      <w:bodyDiv w:val="1"/>
      <w:marLeft w:val="0"/>
      <w:marRight w:val="0"/>
      <w:marTop w:val="0"/>
      <w:marBottom w:val="0"/>
      <w:divBdr>
        <w:top w:val="none" w:sz="0" w:space="0" w:color="auto"/>
        <w:left w:val="none" w:sz="0" w:space="0" w:color="auto"/>
        <w:bottom w:val="none" w:sz="0" w:space="0" w:color="auto"/>
        <w:right w:val="none" w:sz="0" w:space="0" w:color="auto"/>
      </w:divBdr>
    </w:div>
    <w:div w:id="410156956">
      <w:bodyDiv w:val="1"/>
      <w:marLeft w:val="0"/>
      <w:marRight w:val="0"/>
      <w:marTop w:val="0"/>
      <w:marBottom w:val="0"/>
      <w:divBdr>
        <w:top w:val="none" w:sz="0" w:space="0" w:color="auto"/>
        <w:left w:val="none" w:sz="0" w:space="0" w:color="auto"/>
        <w:bottom w:val="none" w:sz="0" w:space="0" w:color="auto"/>
        <w:right w:val="none" w:sz="0" w:space="0" w:color="auto"/>
      </w:divBdr>
    </w:div>
    <w:div w:id="410740191">
      <w:bodyDiv w:val="1"/>
      <w:marLeft w:val="0"/>
      <w:marRight w:val="0"/>
      <w:marTop w:val="0"/>
      <w:marBottom w:val="0"/>
      <w:divBdr>
        <w:top w:val="none" w:sz="0" w:space="0" w:color="auto"/>
        <w:left w:val="none" w:sz="0" w:space="0" w:color="auto"/>
        <w:bottom w:val="none" w:sz="0" w:space="0" w:color="auto"/>
        <w:right w:val="none" w:sz="0" w:space="0" w:color="auto"/>
      </w:divBdr>
    </w:div>
    <w:div w:id="411439606">
      <w:bodyDiv w:val="1"/>
      <w:marLeft w:val="0"/>
      <w:marRight w:val="0"/>
      <w:marTop w:val="0"/>
      <w:marBottom w:val="0"/>
      <w:divBdr>
        <w:top w:val="none" w:sz="0" w:space="0" w:color="auto"/>
        <w:left w:val="none" w:sz="0" w:space="0" w:color="auto"/>
        <w:bottom w:val="none" w:sz="0" w:space="0" w:color="auto"/>
        <w:right w:val="none" w:sz="0" w:space="0" w:color="auto"/>
      </w:divBdr>
    </w:div>
    <w:div w:id="412506574">
      <w:bodyDiv w:val="1"/>
      <w:marLeft w:val="0"/>
      <w:marRight w:val="0"/>
      <w:marTop w:val="0"/>
      <w:marBottom w:val="0"/>
      <w:divBdr>
        <w:top w:val="none" w:sz="0" w:space="0" w:color="auto"/>
        <w:left w:val="none" w:sz="0" w:space="0" w:color="auto"/>
        <w:bottom w:val="none" w:sz="0" w:space="0" w:color="auto"/>
        <w:right w:val="none" w:sz="0" w:space="0" w:color="auto"/>
      </w:divBdr>
    </w:div>
    <w:div w:id="412557003">
      <w:bodyDiv w:val="1"/>
      <w:marLeft w:val="0"/>
      <w:marRight w:val="0"/>
      <w:marTop w:val="0"/>
      <w:marBottom w:val="0"/>
      <w:divBdr>
        <w:top w:val="none" w:sz="0" w:space="0" w:color="auto"/>
        <w:left w:val="none" w:sz="0" w:space="0" w:color="auto"/>
        <w:bottom w:val="none" w:sz="0" w:space="0" w:color="auto"/>
        <w:right w:val="none" w:sz="0" w:space="0" w:color="auto"/>
      </w:divBdr>
    </w:div>
    <w:div w:id="412702797">
      <w:bodyDiv w:val="1"/>
      <w:marLeft w:val="0"/>
      <w:marRight w:val="0"/>
      <w:marTop w:val="0"/>
      <w:marBottom w:val="0"/>
      <w:divBdr>
        <w:top w:val="none" w:sz="0" w:space="0" w:color="auto"/>
        <w:left w:val="none" w:sz="0" w:space="0" w:color="auto"/>
        <w:bottom w:val="none" w:sz="0" w:space="0" w:color="auto"/>
        <w:right w:val="none" w:sz="0" w:space="0" w:color="auto"/>
      </w:divBdr>
    </w:div>
    <w:div w:id="413286099">
      <w:bodyDiv w:val="1"/>
      <w:marLeft w:val="0"/>
      <w:marRight w:val="0"/>
      <w:marTop w:val="0"/>
      <w:marBottom w:val="0"/>
      <w:divBdr>
        <w:top w:val="none" w:sz="0" w:space="0" w:color="auto"/>
        <w:left w:val="none" w:sz="0" w:space="0" w:color="auto"/>
        <w:bottom w:val="none" w:sz="0" w:space="0" w:color="auto"/>
        <w:right w:val="none" w:sz="0" w:space="0" w:color="auto"/>
      </w:divBdr>
    </w:div>
    <w:div w:id="414401651">
      <w:bodyDiv w:val="1"/>
      <w:marLeft w:val="0"/>
      <w:marRight w:val="0"/>
      <w:marTop w:val="0"/>
      <w:marBottom w:val="0"/>
      <w:divBdr>
        <w:top w:val="none" w:sz="0" w:space="0" w:color="auto"/>
        <w:left w:val="none" w:sz="0" w:space="0" w:color="auto"/>
        <w:bottom w:val="none" w:sz="0" w:space="0" w:color="auto"/>
        <w:right w:val="none" w:sz="0" w:space="0" w:color="auto"/>
      </w:divBdr>
    </w:div>
    <w:div w:id="414591198">
      <w:bodyDiv w:val="1"/>
      <w:marLeft w:val="0"/>
      <w:marRight w:val="0"/>
      <w:marTop w:val="0"/>
      <w:marBottom w:val="0"/>
      <w:divBdr>
        <w:top w:val="none" w:sz="0" w:space="0" w:color="auto"/>
        <w:left w:val="none" w:sz="0" w:space="0" w:color="auto"/>
        <w:bottom w:val="none" w:sz="0" w:space="0" w:color="auto"/>
        <w:right w:val="none" w:sz="0" w:space="0" w:color="auto"/>
      </w:divBdr>
    </w:div>
    <w:div w:id="415445940">
      <w:bodyDiv w:val="1"/>
      <w:marLeft w:val="0"/>
      <w:marRight w:val="0"/>
      <w:marTop w:val="0"/>
      <w:marBottom w:val="0"/>
      <w:divBdr>
        <w:top w:val="none" w:sz="0" w:space="0" w:color="auto"/>
        <w:left w:val="none" w:sz="0" w:space="0" w:color="auto"/>
        <w:bottom w:val="none" w:sz="0" w:space="0" w:color="auto"/>
        <w:right w:val="none" w:sz="0" w:space="0" w:color="auto"/>
      </w:divBdr>
    </w:div>
    <w:div w:id="415519084">
      <w:bodyDiv w:val="1"/>
      <w:marLeft w:val="0"/>
      <w:marRight w:val="0"/>
      <w:marTop w:val="0"/>
      <w:marBottom w:val="0"/>
      <w:divBdr>
        <w:top w:val="none" w:sz="0" w:space="0" w:color="auto"/>
        <w:left w:val="none" w:sz="0" w:space="0" w:color="auto"/>
        <w:bottom w:val="none" w:sz="0" w:space="0" w:color="auto"/>
        <w:right w:val="none" w:sz="0" w:space="0" w:color="auto"/>
      </w:divBdr>
    </w:div>
    <w:div w:id="416098419">
      <w:bodyDiv w:val="1"/>
      <w:marLeft w:val="0"/>
      <w:marRight w:val="0"/>
      <w:marTop w:val="0"/>
      <w:marBottom w:val="0"/>
      <w:divBdr>
        <w:top w:val="none" w:sz="0" w:space="0" w:color="auto"/>
        <w:left w:val="none" w:sz="0" w:space="0" w:color="auto"/>
        <w:bottom w:val="none" w:sz="0" w:space="0" w:color="auto"/>
        <w:right w:val="none" w:sz="0" w:space="0" w:color="auto"/>
      </w:divBdr>
    </w:div>
    <w:div w:id="416170402">
      <w:bodyDiv w:val="1"/>
      <w:marLeft w:val="0"/>
      <w:marRight w:val="0"/>
      <w:marTop w:val="0"/>
      <w:marBottom w:val="0"/>
      <w:divBdr>
        <w:top w:val="none" w:sz="0" w:space="0" w:color="auto"/>
        <w:left w:val="none" w:sz="0" w:space="0" w:color="auto"/>
        <w:bottom w:val="none" w:sz="0" w:space="0" w:color="auto"/>
        <w:right w:val="none" w:sz="0" w:space="0" w:color="auto"/>
      </w:divBdr>
    </w:div>
    <w:div w:id="416481439">
      <w:bodyDiv w:val="1"/>
      <w:marLeft w:val="0"/>
      <w:marRight w:val="0"/>
      <w:marTop w:val="0"/>
      <w:marBottom w:val="0"/>
      <w:divBdr>
        <w:top w:val="none" w:sz="0" w:space="0" w:color="auto"/>
        <w:left w:val="none" w:sz="0" w:space="0" w:color="auto"/>
        <w:bottom w:val="none" w:sz="0" w:space="0" w:color="auto"/>
        <w:right w:val="none" w:sz="0" w:space="0" w:color="auto"/>
      </w:divBdr>
    </w:div>
    <w:div w:id="416483739">
      <w:bodyDiv w:val="1"/>
      <w:marLeft w:val="0"/>
      <w:marRight w:val="0"/>
      <w:marTop w:val="0"/>
      <w:marBottom w:val="0"/>
      <w:divBdr>
        <w:top w:val="none" w:sz="0" w:space="0" w:color="auto"/>
        <w:left w:val="none" w:sz="0" w:space="0" w:color="auto"/>
        <w:bottom w:val="none" w:sz="0" w:space="0" w:color="auto"/>
        <w:right w:val="none" w:sz="0" w:space="0" w:color="auto"/>
      </w:divBdr>
    </w:div>
    <w:div w:id="416555600">
      <w:bodyDiv w:val="1"/>
      <w:marLeft w:val="0"/>
      <w:marRight w:val="0"/>
      <w:marTop w:val="0"/>
      <w:marBottom w:val="0"/>
      <w:divBdr>
        <w:top w:val="none" w:sz="0" w:space="0" w:color="auto"/>
        <w:left w:val="none" w:sz="0" w:space="0" w:color="auto"/>
        <w:bottom w:val="none" w:sz="0" w:space="0" w:color="auto"/>
        <w:right w:val="none" w:sz="0" w:space="0" w:color="auto"/>
      </w:divBdr>
    </w:div>
    <w:div w:id="416831984">
      <w:bodyDiv w:val="1"/>
      <w:marLeft w:val="0"/>
      <w:marRight w:val="0"/>
      <w:marTop w:val="0"/>
      <w:marBottom w:val="0"/>
      <w:divBdr>
        <w:top w:val="none" w:sz="0" w:space="0" w:color="auto"/>
        <w:left w:val="none" w:sz="0" w:space="0" w:color="auto"/>
        <w:bottom w:val="none" w:sz="0" w:space="0" w:color="auto"/>
        <w:right w:val="none" w:sz="0" w:space="0" w:color="auto"/>
      </w:divBdr>
    </w:div>
    <w:div w:id="418016964">
      <w:bodyDiv w:val="1"/>
      <w:marLeft w:val="0"/>
      <w:marRight w:val="0"/>
      <w:marTop w:val="0"/>
      <w:marBottom w:val="0"/>
      <w:divBdr>
        <w:top w:val="none" w:sz="0" w:space="0" w:color="auto"/>
        <w:left w:val="none" w:sz="0" w:space="0" w:color="auto"/>
        <w:bottom w:val="none" w:sz="0" w:space="0" w:color="auto"/>
        <w:right w:val="none" w:sz="0" w:space="0" w:color="auto"/>
      </w:divBdr>
    </w:div>
    <w:div w:id="418143495">
      <w:bodyDiv w:val="1"/>
      <w:marLeft w:val="0"/>
      <w:marRight w:val="0"/>
      <w:marTop w:val="0"/>
      <w:marBottom w:val="0"/>
      <w:divBdr>
        <w:top w:val="none" w:sz="0" w:space="0" w:color="auto"/>
        <w:left w:val="none" w:sz="0" w:space="0" w:color="auto"/>
        <w:bottom w:val="none" w:sz="0" w:space="0" w:color="auto"/>
        <w:right w:val="none" w:sz="0" w:space="0" w:color="auto"/>
      </w:divBdr>
    </w:div>
    <w:div w:id="419713932">
      <w:bodyDiv w:val="1"/>
      <w:marLeft w:val="0"/>
      <w:marRight w:val="0"/>
      <w:marTop w:val="0"/>
      <w:marBottom w:val="0"/>
      <w:divBdr>
        <w:top w:val="none" w:sz="0" w:space="0" w:color="auto"/>
        <w:left w:val="none" w:sz="0" w:space="0" w:color="auto"/>
        <w:bottom w:val="none" w:sz="0" w:space="0" w:color="auto"/>
        <w:right w:val="none" w:sz="0" w:space="0" w:color="auto"/>
      </w:divBdr>
    </w:div>
    <w:div w:id="420226731">
      <w:bodyDiv w:val="1"/>
      <w:marLeft w:val="0"/>
      <w:marRight w:val="0"/>
      <w:marTop w:val="0"/>
      <w:marBottom w:val="0"/>
      <w:divBdr>
        <w:top w:val="none" w:sz="0" w:space="0" w:color="auto"/>
        <w:left w:val="none" w:sz="0" w:space="0" w:color="auto"/>
        <w:bottom w:val="none" w:sz="0" w:space="0" w:color="auto"/>
        <w:right w:val="none" w:sz="0" w:space="0" w:color="auto"/>
      </w:divBdr>
    </w:div>
    <w:div w:id="422805205">
      <w:bodyDiv w:val="1"/>
      <w:marLeft w:val="0"/>
      <w:marRight w:val="0"/>
      <w:marTop w:val="0"/>
      <w:marBottom w:val="0"/>
      <w:divBdr>
        <w:top w:val="none" w:sz="0" w:space="0" w:color="auto"/>
        <w:left w:val="none" w:sz="0" w:space="0" w:color="auto"/>
        <w:bottom w:val="none" w:sz="0" w:space="0" w:color="auto"/>
        <w:right w:val="none" w:sz="0" w:space="0" w:color="auto"/>
      </w:divBdr>
    </w:div>
    <w:div w:id="424808538">
      <w:bodyDiv w:val="1"/>
      <w:marLeft w:val="0"/>
      <w:marRight w:val="0"/>
      <w:marTop w:val="0"/>
      <w:marBottom w:val="0"/>
      <w:divBdr>
        <w:top w:val="none" w:sz="0" w:space="0" w:color="auto"/>
        <w:left w:val="none" w:sz="0" w:space="0" w:color="auto"/>
        <w:bottom w:val="none" w:sz="0" w:space="0" w:color="auto"/>
        <w:right w:val="none" w:sz="0" w:space="0" w:color="auto"/>
      </w:divBdr>
    </w:div>
    <w:div w:id="425465181">
      <w:bodyDiv w:val="1"/>
      <w:marLeft w:val="0"/>
      <w:marRight w:val="0"/>
      <w:marTop w:val="0"/>
      <w:marBottom w:val="0"/>
      <w:divBdr>
        <w:top w:val="none" w:sz="0" w:space="0" w:color="auto"/>
        <w:left w:val="none" w:sz="0" w:space="0" w:color="auto"/>
        <w:bottom w:val="none" w:sz="0" w:space="0" w:color="auto"/>
        <w:right w:val="none" w:sz="0" w:space="0" w:color="auto"/>
      </w:divBdr>
    </w:div>
    <w:div w:id="425686190">
      <w:bodyDiv w:val="1"/>
      <w:marLeft w:val="0"/>
      <w:marRight w:val="0"/>
      <w:marTop w:val="0"/>
      <w:marBottom w:val="0"/>
      <w:divBdr>
        <w:top w:val="none" w:sz="0" w:space="0" w:color="auto"/>
        <w:left w:val="none" w:sz="0" w:space="0" w:color="auto"/>
        <w:bottom w:val="none" w:sz="0" w:space="0" w:color="auto"/>
        <w:right w:val="none" w:sz="0" w:space="0" w:color="auto"/>
      </w:divBdr>
    </w:div>
    <w:div w:id="426389104">
      <w:bodyDiv w:val="1"/>
      <w:marLeft w:val="0"/>
      <w:marRight w:val="0"/>
      <w:marTop w:val="0"/>
      <w:marBottom w:val="0"/>
      <w:divBdr>
        <w:top w:val="none" w:sz="0" w:space="0" w:color="auto"/>
        <w:left w:val="none" w:sz="0" w:space="0" w:color="auto"/>
        <w:bottom w:val="none" w:sz="0" w:space="0" w:color="auto"/>
        <w:right w:val="none" w:sz="0" w:space="0" w:color="auto"/>
      </w:divBdr>
    </w:div>
    <w:div w:id="426510915">
      <w:bodyDiv w:val="1"/>
      <w:marLeft w:val="0"/>
      <w:marRight w:val="0"/>
      <w:marTop w:val="0"/>
      <w:marBottom w:val="0"/>
      <w:divBdr>
        <w:top w:val="none" w:sz="0" w:space="0" w:color="auto"/>
        <w:left w:val="none" w:sz="0" w:space="0" w:color="auto"/>
        <w:bottom w:val="none" w:sz="0" w:space="0" w:color="auto"/>
        <w:right w:val="none" w:sz="0" w:space="0" w:color="auto"/>
      </w:divBdr>
    </w:div>
    <w:div w:id="426731020">
      <w:bodyDiv w:val="1"/>
      <w:marLeft w:val="0"/>
      <w:marRight w:val="0"/>
      <w:marTop w:val="0"/>
      <w:marBottom w:val="0"/>
      <w:divBdr>
        <w:top w:val="none" w:sz="0" w:space="0" w:color="auto"/>
        <w:left w:val="none" w:sz="0" w:space="0" w:color="auto"/>
        <w:bottom w:val="none" w:sz="0" w:space="0" w:color="auto"/>
        <w:right w:val="none" w:sz="0" w:space="0" w:color="auto"/>
      </w:divBdr>
    </w:div>
    <w:div w:id="427192752">
      <w:bodyDiv w:val="1"/>
      <w:marLeft w:val="0"/>
      <w:marRight w:val="0"/>
      <w:marTop w:val="0"/>
      <w:marBottom w:val="0"/>
      <w:divBdr>
        <w:top w:val="none" w:sz="0" w:space="0" w:color="auto"/>
        <w:left w:val="none" w:sz="0" w:space="0" w:color="auto"/>
        <w:bottom w:val="none" w:sz="0" w:space="0" w:color="auto"/>
        <w:right w:val="none" w:sz="0" w:space="0" w:color="auto"/>
      </w:divBdr>
    </w:div>
    <w:div w:id="427624842">
      <w:bodyDiv w:val="1"/>
      <w:marLeft w:val="0"/>
      <w:marRight w:val="0"/>
      <w:marTop w:val="0"/>
      <w:marBottom w:val="0"/>
      <w:divBdr>
        <w:top w:val="none" w:sz="0" w:space="0" w:color="auto"/>
        <w:left w:val="none" w:sz="0" w:space="0" w:color="auto"/>
        <w:bottom w:val="none" w:sz="0" w:space="0" w:color="auto"/>
        <w:right w:val="none" w:sz="0" w:space="0" w:color="auto"/>
      </w:divBdr>
    </w:div>
    <w:div w:id="428549115">
      <w:bodyDiv w:val="1"/>
      <w:marLeft w:val="0"/>
      <w:marRight w:val="0"/>
      <w:marTop w:val="0"/>
      <w:marBottom w:val="0"/>
      <w:divBdr>
        <w:top w:val="none" w:sz="0" w:space="0" w:color="auto"/>
        <w:left w:val="none" w:sz="0" w:space="0" w:color="auto"/>
        <w:bottom w:val="none" w:sz="0" w:space="0" w:color="auto"/>
        <w:right w:val="none" w:sz="0" w:space="0" w:color="auto"/>
      </w:divBdr>
    </w:div>
    <w:div w:id="430710421">
      <w:bodyDiv w:val="1"/>
      <w:marLeft w:val="0"/>
      <w:marRight w:val="0"/>
      <w:marTop w:val="0"/>
      <w:marBottom w:val="0"/>
      <w:divBdr>
        <w:top w:val="none" w:sz="0" w:space="0" w:color="auto"/>
        <w:left w:val="none" w:sz="0" w:space="0" w:color="auto"/>
        <w:bottom w:val="none" w:sz="0" w:space="0" w:color="auto"/>
        <w:right w:val="none" w:sz="0" w:space="0" w:color="auto"/>
      </w:divBdr>
    </w:div>
    <w:div w:id="431555498">
      <w:bodyDiv w:val="1"/>
      <w:marLeft w:val="0"/>
      <w:marRight w:val="0"/>
      <w:marTop w:val="0"/>
      <w:marBottom w:val="0"/>
      <w:divBdr>
        <w:top w:val="none" w:sz="0" w:space="0" w:color="auto"/>
        <w:left w:val="none" w:sz="0" w:space="0" w:color="auto"/>
        <w:bottom w:val="none" w:sz="0" w:space="0" w:color="auto"/>
        <w:right w:val="none" w:sz="0" w:space="0" w:color="auto"/>
      </w:divBdr>
    </w:div>
    <w:div w:id="431706975">
      <w:bodyDiv w:val="1"/>
      <w:marLeft w:val="0"/>
      <w:marRight w:val="0"/>
      <w:marTop w:val="0"/>
      <w:marBottom w:val="0"/>
      <w:divBdr>
        <w:top w:val="none" w:sz="0" w:space="0" w:color="auto"/>
        <w:left w:val="none" w:sz="0" w:space="0" w:color="auto"/>
        <w:bottom w:val="none" w:sz="0" w:space="0" w:color="auto"/>
        <w:right w:val="none" w:sz="0" w:space="0" w:color="auto"/>
      </w:divBdr>
    </w:div>
    <w:div w:id="432483737">
      <w:bodyDiv w:val="1"/>
      <w:marLeft w:val="0"/>
      <w:marRight w:val="0"/>
      <w:marTop w:val="0"/>
      <w:marBottom w:val="0"/>
      <w:divBdr>
        <w:top w:val="none" w:sz="0" w:space="0" w:color="auto"/>
        <w:left w:val="none" w:sz="0" w:space="0" w:color="auto"/>
        <w:bottom w:val="none" w:sz="0" w:space="0" w:color="auto"/>
        <w:right w:val="none" w:sz="0" w:space="0" w:color="auto"/>
      </w:divBdr>
    </w:div>
    <w:div w:id="432669990">
      <w:bodyDiv w:val="1"/>
      <w:marLeft w:val="0"/>
      <w:marRight w:val="0"/>
      <w:marTop w:val="0"/>
      <w:marBottom w:val="0"/>
      <w:divBdr>
        <w:top w:val="none" w:sz="0" w:space="0" w:color="auto"/>
        <w:left w:val="none" w:sz="0" w:space="0" w:color="auto"/>
        <w:bottom w:val="none" w:sz="0" w:space="0" w:color="auto"/>
        <w:right w:val="none" w:sz="0" w:space="0" w:color="auto"/>
      </w:divBdr>
    </w:div>
    <w:div w:id="433013464">
      <w:bodyDiv w:val="1"/>
      <w:marLeft w:val="0"/>
      <w:marRight w:val="0"/>
      <w:marTop w:val="0"/>
      <w:marBottom w:val="0"/>
      <w:divBdr>
        <w:top w:val="none" w:sz="0" w:space="0" w:color="auto"/>
        <w:left w:val="none" w:sz="0" w:space="0" w:color="auto"/>
        <w:bottom w:val="none" w:sz="0" w:space="0" w:color="auto"/>
        <w:right w:val="none" w:sz="0" w:space="0" w:color="auto"/>
      </w:divBdr>
    </w:div>
    <w:div w:id="433330118">
      <w:bodyDiv w:val="1"/>
      <w:marLeft w:val="0"/>
      <w:marRight w:val="0"/>
      <w:marTop w:val="0"/>
      <w:marBottom w:val="0"/>
      <w:divBdr>
        <w:top w:val="none" w:sz="0" w:space="0" w:color="auto"/>
        <w:left w:val="none" w:sz="0" w:space="0" w:color="auto"/>
        <w:bottom w:val="none" w:sz="0" w:space="0" w:color="auto"/>
        <w:right w:val="none" w:sz="0" w:space="0" w:color="auto"/>
      </w:divBdr>
    </w:div>
    <w:div w:id="434442813">
      <w:bodyDiv w:val="1"/>
      <w:marLeft w:val="0"/>
      <w:marRight w:val="0"/>
      <w:marTop w:val="0"/>
      <w:marBottom w:val="0"/>
      <w:divBdr>
        <w:top w:val="none" w:sz="0" w:space="0" w:color="auto"/>
        <w:left w:val="none" w:sz="0" w:space="0" w:color="auto"/>
        <w:bottom w:val="none" w:sz="0" w:space="0" w:color="auto"/>
        <w:right w:val="none" w:sz="0" w:space="0" w:color="auto"/>
      </w:divBdr>
    </w:div>
    <w:div w:id="435294166">
      <w:bodyDiv w:val="1"/>
      <w:marLeft w:val="0"/>
      <w:marRight w:val="0"/>
      <w:marTop w:val="0"/>
      <w:marBottom w:val="0"/>
      <w:divBdr>
        <w:top w:val="none" w:sz="0" w:space="0" w:color="auto"/>
        <w:left w:val="none" w:sz="0" w:space="0" w:color="auto"/>
        <w:bottom w:val="none" w:sz="0" w:space="0" w:color="auto"/>
        <w:right w:val="none" w:sz="0" w:space="0" w:color="auto"/>
      </w:divBdr>
    </w:div>
    <w:div w:id="435951436">
      <w:bodyDiv w:val="1"/>
      <w:marLeft w:val="0"/>
      <w:marRight w:val="0"/>
      <w:marTop w:val="0"/>
      <w:marBottom w:val="0"/>
      <w:divBdr>
        <w:top w:val="none" w:sz="0" w:space="0" w:color="auto"/>
        <w:left w:val="none" w:sz="0" w:space="0" w:color="auto"/>
        <w:bottom w:val="none" w:sz="0" w:space="0" w:color="auto"/>
        <w:right w:val="none" w:sz="0" w:space="0" w:color="auto"/>
      </w:divBdr>
    </w:div>
    <w:div w:id="435952969">
      <w:bodyDiv w:val="1"/>
      <w:marLeft w:val="0"/>
      <w:marRight w:val="0"/>
      <w:marTop w:val="0"/>
      <w:marBottom w:val="0"/>
      <w:divBdr>
        <w:top w:val="none" w:sz="0" w:space="0" w:color="auto"/>
        <w:left w:val="none" w:sz="0" w:space="0" w:color="auto"/>
        <w:bottom w:val="none" w:sz="0" w:space="0" w:color="auto"/>
        <w:right w:val="none" w:sz="0" w:space="0" w:color="auto"/>
      </w:divBdr>
    </w:div>
    <w:div w:id="436097837">
      <w:bodyDiv w:val="1"/>
      <w:marLeft w:val="0"/>
      <w:marRight w:val="0"/>
      <w:marTop w:val="0"/>
      <w:marBottom w:val="0"/>
      <w:divBdr>
        <w:top w:val="none" w:sz="0" w:space="0" w:color="auto"/>
        <w:left w:val="none" w:sz="0" w:space="0" w:color="auto"/>
        <w:bottom w:val="none" w:sz="0" w:space="0" w:color="auto"/>
        <w:right w:val="none" w:sz="0" w:space="0" w:color="auto"/>
      </w:divBdr>
    </w:div>
    <w:div w:id="436295718">
      <w:bodyDiv w:val="1"/>
      <w:marLeft w:val="0"/>
      <w:marRight w:val="0"/>
      <w:marTop w:val="0"/>
      <w:marBottom w:val="0"/>
      <w:divBdr>
        <w:top w:val="none" w:sz="0" w:space="0" w:color="auto"/>
        <w:left w:val="none" w:sz="0" w:space="0" w:color="auto"/>
        <w:bottom w:val="none" w:sz="0" w:space="0" w:color="auto"/>
        <w:right w:val="none" w:sz="0" w:space="0" w:color="auto"/>
      </w:divBdr>
    </w:div>
    <w:div w:id="438069628">
      <w:bodyDiv w:val="1"/>
      <w:marLeft w:val="0"/>
      <w:marRight w:val="0"/>
      <w:marTop w:val="0"/>
      <w:marBottom w:val="0"/>
      <w:divBdr>
        <w:top w:val="none" w:sz="0" w:space="0" w:color="auto"/>
        <w:left w:val="none" w:sz="0" w:space="0" w:color="auto"/>
        <w:bottom w:val="none" w:sz="0" w:space="0" w:color="auto"/>
        <w:right w:val="none" w:sz="0" w:space="0" w:color="auto"/>
      </w:divBdr>
    </w:div>
    <w:div w:id="438304895">
      <w:bodyDiv w:val="1"/>
      <w:marLeft w:val="0"/>
      <w:marRight w:val="0"/>
      <w:marTop w:val="0"/>
      <w:marBottom w:val="0"/>
      <w:divBdr>
        <w:top w:val="none" w:sz="0" w:space="0" w:color="auto"/>
        <w:left w:val="none" w:sz="0" w:space="0" w:color="auto"/>
        <w:bottom w:val="none" w:sz="0" w:space="0" w:color="auto"/>
        <w:right w:val="none" w:sz="0" w:space="0" w:color="auto"/>
      </w:divBdr>
    </w:div>
    <w:div w:id="438378340">
      <w:bodyDiv w:val="1"/>
      <w:marLeft w:val="0"/>
      <w:marRight w:val="0"/>
      <w:marTop w:val="0"/>
      <w:marBottom w:val="0"/>
      <w:divBdr>
        <w:top w:val="none" w:sz="0" w:space="0" w:color="auto"/>
        <w:left w:val="none" w:sz="0" w:space="0" w:color="auto"/>
        <w:bottom w:val="none" w:sz="0" w:space="0" w:color="auto"/>
        <w:right w:val="none" w:sz="0" w:space="0" w:color="auto"/>
      </w:divBdr>
    </w:div>
    <w:div w:id="440153368">
      <w:bodyDiv w:val="1"/>
      <w:marLeft w:val="0"/>
      <w:marRight w:val="0"/>
      <w:marTop w:val="0"/>
      <w:marBottom w:val="0"/>
      <w:divBdr>
        <w:top w:val="none" w:sz="0" w:space="0" w:color="auto"/>
        <w:left w:val="none" w:sz="0" w:space="0" w:color="auto"/>
        <w:bottom w:val="none" w:sz="0" w:space="0" w:color="auto"/>
        <w:right w:val="none" w:sz="0" w:space="0" w:color="auto"/>
      </w:divBdr>
    </w:div>
    <w:div w:id="440615061">
      <w:bodyDiv w:val="1"/>
      <w:marLeft w:val="0"/>
      <w:marRight w:val="0"/>
      <w:marTop w:val="0"/>
      <w:marBottom w:val="0"/>
      <w:divBdr>
        <w:top w:val="none" w:sz="0" w:space="0" w:color="auto"/>
        <w:left w:val="none" w:sz="0" w:space="0" w:color="auto"/>
        <w:bottom w:val="none" w:sz="0" w:space="0" w:color="auto"/>
        <w:right w:val="none" w:sz="0" w:space="0" w:color="auto"/>
      </w:divBdr>
    </w:div>
    <w:div w:id="441075112">
      <w:bodyDiv w:val="1"/>
      <w:marLeft w:val="0"/>
      <w:marRight w:val="0"/>
      <w:marTop w:val="0"/>
      <w:marBottom w:val="0"/>
      <w:divBdr>
        <w:top w:val="none" w:sz="0" w:space="0" w:color="auto"/>
        <w:left w:val="none" w:sz="0" w:space="0" w:color="auto"/>
        <w:bottom w:val="none" w:sz="0" w:space="0" w:color="auto"/>
        <w:right w:val="none" w:sz="0" w:space="0" w:color="auto"/>
      </w:divBdr>
    </w:div>
    <w:div w:id="441385709">
      <w:bodyDiv w:val="1"/>
      <w:marLeft w:val="0"/>
      <w:marRight w:val="0"/>
      <w:marTop w:val="0"/>
      <w:marBottom w:val="0"/>
      <w:divBdr>
        <w:top w:val="none" w:sz="0" w:space="0" w:color="auto"/>
        <w:left w:val="none" w:sz="0" w:space="0" w:color="auto"/>
        <w:bottom w:val="none" w:sz="0" w:space="0" w:color="auto"/>
        <w:right w:val="none" w:sz="0" w:space="0" w:color="auto"/>
      </w:divBdr>
    </w:div>
    <w:div w:id="441535689">
      <w:bodyDiv w:val="1"/>
      <w:marLeft w:val="0"/>
      <w:marRight w:val="0"/>
      <w:marTop w:val="0"/>
      <w:marBottom w:val="0"/>
      <w:divBdr>
        <w:top w:val="none" w:sz="0" w:space="0" w:color="auto"/>
        <w:left w:val="none" w:sz="0" w:space="0" w:color="auto"/>
        <w:bottom w:val="none" w:sz="0" w:space="0" w:color="auto"/>
        <w:right w:val="none" w:sz="0" w:space="0" w:color="auto"/>
      </w:divBdr>
    </w:div>
    <w:div w:id="442267977">
      <w:bodyDiv w:val="1"/>
      <w:marLeft w:val="0"/>
      <w:marRight w:val="0"/>
      <w:marTop w:val="0"/>
      <w:marBottom w:val="0"/>
      <w:divBdr>
        <w:top w:val="none" w:sz="0" w:space="0" w:color="auto"/>
        <w:left w:val="none" w:sz="0" w:space="0" w:color="auto"/>
        <w:bottom w:val="none" w:sz="0" w:space="0" w:color="auto"/>
        <w:right w:val="none" w:sz="0" w:space="0" w:color="auto"/>
      </w:divBdr>
    </w:div>
    <w:div w:id="443310133">
      <w:bodyDiv w:val="1"/>
      <w:marLeft w:val="0"/>
      <w:marRight w:val="0"/>
      <w:marTop w:val="0"/>
      <w:marBottom w:val="0"/>
      <w:divBdr>
        <w:top w:val="none" w:sz="0" w:space="0" w:color="auto"/>
        <w:left w:val="none" w:sz="0" w:space="0" w:color="auto"/>
        <w:bottom w:val="none" w:sz="0" w:space="0" w:color="auto"/>
        <w:right w:val="none" w:sz="0" w:space="0" w:color="auto"/>
      </w:divBdr>
    </w:div>
    <w:div w:id="444085284">
      <w:bodyDiv w:val="1"/>
      <w:marLeft w:val="0"/>
      <w:marRight w:val="0"/>
      <w:marTop w:val="0"/>
      <w:marBottom w:val="0"/>
      <w:divBdr>
        <w:top w:val="none" w:sz="0" w:space="0" w:color="auto"/>
        <w:left w:val="none" w:sz="0" w:space="0" w:color="auto"/>
        <w:bottom w:val="none" w:sz="0" w:space="0" w:color="auto"/>
        <w:right w:val="none" w:sz="0" w:space="0" w:color="auto"/>
      </w:divBdr>
    </w:div>
    <w:div w:id="445929601">
      <w:bodyDiv w:val="1"/>
      <w:marLeft w:val="0"/>
      <w:marRight w:val="0"/>
      <w:marTop w:val="0"/>
      <w:marBottom w:val="0"/>
      <w:divBdr>
        <w:top w:val="none" w:sz="0" w:space="0" w:color="auto"/>
        <w:left w:val="none" w:sz="0" w:space="0" w:color="auto"/>
        <w:bottom w:val="none" w:sz="0" w:space="0" w:color="auto"/>
        <w:right w:val="none" w:sz="0" w:space="0" w:color="auto"/>
      </w:divBdr>
    </w:div>
    <w:div w:id="446969780">
      <w:bodyDiv w:val="1"/>
      <w:marLeft w:val="0"/>
      <w:marRight w:val="0"/>
      <w:marTop w:val="0"/>
      <w:marBottom w:val="0"/>
      <w:divBdr>
        <w:top w:val="none" w:sz="0" w:space="0" w:color="auto"/>
        <w:left w:val="none" w:sz="0" w:space="0" w:color="auto"/>
        <w:bottom w:val="none" w:sz="0" w:space="0" w:color="auto"/>
        <w:right w:val="none" w:sz="0" w:space="0" w:color="auto"/>
      </w:divBdr>
    </w:div>
    <w:div w:id="447091144">
      <w:bodyDiv w:val="1"/>
      <w:marLeft w:val="0"/>
      <w:marRight w:val="0"/>
      <w:marTop w:val="0"/>
      <w:marBottom w:val="0"/>
      <w:divBdr>
        <w:top w:val="none" w:sz="0" w:space="0" w:color="auto"/>
        <w:left w:val="none" w:sz="0" w:space="0" w:color="auto"/>
        <w:bottom w:val="none" w:sz="0" w:space="0" w:color="auto"/>
        <w:right w:val="none" w:sz="0" w:space="0" w:color="auto"/>
      </w:divBdr>
    </w:div>
    <w:div w:id="447437105">
      <w:bodyDiv w:val="1"/>
      <w:marLeft w:val="0"/>
      <w:marRight w:val="0"/>
      <w:marTop w:val="0"/>
      <w:marBottom w:val="0"/>
      <w:divBdr>
        <w:top w:val="none" w:sz="0" w:space="0" w:color="auto"/>
        <w:left w:val="none" w:sz="0" w:space="0" w:color="auto"/>
        <w:bottom w:val="none" w:sz="0" w:space="0" w:color="auto"/>
        <w:right w:val="none" w:sz="0" w:space="0" w:color="auto"/>
      </w:divBdr>
    </w:div>
    <w:div w:id="447510594">
      <w:bodyDiv w:val="1"/>
      <w:marLeft w:val="0"/>
      <w:marRight w:val="0"/>
      <w:marTop w:val="0"/>
      <w:marBottom w:val="0"/>
      <w:divBdr>
        <w:top w:val="none" w:sz="0" w:space="0" w:color="auto"/>
        <w:left w:val="none" w:sz="0" w:space="0" w:color="auto"/>
        <w:bottom w:val="none" w:sz="0" w:space="0" w:color="auto"/>
        <w:right w:val="none" w:sz="0" w:space="0" w:color="auto"/>
      </w:divBdr>
    </w:div>
    <w:div w:id="448279193">
      <w:bodyDiv w:val="1"/>
      <w:marLeft w:val="0"/>
      <w:marRight w:val="0"/>
      <w:marTop w:val="0"/>
      <w:marBottom w:val="0"/>
      <w:divBdr>
        <w:top w:val="none" w:sz="0" w:space="0" w:color="auto"/>
        <w:left w:val="none" w:sz="0" w:space="0" w:color="auto"/>
        <w:bottom w:val="none" w:sz="0" w:space="0" w:color="auto"/>
        <w:right w:val="none" w:sz="0" w:space="0" w:color="auto"/>
      </w:divBdr>
    </w:div>
    <w:div w:id="448548938">
      <w:bodyDiv w:val="1"/>
      <w:marLeft w:val="0"/>
      <w:marRight w:val="0"/>
      <w:marTop w:val="0"/>
      <w:marBottom w:val="0"/>
      <w:divBdr>
        <w:top w:val="none" w:sz="0" w:space="0" w:color="auto"/>
        <w:left w:val="none" w:sz="0" w:space="0" w:color="auto"/>
        <w:bottom w:val="none" w:sz="0" w:space="0" w:color="auto"/>
        <w:right w:val="none" w:sz="0" w:space="0" w:color="auto"/>
      </w:divBdr>
    </w:div>
    <w:div w:id="448932847">
      <w:bodyDiv w:val="1"/>
      <w:marLeft w:val="0"/>
      <w:marRight w:val="0"/>
      <w:marTop w:val="0"/>
      <w:marBottom w:val="0"/>
      <w:divBdr>
        <w:top w:val="none" w:sz="0" w:space="0" w:color="auto"/>
        <w:left w:val="none" w:sz="0" w:space="0" w:color="auto"/>
        <w:bottom w:val="none" w:sz="0" w:space="0" w:color="auto"/>
        <w:right w:val="none" w:sz="0" w:space="0" w:color="auto"/>
      </w:divBdr>
    </w:div>
    <w:div w:id="449593177">
      <w:bodyDiv w:val="1"/>
      <w:marLeft w:val="0"/>
      <w:marRight w:val="0"/>
      <w:marTop w:val="0"/>
      <w:marBottom w:val="0"/>
      <w:divBdr>
        <w:top w:val="none" w:sz="0" w:space="0" w:color="auto"/>
        <w:left w:val="none" w:sz="0" w:space="0" w:color="auto"/>
        <w:bottom w:val="none" w:sz="0" w:space="0" w:color="auto"/>
        <w:right w:val="none" w:sz="0" w:space="0" w:color="auto"/>
      </w:divBdr>
    </w:div>
    <w:div w:id="450129981">
      <w:bodyDiv w:val="1"/>
      <w:marLeft w:val="0"/>
      <w:marRight w:val="0"/>
      <w:marTop w:val="0"/>
      <w:marBottom w:val="0"/>
      <w:divBdr>
        <w:top w:val="none" w:sz="0" w:space="0" w:color="auto"/>
        <w:left w:val="none" w:sz="0" w:space="0" w:color="auto"/>
        <w:bottom w:val="none" w:sz="0" w:space="0" w:color="auto"/>
        <w:right w:val="none" w:sz="0" w:space="0" w:color="auto"/>
      </w:divBdr>
    </w:div>
    <w:div w:id="450320662">
      <w:bodyDiv w:val="1"/>
      <w:marLeft w:val="0"/>
      <w:marRight w:val="0"/>
      <w:marTop w:val="0"/>
      <w:marBottom w:val="0"/>
      <w:divBdr>
        <w:top w:val="none" w:sz="0" w:space="0" w:color="auto"/>
        <w:left w:val="none" w:sz="0" w:space="0" w:color="auto"/>
        <w:bottom w:val="none" w:sz="0" w:space="0" w:color="auto"/>
        <w:right w:val="none" w:sz="0" w:space="0" w:color="auto"/>
      </w:divBdr>
    </w:div>
    <w:div w:id="450441004">
      <w:bodyDiv w:val="1"/>
      <w:marLeft w:val="0"/>
      <w:marRight w:val="0"/>
      <w:marTop w:val="0"/>
      <w:marBottom w:val="0"/>
      <w:divBdr>
        <w:top w:val="none" w:sz="0" w:space="0" w:color="auto"/>
        <w:left w:val="none" w:sz="0" w:space="0" w:color="auto"/>
        <w:bottom w:val="none" w:sz="0" w:space="0" w:color="auto"/>
        <w:right w:val="none" w:sz="0" w:space="0" w:color="auto"/>
      </w:divBdr>
    </w:div>
    <w:div w:id="450783245">
      <w:bodyDiv w:val="1"/>
      <w:marLeft w:val="0"/>
      <w:marRight w:val="0"/>
      <w:marTop w:val="0"/>
      <w:marBottom w:val="0"/>
      <w:divBdr>
        <w:top w:val="none" w:sz="0" w:space="0" w:color="auto"/>
        <w:left w:val="none" w:sz="0" w:space="0" w:color="auto"/>
        <w:bottom w:val="none" w:sz="0" w:space="0" w:color="auto"/>
        <w:right w:val="none" w:sz="0" w:space="0" w:color="auto"/>
      </w:divBdr>
    </w:div>
    <w:div w:id="450977446">
      <w:bodyDiv w:val="1"/>
      <w:marLeft w:val="0"/>
      <w:marRight w:val="0"/>
      <w:marTop w:val="0"/>
      <w:marBottom w:val="0"/>
      <w:divBdr>
        <w:top w:val="none" w:sz="0" w:space="0" w:color="auto"/>
        <w:left w:val="none" w:sz="0" w:space="0" w:color="auto"/>
        <w:bottom w:val="none" w:sz="0" w:space="0" w:color="auto"/>
        <w:right w:val="none" w:sz="0" w:space="0" w:color="auto"/>
      </w:divBdr>
    </w:div>
    <w:div w:id="451096462">
      <w:bodyDiv w:val="1"/>
      <w:marLeft w:val="0"/>
      <w:marRight w:val="0"/>
      <w:marTop w:val="0"/>
      <w:marBottom w:val="0"/>
      <w:divBdr>
        <w:top w:val="none" w:sz="0" w:space="0" w:color="auto"/>
        <w:left w:val="none" w:sz="0" w:space="0" w:color="auto"/>
        <w:bottom w:val="none" w:sz="0" w:space="0" w:color="auto"/>
        <w:right w:val="none" w:sz="0" w:space="0" w:color="auto"/>
      </w:divBdr>
    </w:div>
    <w:div w:id="451822215">
      <w:bodyDiv w:val="1"/>
      <w:marLeft w:val="0"/>
      <w:marRight w:val="0"/>
      <w:marTop w:val="0"/>
      <w:marBottom w:val="0"/>
      <w:divBdr>
        <w:top w:val="none" w:sz="0" w:space="0" w:color="auto"/>
        <w:left w:val="none" w:sz="0" w:space="0" w:color="auto"/>
        <w:bottom w:val="none" w:sz="0" w:space="0" w:color="auto"/>
        <w:right w:val="none" w:sz="0" w:space="0" w:color="auto"/>
      </w:divBdr>
    </w:div>
    <w:div w:id="452360152">
      <w:bodyDiv w:val="1"/>
      <w:marLeft w:val="0"/>
      <w:marRight w:val="0"/>
      <w:marTop w:val="0"/>
      <w:marBottom w:val="0"/>
      <w:divBdr>
        <w:top w:val="none" w:sz="0" w:space="0" w:color="auto"/>
        <w:left w:val="none" w:sz="0" w:space="0" w:color="auto"/>
        <w:bottom w:val="none" w:sz="0" w:space="0" w:color="auto"/>
        <w:right w:val="none" w:sz="0" w:space="0" w:color="auto"/>
      </w:divBdr>
    </w:div>
    <w:div w:id="453602154">
      <w:bodyDiv w:val="1"/>
      <w:marLeft w:val="0"/>
      <w:marRight w:val="0"/>
      <w:marTop w:val="0"/>
      <w:marBottom w:val="0"/>
      <w:divBdr>
        <w:top w:val="none" w:sz="0" w:space="0" w:color="auto"/>
        <w:left w:val="none" w:sz="0" w:space="0" w:color="auto"/>
        <w:bottom w:val="none" w:sz="0" w:space="0" w:color="auto"/>
        <w:right w:val="none" w:sz="0" w:space="0" w:color="auto"/>
      </w:divBdr>
    </w:div>
    <w:div w:id="456140979">
      <w:bodyDiv w:val="1"/>
      <w:marLeft w:val="0"/>
      <w:marRight w:val="0"/>
      <w:marTop w:val="0"/>
      <w:marBottom w:val="0"/>
      <w:divBdr>
        <w:top w:val="none" w:sz="0" w:space="0" w:color="auto"/>
        <w:left w:val="none" w:sz="0" w:space="0" w:color="auto"/>
        <w:bottom w:val="none" w:sz="0" w:space="0" w:color="auto"/>
        <w:right w:val="none" w:sz="0" w:space="0" w:color="auto"/>
      </w:divBdr>
    </w:div>
    <w:div w:id="456291499">
      <w:bodyDiv w:val="1"/>
      <w:marLeft w:val="0"/>
      <w:marRight w:val="0"/>
      <w:marTop w:val="0"/>
      <w:marBottom w:val="0"/>
      <w:divBdr>
        <w:top w:val="none" w:sz="0" w:space="0" w:color="auto"/>
        <w:left w:val="none" w:sz="0" w:space="0" w:color="auto"/>
        <w:bottom w:val="none" w:sz="0" w:space="0" w:color="auto"/>
        <w:right w:val="none" w:sz="0" w:space="0" w:color="auto"/>
      </w:divBdr>
    </w:div>
    <w:div w:id="456609505">
      <w:bodyDiv w:val="1"/>
      <w:marLeft w:val="0"/>
      <w:marRight w:val="0"/>
      <w:marTop w:val="0"/>
      <w:marBottom w:val="0"/>
      <w:divBdr>
        <w:top w:val="none" w:sz="0" w:space="0" w:color="auto"/>
        <w:left w:val="none" w:sz="0" w:space="0" w:color="auto"/>
        <w:bottom w:val="none" w:sz="0" w:space="0" w:color="auto"/>
        <w:right w:val="none" w:sz="0" w:space="0" w:color="auto"/>
      </w:divBdr>
    </w:div>
    <w:div w:id="456802813">
      <w:bodyDiv w:val="1"/>
      <w:marLeft w:val="0"/>
      <w:marRight w:val="0"/>
      <w:marTop w:val="0"/>
      <w:marBottom w:val="0"/>
      <w:divBdr>
        <w:top w:val="none" w:sz="0" w:space="0" w:color="auto"/>
        <w:left w:val="none" w:sz="0" w:space="0" w:color="auto"/>
        <w:bottom w:val="none" w:sz="0" w:space="0" w:color="auto"/>
        <w:right w:val="none" w:sz="0" w:space="0" w:color="auto"/>
      </w:divBdr>
    </w:div>
    <w:div w:id="457335696">
      <w:bodyDiv w:val="1"/>
      <w:marLeft w:val="0"/>
      <w:marRight w:val="0"/>
      <w:marTop w:val="0"/>
      <w:marBottom w:val="0"/>
      <w:divBdr>
        <w:top w:val="none" w:sz="0" w:space="0" w:color="auto"/>
        <w:left w:val="none" w:sz="0" w:space="0" w:color="auto"/>
        <w:bottom w:val="none" w:sz="0" w:space="0" w:color="auto"/>
        <w:right w:val="none" w:sz="0" w:space="0" w:color="auto"/>
      </w:divBdr>
    </w:div>
    <w:div w:id="458378363">
      <w:bodyDiv w:val="1"/>
      <w:marLeft w:val="0"/>
      <w:marRight w:val="0"/>
      <w:marTop w:val="0"/>
      <w:marBottom w:val="0"/>
      <w:divBdr>
        <w:top w:val="none" w:sz="0" w:space="0" w:color="auto"/>
        <w:left w:val="none" w:sz="0" w:space="0" w:color="auto"/>
        <w:bottom w:val="none" w:sz="0" w:space="0" w:color="auto"/>
        <w:right w:val="none" w:sz="0" w:space="0" w:color="auto"/>
      </w:divBdr>
    </w:div>
    <w:div w:id="459227052">
      <w:bodyDiv w:val="1"/>
      <w:marLeft w:val="0"/>
      <w:marRight w:val="0"/>
      <w:marTop w:val="0"/>
      <w:marBottom w:val="0"/>
      <w:divBdr>
        <w:top w:val="none" w:sz="0" w:space="0" w:color="auto"/>
        <w:left w:val="none" w:sz="0" w:space="0" w:color="auto"/>
        <w:bottom w:val="none" w:sz="0" w:space="0" w:color="auto"/>
        <w:right w:val="none" w:sz="0" w:space="0" w:color="auto"/>
      </w:divBdr>
    </w:div>
    <w:div w:id="460080692">
      <w:bodyDiv w:val="1"/>
      <w:marLeft w:val="0"/>
      <w:marRight w:val="0"/>
      <w:marTop w:val="0"/>
      <w:marBottom w:val="0"/>
      <w:divBdr>
        <w:top w:val="none" w:sz="0" w:space="0" w:color="auto"/>
        <w:left w:val="none" w:sz="0" w:space="0" w:color="auto"/>
        <w:bottom w:val="none" w:sz="0" w:space="0" w:color="auto"/>
        <w:right w:val="none" w:sz="0" w:space="0" w:color="auto"/>
      </w:divBdr>
    </w:div>
    <w:div w:id="461532591">
      <w:bodyDiv w:val="1"/>
      <w:marLeft w:val="0"/>
      <w:marRight w:val="0"/>
      <w:marTop w:val="0"/>
      <w:marBottom w:val="0"/>
      <w:divBdr>
        <w:top w:val="none" w:sz="0" w:space="0" w:color="auto"/>
        <w:left w:val="none" w:sz="0" w:space="0" w:color="auto"/>
        <w:bottom w:val="none" w:sz="0" w:space="0" w:color="auto"/>
        <w:right w:val="none" w:sz="0" w:space="0" w:color="auto"/>
      </w:divBdr>
    </w:div>
    <w:div w:id="462043997">
      <w:bodyDiv w:val="1"/>
      <w:marLeft w:val="0"/>
      <w:marRight w:val="0"/>
      <w:marTop w:val="0"/>
      <w:marBottom w:val="0"/>
      <w:divBdr>
        <w:top w:val="none" w:sz="0" w:space="0" w:color="auto"/>
        <w:left w:val="none" w:sz="0" w:space="0" w:color="auto"/>
        <w:bottom w:val="none" w:sz="0" w:space="0" w:color="auto"/>
        <w:right w:val="none" w:sz="0" w:space="0" w:color="auto"/>
      </w:divBdr>
    </w:div>
    <w:div w:id="462701066">
      <w:bodyDiv w:val="1"/>
      <w:marLeft w:val="0"/>
      <w:marRight w:val="0"/>
      <w:marTop w:val="0"/>
      <w:marBottom w:val="0"/>
      <w:divBdr>
        <w:top w:val="none" w:sz="0" w:space="0" w:color="auto"/>
        <w:left w:val="none" w:sz="0" w:space="0" w:color="auto"/>
        <w:bottom w:val="none" w:sz="0" w:space="0" w:color="auto"/>
        <w:right w:val="none" w:sz="0" w:space="0" w:color="auto"/>
      </w:divBdr>
    </w:div>
    <w:div w:id="464010712">
      <w:bodyDiv w:val="1"/>
      <w:marLeft w:val="0"/>
      <w:marRight w:val="0"/>
      <w:marTop w:val="0"/>
      <w:marBottom w:val="0"/>
      <w:divBdr>
        <w:top w:val="none" w:sz="0" w:space="0" w:color="auto"/>
        <w:left w:val="none" w:sz="0" w:space="0" w:color="auto"/>
        <w:bottom w:val="none" w:sz="0" w:space="0" w:color="auto"/>
        <w:right w:val="none" w:sz="0" w:space="0" w:color="auto"/>
      </w:divBdr>
    </w:div>
    <w:div w:id="464543959">
      <w:bodyDiv w:val="1"/>
      <w:marLeft w:val="0"/>
      <w:marRight w:val="0"/>
      <w:marTop w:val="0"/>
      <w:marBottom w:val="0"/>
      <w:divBdr>
        <w:top w:val="none" w:sz="0" w:space="0" w:color="auto"/>
        <w:left w:val="none" w:sz="0" w:space="0" w:color="auto"/>
        <w:bottom w:val="none" w:sz="0" w:space="0" w:color="auto"/>
        <w:right w:val="none" w:sz="0" w:space="0" w:color="auto"/>
      </w:divBdr>
    </w:div>
    <w:div w:id="464664450">
      <w:bodyDiv w:val="1"/>
      <w:marLeft w:val="0"/>
      <w:marRight w:val="0"/>
      <w:marTop w:val="0"/>
      <w:marBottom w:val="0"/>
      <w:divBdr>
        <w:top w:val="none" w:sz="0" w:space="0" w:color="auto"/>
        <w:left w:val="none" w:sz="0" w:space="0" w:color="auto"/>
        <w:bottom w:val="none" w:sz="0" w:space="0" w:color="auto"/>
        <w:right w:val="none" w:sz="0" w:space="0" w:color="auto"/>
      </w:divBdr>
    </w:div>
    <w:div w:id="465314921">
      <w:bodyDiv w:val="1"/>
      <w:marLeft w:val="0"/>
      <w:marRight w:val="0"/>
      <w:marTop w:val="0"/>
      <w:marBottom w:val="0"/>
      <w:divBdr>
        <w:top w:val="none" w:sz="0" w:space="0" w:color="auto"/>
        <w:left w:val="none" w:sz="0" w:space="0" w:color="auto"/>
        <w:bottom w:val="none" w:sz="0" w:space="0" w:color="auto"/>
        <w:right w:val="none" w:sz="0" w:space="0" w:color="auto"/>
      </w:divBdr>
    </w:div>
    <w:div w:id="465661587">
      <w:bodyDiv w:val="1"/>
      <w:marLeft w:val="0"/>
      <w:marRight w:val="0"/>
      <w:marTop w:val="0"/>
      <w:marBottom w:val="0"/>
      <w:divBdr>
        <w:top w:val="none" w:sz="0" w:space="0" w:color="auto"/>
        <w:left w:val="none" w:sz="0" w:space="0" w:color="auto"/>
        <w:bottom w:val="none" w:sz="0" w:space="0" w:color="auto"/>
        <w:right w:val="none" w:sz="0" w:space="0" w:color="auto"/>
      </w:divBdr>
    </w:div>
    <w:div w:id="465853745">
      <w:bodyDiv w:val="1"/>
      <w:marLeft w:val="0"/>
      <w:marRight w:val="0"/>
      <w:marTop w:val="0"/>
      <w:marBottom w:val="0"/>
      <w:divBdr>
        <w:top w:val="none" w:sz="0" w:space="0" w:color="auto"/>
        <w:left w:val="none" w:sz="0" w:space="0" w:color="auto"/>
        <w:bottom w:val="none" w:sz="0" w:space="0" w:color="auto"/>
        <w:right w:val="none" w:sz="0" w:space="0" w:color="auto"/>
      </w:divBdr>
    </w:div>
    <w:div w:id="466973595">
      <w:bodyDiv w:val="1"/>
      <w:marLeft w:val="0"/>
      <w:marRight w:val="0"/>
      <w:marTop w:val="0"/>
      <w:marBottom w:val="0"/>
      <w:divBdr>
        <w:top w:val="none" w:sz="0" w:space="0" w:color="auto"/>
        <w:left w:val="none" w:sz="0" w:space="0" w:color="auto"/>
        <w:bottom w:val="none" w:sz="0" w:space="0" w:color="auto"/>
        <w:right w:val="none" w:sz="0" w:space="0" w:color="auto"/>
      </w:divBdr>
    </w:div>
    <w:div w:id="467935726">
      <w:bodyDiv w:val="1"/>
      <w:marLeft w:val="0"/>
      <w:marRight w:val="0"/>
      <w:marTop w:val="0"/>
      <w:marBottom w:val="0"/>
      <w:divBdr>
        <w:top w:val="none" w:sz="0" w:space="0" w:color="auto"/>
        <w:left w:val="none" w:sz="0" w:space="0" w:color="auto"/>
        <w:bottom w:val="none" w:sz="0" w:space="0" w:color="auto"/>
        <w:right w:val="none" w:sz="0" w:space="0" w:color="auto"/>
      </w:divBdr>
    </w:div>
    <w:div w:id="467936293">
      <w:bodyDiv w:val="1"/>
      <w:marLeft w:val="0"/>
      <w:marRight w:val="0"/>
      <w:marTop w:val="0"/>
      <w:marBottom w:val="0"/>
      <w:divBdr>
        <w:top w:val="none" w:sz="0" w:space="0" w:color="auto"/>
        <w:left w:val="none" w:sz="0" w:space="0" w:color="auto"/>
        <w:bottom w:val="none" w:sz="0" w:space="0" w:color="auto"/>
        <w:right w:val="none" w:sz="0" w:space="0" w:color="auto"/>
      </w:divBdr>
    </w:div>
    <w:div w:id="468281916">
      <w:bodyDiv w:val="1"/>
      <w:marLeft w:val="0"/>
      <w:marRight w:val="0"/>
      <w:marTop w:val="0"/>
      <w:marBottom w:val="0"/>
      <w:divBdr>
        <w:top w:val="none" w:sz="0" w:space="0" w:color="auto"/>
        <w:left w:val="none" w:sz="0" w:space="0" w:color="auto"/>
        <w:bottom w:val="none" w:sz="0" w:space="0" w:color="auto"/>
        <w:right w:val="none" w:sz="0" w:space="0" w:color="auto"/>
      </w:divBdr>
    </w:div>
    <w:div w:id="470026947">
      <w:bodyDiv w:val="1"/>
      <w:marLeft w:val="0"/>
      <w:marRight w:val="0"/>
      <w:marTop w:val="0"/>
      <w:marBottom w:val="0"/>
      <w:divBdr>
        <w:top w:val="none" w:sz="0" w:space="0" w:color="auto"/>
        <w:left w:val="none" w:sz="0" w:space="0" w:color="auto"/>
        <w:bottom w:val="none" w:sz="0" w:space="0" w:color="auto"/>
        <w:right w:val="none" w:sz="0" w:space="0" w:color="auto"/>
      </w:divBdr>
    </w:div>
    <w:div w:id="470245577">
      <w:bodyDiv w:val="1"/>
      <w:marLeft w:val="0"/>
      <w:marRight w:val="0"/>
      <w:marTop w:val="0"/>
      <w:marBottom w:val="0"/>
      <w:divBdr>
        <w:top w:val="none" w:sz="0" w:space="0" w:color="auto"/>
        <w:left w:val="none" w:sz="0" w:space="0" w:color="auto"/>
        <w:bottom w:val="none" w:sz="0" w:space="0" w:color="auto"/>
        <w:right w:val="none" w:sz="0" w:space="0" w:color="auto"/>
      </w:divBdr>
    </w:div>
    <w:div w:id="470289973">
      <w:bodyDiv w:val="1"/>
      <w:marLeft w:val="0"/>
      <w:marRight w:val="0"/>
      <w:marTop w:val="0"/>
      <w:marBottom w:val="0"/>
      <w:divBdr>
        <w:top w:val="none" w:sz="0" w:space="0" w:color="auto"/>
        <w:left w:val="none" w:sz="0" w:space="0" w:color="auto"/>
        <w:bottom w:val="none" w:sz="0" w:space="0" w:color="auto"/>
        <w:right w:val="none" w:sz="0" w:space="0" w:color="auto"/>
      </w:divBdr>
    </w:div>
    <w:div w:id="470945090">
      <w:bodyDiv w:val="1"/>
      <w:marLeft w:val="0"/>
      <w:marRight w:val="0"/>
      <w:marTop w:val="0"/>
      <w:marBottom w:val="0"/>
      <w:divBdr>
        <w:top w:val="none" w:sz="0" w:space="0" w:color="auto"/>
        <w:left w:val="none" w:sz="0" w:space="0" w:color="auto"/>
        <w:bottom w:val="none" w:sz="0" w:space="0" w:color="auto"/>
        <w:right w:val="none" w:sz="0" w:space="0" w:color="auto"/>
      </w:divBdr>
    </w:div>
    <w:div w:id="471564013">
      <w:bodyDiv w:val="1"/>
      <w:marLeft w:val="0"/>
      <w:marRight w:val="0"/>
      <w:marTop w:val="0"/>
      <w:marBottom w:val="0"/>
      <w:divBdr>
        <w:top w:val="none" w:sz="0" w:space="0" w:color="auto"/>
        <w:left w:val="none" w:sz="0" w:space="0" w:color="auto"/>
        <w:bottom w:val="none" w:sz="0" w:space="0" w:color="auto"/>
        <w:right w:val="none" w:sz="0" w:space="0" w:color="auto"/>
      </w:divBdr>
    </w:div>
    <w:div w:id="472915951">
      <w:bodyDiv w:val="1"/>
      <w:marLeft w:val="0"/>
      <w:marRight w:val="0"/>
      <w:marTop w:val="0"/>
      <w:marBottom w:val="0"/>
      <w:divBdr>
        <w:top w:val="none" w:sz="0" w:space="0" w:color="auto"/>
        <w:left w:val="none" w:sz="0" w:space="0" w:color="auto"/>
        <w:bottom w:val="none" w:sz="0" w:space="0" w:color="auto"/>
        <w:right w:val="none" w:sz="0" w:space="0" w:color="auto"/>
      </w:divBdr>
    </w:div>
    <w:div w:id="475798172">
      <w:bodyDiv w:val="1"/>
      <w:marLeft w:val="0"/>
      <w:marRight w:val="0"/>
      <w:marTop w:val="0"/>
      <w:marBottom w:val="0"/>
      <w:divBdr>
        <w:top w:val="none" w:sz="0" w:space="0" w:color="auto"/>
        <w:left w:val="none" w:sz="0" w:space="0" w:color="auto"/>
        <w:bottom w:val="none" w:sz="0" w:space="0" w:color="auto"/>
        <w:right w:val="none" w:sz="0" w:space="0" w:color="auto"/>
      </w:divBdr>
    </w:div>
    <w:div w:id="476531699">
      <w:bodyDiv w:val="1"/>
      <w:marLeft w:val="0"/>
      <w:marRight w:val="0"/>
      <w:marTop w:val="0"/>
      <w:marBottom w:val="0"/>
      <w:divBdr>
        <w:top w:val="none" w:sz="0" w:space="0" w:color="auto"/>
        <w:left w:val="none" w:sz="0" w:space="0" w:color="auto"/>
        <w:bottom w:val="none" w:sz="0" w:space="0" w:color="auto"/>
        <w:right w:val="none" w:sz="0" w:space="0" w:color="auto"/>
      </w:divBdr>
    </w:div>
    <w:div w:id="481165498">
      <w:bodyDiv w:val="1"/>
      <w:marLeft w:val="0"/>
      <w:marRight w:val="0"/>
      <w:marTop w:val="0"/>
      <w:marBottom w:val="0"/>
      <w:divBdr>
        <w:top w:val="none" w:sz="0" w:space="0" w:color="auto"/>
        <w:left w:val="none" w:sz="0" w:space="0" w:color="auto"/>
        <w:bottom w:val="none" w:sz="0" w:space="0" w:color="auto"/>
        <w:right w:val="none" w:sz="0" w:space="0" w:color="auto"/>
      </w:divBdr>
    </w:div>
    <w:div w:id="481233684">
      <w:bodyDiv w:val="1"/>
      <w:marLeft w:val="0"/>
      <w:marRight w:val="0"/>
      <w:marTop w:val="0"/>
      <w:marBottom w:val="0"/>
      <w:divBdr>
        <w:top w:val="none" w:sz="0" w:space="0" w:color="auto"/>
        <w:left w:val="none" w:sz="0" w:space="0" w:color="auto"/>
        <w:bottom w:val="none" w:sz="0" w:space="0" w:color="auto"/>
        <w:right w:val="none" w:sz="0" w:space="0" w:color="auto"/>
      </w:divBdr>
    </w:div>
    <w:div w:id="482355462">
      <w:bodyDiv w:val="1"/>
      <w:marLeft w:val="0"/>
      <w:marRight w:val="0"/>
      <w:marTop w:val="0"/>
      <w:marBottom w:val="0"/>
      <w:divBdr>
        <w:top w:val="none" w:sz="0" w:space="0" w:color="auto"/>
        <w:left w:val="none" w:sz="0" w:space="0" w:color="auto"/>
        <w:bottom w:val="none" w:sz="0" w:space="0" w:color="auto"/>
        <w:right w:val="none" w:sz="0" w:space="0" w:color="auto"/>
      </w:divBdr>
    </w:div>
    <w:div w:id="482746596">
      <w:bodyDiv w:val="1"/>
      <w:marLeft w:val="0"/>
      <w:marRight w:val="0"/>
      <w:marTop w:val="0"/>
      <w:marBottom w:val="0"/>
      <w:divBdr>
        <w:top w:val="none" w:sz="0" w:space="0" w:color="auto"/>
        <w:left w:val="none" w:sz="0" w:space="0" w:color="auto"/>
        <w:bottom w:val="none" w:sz="0" w:space="0" w:color="auto"/>
        <w:right w:val="none" w:sz="0" w:space="0" w:color="auto"/>
      </w:divBdr>
    </w:div>
    <w:div w:id="482937795">
      <w:bodyDiv w:val="1"/>
      <w:marLeft w:val="0"/>
      <w:marRight w:val="0"/>
      <w:marTop w:val="0"/>
      <w:marBottom w:val="0"/>
      <w:divBdr>
        <w:top w:val="none" w:sz="0" w:space="0" w:color="auto"/>
        <w:left w:val="none" w:sz="0" w:space="0" w:color="auto"/>
        <w:bottom w:val="none" w:sz="0" w:space="0" w:color="auto"/>
        <w:right w:val="none" w:sz="0" w:space="0" w:color="auto"/>
      </w:divBdr>
    </w:div>
    <w:div w:id="483358751">
      <w:bodyDiv w:val="1"/>
      <w:marLeft w:val="0"/>
      <w:marRight w:val="0"/>
      <w:marTop w:val="0"/>
      <w:marBottom w:val="0"/>
      <w:divBdr>
        <w:top w:val="none" w:sz="0" w:space="0" w:color="auto"/>
        <w:left w:val="none" w:sz="0" w:space="0" w:color="auto"/>
        <w:bottom w:val="none" w:sz="0" w:space="0" w:color="auto"/>
        <w:right w:val="none" w:sz="0" w:space="0" w:color="auto"/>
      </w:divBdr>
    </w:div>
    <w:div w:id="483813018">
      <w:bodyDiv w:val="1"/>
      <w:marLeft w:val="0"/>
      <w:marRight w:val="0"/>
      <w:marTop w:val="0"/>
      <w:marBottom w:val="0"/>
      <w:divBdr>
        <w:top w:val="none" w:sz="0" w:space="0" w:color="auto"/>
        <w:left w:val="none" w:sz="0" w:space="0" w:color="auto"/>
        <w:bottom w:val="none" w:sz="0" w:space="0" w:color="auto"/>
        <w:right w:val="none" w:sz="0" w:space="0" w:color="auto"/>
      </w:divBdr>
    </w:div>
    <w:div w:id="484510988">
      <w:bodyDiv w:val="1"/>
      <w:marLeft w:val="0"/>
      <w:marRight w:val="0"/>
      <w:marTop w:val="0"/>
      <w:marBottom w:val="0"/>
      <w:divBdr>
        <w:top w:val="none" w:sz="0" w:space="0" w:color="auto"/>
        <w:left w:val="none" w:sz="0" w:space="0" w:color="auto"/>
        <w:bottom w:val="none" w:sz="0" w:space="0" w:color="auto"/>
        <w:right w:val="none" w:sz="0" w:space="0" w:color="auto"/>
      </w:divBdr>
    </w:div>
    <w:div w:id="484514801">
      <w:bodyDiv w:val="1"/>
      <w:marLeft w:val="0"/>
      <w:marRight w:val="0"/>
      <w:marTop w:val="0"/>
      <w:marBottom w:val="0"/>
      <w:divBdr>
        <w:top w:val="none" w:sz="0" w:space="0" w:color="auto"/>
        <w:left w:val="none" w:sz="0" w:space="0" w:color="auto"/>
        <w:bottom w:val="none" w:sz="0" w:space="0" w:color="auto"/>
        <w:right w:val="none" w:sz="0" w:space="0" w:color="auto"/>
      </w:divBdr>
    </w:div>
    <w:div w:id="485434014">
      <w:bodyDiv w:val="1"/>
      <w:marLeft w:val="0"/>
      <w:marRight w:val="0"/>
      <w:marTop w:val="0"/>
      <w:marBottom w:val="0"/>
      <w:divBdr>
        <w:top w:val="none" w:sz="0" w:space="0" w:color="auto"/>
        <w:left w:val="none" w:sz="0" w:space="0" w:color="auto"/>
        <w:bottom w:val="none" w:sz="0" w:space="0" w:color="auto"/>
        <w:right w:val="none" w:sz="0" w:space="0" w:color="auto"/>
      </w:divBdr>
    </w:div>
    <w:div w:id="485634159">
      <w:bodyDiv w:val="1"/>
      <w:marLeft w:val="0"/>
      <w:marRight w:val="0"/>
      <w:marTop w:val="0"/>
      <w:marBottom w:val="0"/>
      <w:divBdr>
        <w:top w:val="none" w:sz="0" w:space="0" w:color="auto"/>
        <w:left w:val="none" w:sz="0" w:space="0" w:color="auto"/>
        <w:bottom w:val="none" w:sz="0" w:space="0" w:color="auto"/>
        <w:right w:val="none" w:sz="0" w:space="0" w:color="auto"/>
      </w:divBdr>
    </w:div>
    <w:div w:id="486896167">
      <w:bodyDiv w:val="1"/>
      <w:marLeft w:val="0"/>
      <w:marRight w:val="0"/>
      <w:marTop w:val="0"/>
      <w:marBottom w:val="0"/>
      <w:divBdr>
        <w:top w:val="none" w:sz="0" w:space="0" w:color="auto"/>
        <w:left w:val="none" w:sz="0" w:space="0" w:color="auto"/>
        <w:bottom w:val="none" w:sz="0" w:space="0" w:color="auto"/>
        <w:right w:val="none" w:sz="0" w:space="0" w:color="auto"/>
      </w:divBdr>
    </w:div>
    <w:div w:id="489369076">
      <w:bodyDiv w:val="1"/>
      <w:marLeft w:val="0"/>
      <w:marRight w:val="0"/>
      <w:marTop w:val="0"/>
      <w:marBottom w:val="0"/>
      <w:divBdr>
        <w:top w:val="none" w:sz="0" w:space="0" w:color="auto"/>
        <w:left w:val="none" w:sz="0" w:space="0" w:color="auto"/>
        <w:bottom w:val="none" w:sz="0" w:space="0" w:color="auto"/>
        <w:right w:val="none" w:sz="0" w:space="0" w:color="auto"/>
      </w:divBdr>
    </w:div>
    <w:div w:id="489759137">
      <w:bodyDiv w:val="1"/>
      <w:marLeft w:val="0"/>
      <w:marRight w:val="0"/>
      <w:marTop w:val="0"/>
      <w:marBottom w:val="0"/>
      <w:divBdr>
        <w:top w:val="none" w:sz="0" w:space="0" w:color="auto"/>
        <w:left w:val="none" w:sz="0" w:space="0" w:color="auto"/>
        <w:bottom w:val="none" w:sz="0" w:space="0" w:color="auto"/>
        <w:right w:val="none" w:sz="0" w:space="0" w:color="auto"/>
      </w:divBdr>
    </w:div>
    <w:div w:id="490027776">
      <w:bodyDiv w:val="1"/>
      <w:marLeft w:val="0"/>
      <w:marRight w:val="0"/>
      <w:marTop w:val="0"/>
      <w:marBottom w:val="0"/>
      <w:divBdr>
        <w:top w:val="none" w:sz="0" w:space="0" w:color="auto"/>
        <w:left w:val="none" w:sz="0" w:space="0" w:color="auto"/>
        <w:bottom w:val="none" w:sz="0" w:space="0" w:color="auto"/>
        <w:right w:val="none" w:sz="0" w:space="0" w:color="auto"/>
      </w:divBdr>
    </w:div>
    <w:div w:id="490609318">
      <w:bodyDiv w:val="1"/>
      <w:marLeft w:val="0"/>
      <w:marRight w:val="0"/>
      <w:marTop w:val="0"/>
      <w:marBottom w:val="0"/>
      <w:divBdr>
        <w:top w:val="none" w:sz="0" w:space="0" w:color="auto"/>
        <w:left w:val="none" w:sz="0" w:space="0" w:color="auto"/>
        <w:bottom w:val="none" w:sz="0" w:space="0" w:color="auto"/>
        <w:right w:val="none" w:sz="0" w:space="0" w:color="auto"/>
      </w:divBdr>
    </w:div>
    <w:div w:id="490947323">
      <w:bodyDiv w:val="1"/>
      <w:marLeft w:val="0"/>
      <w:marRight w:val="0"/>
      <w:marTop w:val="0"/>
      <w:marBottom w:val="0"/>
      <w:divBdr>
        <w:top w:val="none" w:sz="0" w:space="0" w:color="auto"/>
        <w:left w:val="none" w:sz="0" w:space="0" w:color="auto"/>
        <w:bottom w:val="none" w:sz="0" w:space="0" w:color="auto"/>
        <w:right w:val="none" w:sz="0" w:space="0" w:color="auto"/>
      </w:divBdr>
    </w:div>
    <w:div w:id="491069462">
      <w:bodyDiv w:val="1"/>
      <w:marLeft w:val="0"/>
      <w:marRight w:val="0"/>
      <w:marTop w:val="0"/>
      <w:marBottom w:val="0"/>
      <w:divBdr>
        <w:top w:val="none" w:sz="0" w:space="0" w:color="auto"/>
        <w:left w:val="none" w:sz="0" w:space="0" w:color="auto"/>
        <w:bottom w:val="none" w:sz="0" w:space="0" w:color="auto"/>
        <w:right w:val="none" w:sz="0" w:space="0" w:color="auto"/>
      </w:divBdr>
    </w:div>
    <w:div w:id="491873796">
      <w:bodyDiv w:val="1"/>
      <w:marLeft w:val="0"/>
      <w:marRight w:val="0"/>
      <w:marTop w:val="0"/>
      <w:marBottom w:val="0"/>
      <w:divBdr>
        <w:top w:val="none" w:sz="0" w:space="0" w:color="auto"/>
        <w:left w:val="none" w:sz="0" w:space="0" w:color="auto"/>
        <w:bottom w:val="none" w:sz="0" w:space="0" w:color="auto"/>
        <w:right w:val="none" w:sz="0" w:space="0" w:color="auto"/>
      </w:divBdr>
    </w:div>
    <w:div w:id="491995262">
      <w:bodyDiv w:val="1"/>
      <w:marLeft w:val="0"/>
      <w:marRight w:val="0"/>
      <w:marTop w:val="0"/>
      <w:marBottom w:val="0"/>
      <w:divBdr>
        <w:top w:val="none" w:sz="0" w:space="0" w:color="auto"/>
        <w:left w:val="none" w:sz="0" w:space="0" w:color="auto"/>
        <w:bottom w:val="none" w:sz="0" w:space="0" w:color="auto"/>
        <w:right w:val="none" w:sz="0" w:space="0" w:color="auto"/>
      </w:divBdr>
    </w:div>
    <w:div w:id="493107094">
      <w:bodyDiv w:val="1"/>
      <w:marLeft w:val="0"/>
      <w:marRight w:val="0"/>
      <w:marTop w:val="0"/>
      <w:marBottom w:val="0"/>
      <w:divBdr>
        <w:top w:val="none" w:sz="0" w:space="0" w:color="auto"/>
        <w:left w:val="none" w:sz="0" w:space="0" w:color="auto"/>
        <w:bottom w:val="none" w:sz="0" w:space="0" w:color="auto"/>
        <w:right w:val="none" w:sz="0" w:space="0" w:color="auto"/>
      </w:divBdr>
    </w:div>
    <w:div w:id="493187095">
      <w:bodyDiv w:val="1"/>
      <w:marLeft w:val="0"/>
      <w:marRight w:val="0"/>
      <w:marTop w:val="0"/>
      <w:marBottom w:val="0"/>
      <w:divBdr>
        <w:top w:val="none" w:sz="0" w:space="0" w:color="auto"/>
        <w:left w:val="none" w:sz="0" w:space="0" w:color="auto"/>
        <w:bottom w:val="none" w:sz="0" w:space="0" w:color="auto"/>
        <w:right w:val="none" w:sz="0" w:space="0" w:color="auto"/>
      </w:divBdr>
    </w:div>
    <w:div w:id="493448944">
      <w:bodyDiv w:val="1"/>
      <w:marLeft w:val="0"/>
      <w:marRight w:val="0"/>
      <w:marTop w:val="0"/>
      <w:marBottom w:val="0"/>
      <w:divBdr>
        <w:top w:val="none" w:sz="0" w:space="0" w:color="auto"/>
        <w:left w:val="none" w:sz="0" w:space="0" w:color="auto"/>
        <w:bottom w:val="none" w:sz="0" w:space="0" w:color="auto"/>
        <w:right w:val="none" w:sz="0" w:space="0" w:color="auto"/>
      </w:divBdr>
    </w:div>
    <w:div w:id="493566883">
      <w:bodyDiv w:val="1"/>
      <w:marLeft w:val="0"/>
      <w:marRight w:val="0"/>
      <w:marTop w:val="0"/>
      <w:marBottom w:val="0"/>
      <w:divBdr>
        <w:top w:val="none" w:sz="0" w:space="0" w:color="auto"/>
        <w:left w:val="none" w:sz="0" w:space="0" w:color="auto"/>
        <w:bottom w:val="none" w:sz="0" w:space="0" w:color="auto"/>
        <w:right w:val="none" w:sz="0" w:space="0" w:color="auto"/>
      </w:divBdr>
    </w:div>
    <w:div w:id="494762072">
      <w:bodyDiv w:val="1"/>
      <w:marLeft w:val="0"/>
      <w:marRight w:val="0"/>
      <w:marTop w:val="0"/>
      <w:marBottom w:val="0"/>
      <w:divBdr>
        <w:top w:val="none" w:sz="0" w:space="0" w:color="auto"/>
        <w:left w:val="none" w:sz="0" w:space="0" w:color="auto"/>
        <w:bottom w:val="none" w:sz="0" w:space="0" w:color="auto"/>
        <w:right w:val="none" w:sz="0" w:space="0" w:color="auto"/>
      </w:divBdr>
    </w:div>
    <w:div w:id="494882808">
      <w:bodyDiv w:val="1"/>
      <w:marLeft w:val="0"/>
      <w:marRight w:val="0"/>
      <w:marTop w:val="0"/>
      <w:marBottom w:val="0"/>
      <w:divBdr>
        <w:top w:val="none" w:sz="0" w:space="0" w:color="auto"/>
        <w:left w:val="none" w:sz="0" w:space="0" w:color="auto"/>
        <w:bottom w:val="none" w:sz="0" w:space="0" w:color="auto"/>
        <w:right w:val="none" w:sz="0" w:space="0" w:color="auto"/>
      </w:divBdr>
    </w:div>
    <w:div w:id="497236264">
      <w:bodyDiv w:val="1"/>
      <w:marLeft w:val="0"/>
      <w:marRight w:val="0"/>
      <w:marTop w:val="0"/>
      <w:marBottom w:val="0"/>
      <w:divBdr>
        <w:top w:val="none" w:sz="0" w:space="0" w:color="auto"/>
        <w:left w:val="none" w:sz="0" w:space="0" w:color="auto"/>
        <w:bottom w:val="none" w:sz="0" w:space="0" w:color="auto"/>
        <w:right w:val="none" w:sz="0" w:space="0" w:color="auto"/>
      </w:divBdr>
    </w:div>
    <w:div w:id="497384126">
      <w:bodyDiv w:val="1"/>
      <w:marLeft w:val="0"/>
      <w:marRight w:val="0"/>
      <w:marTop w:val="0"/>
      <w:marBottom w:val="0"/>
      <w:divBdr>
        <w:top w:val="none" w:sz="0" w:space="0" w:color="auto"/>
        <w:left w:val="none" w:sz="0" w:space="0" w:color="auto"/>
        <w:bottom w:val="none" w:sz="0" w:space="0" w:color="auto"/>
        <w:right w:val="none" w:sz="0" w:space="0" w:color="auto"/>
      </w:divBdr>
    </w:div>
    <w:div w:id="498427446">
      <w:bodyDiv w:val="1"/>
      <w:marLeft w:val="0"/>
      <w:marRight w:val="0"/>
      <w:marTop w:val="0"/>
      <w:marBottom w:val="0"/>
      <w:divBdr>
        <w:top w:val="none" w:sz="0" w:space="0" w:color="auto"/>
        <w:left w:val="none" w:sz="0" w:space="0" w:color="auto"/>
        <w:bottom w:val="none" w:sz="0" w:space="0" w:color="auto"/>
        <w:right w:val="none" w:sz="0" w:space="0" w:color="auto"/>
      </w:divBdr>
    </w:div>
    <w:div w:id="500004157">
      <w:bodyDiv w:val="1"/>
      <w:marLeft w:val="0"/>
      <w:marRight w:val="0"/>
      <w:marTop w:val="0"/>
      <w:marBottom w:val="0"/>
      <w:divBdr>
        <w:top w:val="none" w:sz="0" w:space="0" w:color="auto"/>
        <w:left w:val="none" w:sz="0" w:space="0" w:color="auto"/>
        <w:bottom w:val="none" w:sz="0" w:space="0" w:color="auto"/>
        <w:right w:val="none" w:sz="0" w:space="0" w:color="auto"/>
      </w:divBdr>
    </w:div>
    <w:div w:id="500972969">
      <w:bodyDiv w:val="1"/>
      <w:marLeft w:val="0"/>
      <w:marRight w:val="0"/>
      <w:marTop w:val="0"/>
      <w:marBottom w:val="0"/>
      <w:divBdr>
        <w:top w:val="none" w:sz="0" w:space="0" w:color="auto"/>
        <w:left w:val="none" w:sz="0" w:space="0" w:color="auto"/>
        <w:bottom w:val="none" w:sz="0" w:space="0" w:color="auto"/>
        <w:right w:val="none" w:sz="0" w:space="0" w:color="auto"/>
      </w:divBdr>
    </w:div>
    <w:div w:id="501359504">
      <w:bodyDiv w:val="1"/>
      <w:marLeft w:val="0"/>
      <w:marRight w:val="0"/>
      <w:marTop w:val="0"/>
      <w:marBottom w:val="0"/>
      <w:divBdr>
        <w:top w:val="none" w:sz="0" w:space="0" w:color="auto"/>
        <w:left w:val="none" w:sz="0" w:space="0" w:color="auto"/>
        <w:bottom w:val="none" w:sz="0" w:space="0" w:color="auto"/>
        <w:right w:val="none" w:sz="0" w:space="0" w:color="auto"/>
      </w:divBdr>
    </w:div>
    <w:div w:id="501631713">
      <w:bodyDiv w:val="1"/>
      <w:marLeft w:val="0"/>
      <w:marRight w:val="0"/>
      <w:marTop w:val="0"/>
      <w:marBottom w:val="0"/>
      <w:divBdr>
        <w:top w:val="none" w:sz="0" w:space="0" w:color="auto"/>
        <w:left w:val="none" w:sz="0" w:space="0" w:color="auto"/>
        <w:bottom w:val="none" w:sz="0" w:space="0" w:color="auto"/>
        <w:right w:val="none" w:sz="0" w:space="0" w:color="auto"/>
      </w:divBdr>
    </w:div>
    <w:div w:id="501706790">
      <w:bodyDiv w:val="1"/>
      <w:marLeft w:val="0"/>
      <w:marRight w:val="0"/>
      <w:marTop w:val="0"/>
      <w:marBottom w:val="0"/>
      <w:divBdr>
        <w:top w:val="none" w:sz="0" w:space="0" w:color="auto"/>
        <w:left w:val="none" w:sz="0" w:space="0" w:color="auto"/>
        <w:bottom w:val="none" w:sz="0" w:space="0" w:color="auto"/>
        <w:right w:val="none" w:sz="0" w:space="0" w:color="auto"/>
      </w:divBdr>
    </w:div>
    <w:div w:id="502627959">
      <w:bodyDiv w:val="1"/>
      <w:marLeft w:val="0"/>
      <w:marRight w:val="0"/>
      <w:marTop w:val="0"/>
      <w:marBottom w:val="0"/>
      <w:divBdr>
        <w:top w:val="none" w:sz="0" w:space="0" w:color="auto"/>
        <w:left w:val="none" w:sz="0" w:space="0" w:color="auto"/>
        <w:bottom w:val="none" w:sz="0" w:space="0" w:color="auto"/>
        <w:right w:val="none" w:sz="0" w:space="0" w:color="auto"/>
      </w:divBdr>
    </w:div>
    <w:div w:id="502861701">
      <w:bodyDiv w:val="1"/>
      <w:marLeft w:val="0"/>
      <w:marRight w:val="0"/>
      <w:marTop w:val="0"/>
      <w:marBottom w:val="0"/>
      <w:divBdr>
        <w:top w:val="none" w:sz="0" w:space="0" w:color="auto"/>
        <w:left w:val="none" w:sz="0" w:space="0" w:color="auto"/>
        <w:bottom w:val="none" w:sz="0" w:space="0" w:color="auto"/>
        <w:right w:val="none" w:sz="0" w:space="0" w:color="auto"/>
      </w:divBdr>
    </w:div>
    <w:div w:id="504394397">
      <w:bodyDiv w:val="1"/>
      <w:marLeft w:val="0"/>
      <w:marRight w:val="0"/>
      <w:marTop w:val="0"/>
      <w:marBottom w:val="0"/>
      <w:divBdr>
        <w:top w:val="none" w:sz="0" w:space="0" w:color="auto"/>
        <w:left w:val="none" w:sz="0" w:space="0" w:color="auto"/>
        <w:bottom w:val="none" w:sz="0" w:space="0" w:color="auto"/>
        <w:right w:val="none" w:sz="0" w:space="0" w:color="auto"/>
      </w:divBdr>
    </w:div>
    <w:div w:id="505562341">
      <w:bodyDiv w:val="1"/>
      <w:marLeft w:val="0"/>
      <w:marRight w:val="0"/>
      <w:marTop w:val="0"/>
      <w:marBottom w:val="0"/>
      <w:divBdr>
        <w:top w:val="none" w:sz="0" w:space="0" w:color="auto"/>
        <w:left w:val="none" w:sz="0" w:space="0" w:color="auto"/>
        <w:bottom w:val="none" w:sz="0" w:space="0" w:color="auto"/>
        <w:right w:val="none" w:sz="0" w:space="0" w:color="auto"/>
      </w:divBdr>
    </w:div>
    <w:div w:id="506600516">
      <w:bodyDiv w:val="1"/>
      <w:marLeft w:val="0"/>
      <w:marRight w:val="0"/>
      <w:marTop w:val="0"/>
      <w:marBottom w:val="0"/>
      <w:divBdr>
        <w:top w:val="none" w:sz="0" w:space="0" w:color="auto"/>
        <w:left w:val="none" w:sz="0" w:space="0" w:color="auto"/>
        <w:bottom w:val="none" w:sz="0" w:space="0" w:color="auto"/>
        <w:right w:val="none" w:sz="0" w:space="0" w:color="auto"/>
      </w:divBdr>
    </w:div>
    <w:div w:id="506752121">
      <w:bodyDiv w:val="1"/>
      <w:marLeft w:val="0"/>
      <w:marRight w:val="0"/>
      <w:marTop w:val="0"/>
      <w:marBottom w:val="0"/>
      <w:divBdr>
        <w:top w:val="none" w:sz="0" w:space="0" w:color="auto"/>
        <w:left w:val="none" w:sz="0" w:space="0" w:color="auto"/>
        <w:bottom w:val="none" w:sz="0" w:space="0" w:color="auto"/>
        <w:right w:val="none" w:sz="0" w:space="0" w:color="auto"/>
      </w:divBdr>
    </w:div>
    <w:div w:id="507603412">
      <w:bodyDiv w:val="1"/>
      <w:marLeft w:val="0"/>
      <w:marRight w:val="0"/>
      <w:marTop w:val="0"/>
      <w:marBottom w:val="0"/>
      <w:divBdr>
        <w:top w:val="none" w:sz="0" w:space="0" w:color="auto"/>
        <w:left w:val="none" w:sz="0" w:space="0" w:color="auto"/>
        <w:bottom w:val="none" w:sz="0" w:space="0" w:color="auto"/>
        <w:right w:val="none" w:sz="0" w:space="0" w:color="auto"/>
      </w:divBdr>
    </w:div>
    <w:div w:id="508563419">
      <w:bodyDiv w:val="1"/>
      <w:marLeft w:val="0"/>
      <w:marRight w:val="0"/>
      <w:marTop w:val="0"/>
      <w:marBottom w:val="0"/>
      <w:divBdr>
        <w:top w:val="none" w:sz="0" w:space="0" w:color="auto"/>
        <w:left w:val="none" w:sz="0" w:space="0" w:color="auto"/>
        <w:bottom w:val="none" w:sz="0" w:space="0" w:color="auto"/>
        <w:right w:val="none" w:sz="0" w:space="0" w:color="auto"/>
      </w:divBdr>
    </w:div>
    <w:div w:id="510224110">
      <w:bodyDiv w:val="1"/>
      <w:marLeft w:val="0"/>
      <w:marRight w:val="0"/>
      <w:marTop w:val="0"/>
      <w:marBottom w:val="0"/>
      <w:divBdr>
        <w:top w:val="none" w:sz="0" w:space="0" w:color="auto"/>
        <w:left w:val="none" w:sz="0" w:space="0" w:color="auto"/>
        <w:bottom w:val="none" w:sz="0" w:space="0" w:color="auto"/>
        <w:right w:val="none" w:sz="0" w:space="0" w:color="auto"/>
      </w:divBdr>
    </w:div>
    <w:div w:id="510805321">
      <w:bodyDiv w:val="1"/>
      <w:marLeft w:val="0"/>
      <w:marRight w:val="0"/>
      <w:marTop w:val="0"/>
      <w:marBottom w:val="0"/>
      <w:divBdr>
        <w:top w:val="none" w:sz="0" w:space="0" w:color="auto"/>
        <w:left w:val="none" w:sz="0" w:space="0" w:color="auto"/>
        <w:bottom w:val="none" w:sz="0" w:space="0" w:color="auto"/>
        <w:right w:val="none" w:sz="0" w:space="0" w:color="auto"/>
      </w:divBdr>
    </w:div>
    <w:div w:id="512064146">
      <w:bodyDiv w:val="1"/>
      <w:marLeft w:val="0"/>
      <w:marRight w:val="0"/>
      <w:marTop w:val="0"/>
      <w:marBottom w:val="0"/>
      <w:divBdr>
        <w:top w:val="none" w:sz="0" w:space="0" w:color="auto"/>
        <w:left w:val="none" w:sz="0" w:space="0" w:color="auto"/>
        <w:bottom w:val="none" w:sz="0" w:space="0" w:color="auto"/>
        <w:right w:val="none" w:sz="0" w:space="0" w:color="auto"/>
      </w:divBdr>
    </w:div>
    <w:div w:id="512690257">
      <w:bodyDiv w:val="1"/>
      <w:marLeft w:val="0"/>
      <w:marRight w:val="0"/>
      <w:marTop w:val="0"/>
      <w:marBottom w:val="0"/>
      <w:divBdr>
        <w:top w:val="none" w:sz="0" w:space="0" w:color="auto"/>
        <w:left w:val="none" w:sz="0" w:space="0" w:color="auto"/>
        <w:bottom w:val="none" w:sz="0" w:space="0" w:color="auto"/>
        <w:right w:val="none" w:sz="0" w:space="0" w:color="auto"/>
      </w:divBdr>
    </w:div>
    <w:div w:id="513344472">
      <w:bodyDiv w:val="1"/>
      <w:marLeft w:val="0"/>
      <w:marRight w:val="0"/>
      <w:marTop w:val="0"/>
      <w:marBottom w:val="0"/>
      <w:divBdr>
        <w:top w:val="none" w:sz="0" w:space="0" w:color="auto"/>
        <w:left w:val="none" w:sz="0" w:space="0" w:color="auto"/>
        <w:bottom w:val="none" w:sz="0" w:space="0" w:color="auto"/>
        <w:right w:val="none" w:sz="0" w:space="0" w:color="auto"/>
      </w:divBdr>
    </w:div>
    <w:div w:id="515341859">
      <w:bodyDiv w:val="1"/>
      <w:marLeft w:val="0"/>
      <w:marRight w:val="0"/>
      <w:marTop w:val="0"/>
      <w:marBottom w:val="0"/>
      <w:divBdr>
        <w:top w:val="none" w:sz="0" w:space="0" w:color="auto"/>
        <w:left w:val="none" w:sz="0" w:space="0" w:color="auto"/>
        <w:bottom w:val="none" w:sz="0" w:space="0" w:color="auto"/>
        <w:right w:val="none" w:sz="0" w:space="0" w:color="auto"/>
      </w:divBdr>
    </w:div>
    <w:div w:id="515387835">
      <w:bodyDiv w:val="1"/>
      <w:marLeft w:val="0"/>
      <w:marRight w:val="0"/>
      <w:marTop w:val="0"/>
      <w:marBottom w:val="0"/>
      <w:divBdr>
        <w:top w:val="none" w:sz="0" w:space="0" w:color="auto"/>
        <w:left w:val="none" w:sz="0" w:space="0" w:color="auto"/>
        <w:bottom w:val="none" w:sz="0" w:space="0" w:color="auto"/>
        <w:right w:val="none" w:sz="0" w:space="0" w:color="auto"/>
      </w:divBdr>
    </w:div>
    <w:div w:id="516164702">
      <w:bodyDiv w:val="1"/>
      <w:marLeft w:val="0"/>
      <w:marRight w:val="0"/>
      <w:marTop w:val="0"/>
      <w:marBottom w:val="0"/>
      <w:divBdr>
        <w:top w:val="none" w:sz="0" w:space="0" w:color="auto"/>
        <w:left w:val="none" w:sz="0" w:space="0" w:color="auto"/>
        <w:bottom w:val="none" w:sz="0" w:space="0" w:color="auto"/>
        <w:right w:val="none" w:sz="0" w:space="0" w:color="auto"/>
      </w:divBdr>
    </w:div>
    <w:div w:id="516888428">
      <w:bodyDiv w:val="1"/>
      <w:marLeft w:val="0"/>
      <w:marRight w:val="0"/>
      <w:marTop w:val="0"/>
      <w:marBottom w:val="0"/>
      <w:divBdr>
        <w:top w:val="none" w:sz="0" w:space="0" w:color="auto"/>
        <w:left w:val="none" w:sz="0" w:space="0" w:color="auto"/>
        <w:bottom w:val="none" w:sz="0" w:space="0" w:color="auto"/>
        <w:right w:val="none" w:sz="0" w:space="0" w:color="auto"/>
      </w:divBdr>
    </w:div>
    <w:div w:id="516971485">
      <w:bodyDiv w:val="1"/>
      <w:marLeft w:val="0"/>
      <w:marRight w:val="0"/>
      <w:marTop w:val="0"/>
      <w:marBottom w:val="0"/>
      <w:divBdr>
        <w:top w:val="none" w:sz="0" w:space="0" w:color="auto"/>
        <w:left w:val="none" w:sz="0" w:space="0" w:color="auto"/>
        <w:bottom w:val="none" w:sz="0" w:space="0" w:color="auto"/>
        <w:right w:val="none" w:sz="0" w:space="0" w:color="auto"/>
      </w:divBdr>
    </w:div>
    <w:div w:id="517162095">
      <w:bodyDiv w:val="1"/>
      <w:marLeft w:val="0"/>
      <w:marRight w:val="0"/>
      <w:marTop w:val="0"/>
      <w:marBottom w:val="0"/>
      <w:divBdr>
        <w:top w:val="none" w:sz="0" w:space="0" w:color="auto"/>
        <w:left w:val="none" w:sz="0" w:space="0" w:color="auto"/>
        <w:bottom w:val="none" w:sz="0" w:space="0" w:color="auto"/>
        <w:right w:val="none" w:sz="0" w:space="0" w:color="auto"/>
      </w:divBdr>
    </w:div>
    <w:div w:id="518471762">
      <w:bodyDiv w:val="1"/>
      <w:marLeft w:val="0"/>
      <w:marRight w:val="0"/>
      <w:marTop w:val="0"/>
      <w:marBottom w:val="0"/>
      <w:divBdr>
        <w:top w:val="none" w:sz="0" w:space="0" w:color="auto"/>
        <w:left w:val="none" w:sz="0" w:space="0" w:color="auto"/>
        <w:bottom w:val="none" w:sz="0" w:space="0" w:color="auto"/>
        <w:right w:val="none" w:sz="0" w:space="0" w:color="auto"/>
      </w:divBdr>
    </w:div>
    <w:div w:id="519047521">
      <w:bodyDiv w:val="1"/>
      <w:marLeft w:val="0"/>
      <w:marRight w:val="0"/>
      <w:marTop w:val="0"/>
      <w:marBottom w:val="0"/>
      <w:divBdr>
        <w:top w:val="none" w:sz="0" w:space="0" w:color="auto"/>
        <w:left w:val="none" w:sz="0" w:space="0" w:color="auto"/>
        <w:bottom w:val="none" w:sz="0" w:space="0" w:color="auto"/>
        <w:right w:val="none" w:sz="0" w:space="0" w:color="auto"/>
      </w:divBdr>
    </w:div>
    <w:div w:id="519398743">
      <w:bodyDiv w:val="1"/>
      <w:marLeft w:val="0"/>
      <w:marRight w:val="0"/>
      <w:marTop w:val="0"/>
      <w:marBottom w:val="0"/>
      <w:divBdr>
        <w:top w:val="none" w:sz="0" w:space="0" w:color="auto"/>
        <w:left w:val="none" w:sz="0" w:space="0" w:color="auto"/>
        <w:bottom w:val="none" w:sz="0" w:space="0" w:color="auto"/>
        <w:right w:val="none" w:sz="0" w:space="0" w:color="auto"/>
      </w:divBdr>
    </w:div>
    <w:div w:id="519902163">
      <w:bodyDiv w:val="1"/>
      <w:marLeft w:val="0"/>
      <w:marRight w:val="0"/>
      <w:marTop w:val="0"/>
      <w:marBottom w:val="0"/>
      <w:divBdr>
        <w:top w:val="none" w:sz="0" w:space="0" w:color="auto"/>
        <w:left w:val="none" w:sz="0" w:space="0" w:color="auto"/>
        <w:bottom w:val="none" w:sz="0" w:space="0" w:color="auto"/>
        <w:right w:val="none" w:sz="0" w:space="0" w:color="auto"/>
      </w:divBdr>
    </w:div>
    <w:div w:id="520051626">
      <w:bodyDiv w:val="1"/>
      <w:marLeft w:val="0"/>
      <w:marRight w:val="0"/>
      <w:marTop w:val="0"/>
      <w:marBottom w:val="0"/>
      <w:divBdr>
        <w:top w:val="none" w:sz="0" w:space="0" w:color="auto"/>
        <w:left w:val="none" w:sz="0" w:space="0" w:color="auto"/>
        <w:bottom w:val="none" w:sz="0" w:space="0" w:color="auto"/>
        <w:right w:val="none" w:sz="0" w:space="0" w:color="auto"/>
      </w:divBdr>
    </w:div>
    <w:div w:id="520513593">
      <w:bodyDiv w:val="1"/>
      <w:marLeft w:val="0"/>
      <w:marRight w:val="0"/>
      <w:marTop w:val="0"/>
      <w:marBottom w:val="0"/>
      <w:divBdr>
        <w:top w:val="none" w:sz="0" w:space="0" w:color="auto"/>
        <w:left w:val="none" w:sz="0" w:space="0" w:color="auto"/>
        <w:bottom w:val="none" w:sz="0" w:space="0" w:color="auto"/>
        <w:right w:val="none" w:sz="0" w:space="0" w:color="auto"/>
      </w:divBdr>
    </w:div>
    <w:div w:id="521626400">
      <w:bodyDiv w:val="1"/>
      <w:marLeft w:val="0"/>
      <w:marRight w:val="0"/>
      <w:marTop w:val="0"/>
      <w:marBottom w:val="0"/>
      <w:divBdr>
        <w:top w:val="none" w:sz="0" w:space="0" w:color="auto"/>
        <w:left w:val="none" w:sz="0" w:space="0" w:color="auto"/>
        <w:bottom w:val="none" w:sz="0" w:space="0" w:color="auto"/>
        <w:right w:val="none" w:sz="0" w:space="0" w:color="auto"/>
      </w:divBdr>
    </w:div>
    <w:div w:id="522942830">
      <w:bodyDiv w:val="1"/>
      <w:marLeft w:val="0"/>
      <w:marRight w:val="0"/>
      <w:marTop w:val="0"/>
      <w:marBottom w:val="0"/>
      <w:divBdr>
        <w:top w:val="none" w:sz="0" w:space="0" w:color="auto"/>
        <w:left w:val="none" w:sz="0" w:space="0" w:color="auto"/>
        <w:bottom w:val="none" w:sz="0" w:space="0" w:color="auto"/>
        <w:right w:val="none" w:sz="0" w:space="0" w:color="auto"/>
      </w:divBdr>
    </w:div>
    <w:div w:id="523326787">
      <w:bodyDiv w:val="1"/>
      <w:marLeft w:val="0"/>
      <w:marRight w:val="0"/>
      <w:marTop w:val="0"/>
      <w:marBottom w:val="0"/>
      <w:divBdr>
        <w:top w:val="none" w:sz="0" w:space="0" w:color="auto"/>
        <w:left w:val="none" w:sz="0" w:space="0" w:color="auto"/>
        <w:bottom w:val="none" w:sz="0" w:space="0" w:color="auto"/>
        <w:right w:val="none" w:sz="0" w:space="0" w:color="auto"/>
      </w:divBdr>
    </w:div>
    <w:div w:id="523523302">
      <w:bodyDiv w:val="1"/>
      <w:marLeft w:val="0"/>
      <w:marRight w:val="0"/>
      <w:marTop w:val="0"/>
      <w:marBottom w:val="0"/>
      <w:divBdr>
        <w:top w:val="none" w:sz="0" w:space="0" w:color="auto"/>
        <w:left w:val="none" w:sz="0" w:space="0" w:color="auto"/>
        <w:bottom w:val="none" w:sz="0" w:space="0" w:color="auto"/>
        <w:right w:val="none" w:sz="0" w:space="0" w:color="auto"/>
      </w:divBdr>
    </w:div>
    <w:div w:id="523599156">
      <w:bodyDiv w:val="1"/>
      <w:marLeft w:val="0"/>
      <w:marRight w:val="0"/>
      <w:marTop w:val="0"/>
      <w:marBottom w:val="0"/>
      <w:divBdr>
        <w:top w:val="none" w:sz="0" w:space="0" w:color="auto"/>
        <w:left w:val="none" w:sz="0" w:space="0" w:color="auto"/>
        <w:bottom w:val="none" w:sz="0" w:space="0" w:color="auto"/>
        <w:right w:val="none" w:sz="0" w:space="0" w:color="auto"/>
      </w:divBdr>
    </w:div>
    <w:div w:id="524058598">
      <w:bodyDiv w:val="1"/>
      <w:marLeft w:val="0"/>
      <w:marRight w:val="0"/>
      <w:marTop w:val="0"/>
      <w:marBottom w:val="0"/>
      <w:divBdr>
        <w:top w:val="none" w:sz="0" w:space="0" w:color="auto"/>
        <w:left w:val="none" w:sz="0" w:space="0" w:color="auto"/>
        <w:bottom w:val="none" w:sz="0" w:space="0" w:color="auto"/>
        <w:right w:val="none" w:sz="0" w:space="0" w:color="auto"/>
      </w:divBdr>
    </w:div>
    <w:div w:id="524102445">
      <w:bodyDiv w:val="1"/>
      <w:marLeft w:val="0"/>
      <w:marRight w:val="0"/>
      <w:marTop w:val="0"/>
      <w:marBottom w:val="0"/>
      <w:divBdr>
        <w:top w:val="none" w:sz="0" w:space="0" w:color="auto"/>
        <w:left w:val="none" w:sz="0" w:space="0" w:color="auto"/>
        <w:bottom w:val="none" w:sz="0" w:space="0" w:color="auto"/>
        <w:right w:val="none" w:sz="0" w:space="0" w:color="auto"/>
      </w:divBdr>
    </w:div>
    <w:div w:id="525410821">
      <w:bodyDiv w:val="1"/>
      <w:marLeft w:val="0"/>
      <w:marRight w:val="0"/>
      <w:marTop w:val="0"/>
      <w:marBottom w:val="0"/>
      <w:divBdr>
        <w:top w:val="none" w:sz="0" w:space="0" w:color="auto"/>
        <w:left w:val="none" w:sz="0" w:space="0" w:color="auto"/>
        <w:bottom w:val="none" w:sz="0" w:space="0" w:color="auto"/>
        <w:right w:val="none" w:sz="0" w:space="0" w:color="auto"/>
      </w:divBdr>
    </w:div>
    <w:div w:id="526988988">
      <w:bodyDiv w:val="1"/>
      <w:marLeft w:val="0"/>
      <w:marRight w:val="0"/>
      <w:marTop w:val="0"/>
      <w:marBottom w:val="0"/>
      <w:divBdr>
        <w:top w:val="none" w:sz="0" w:space="0" w:color="auto"/>
        <w:left w:val="none" w:sz="0" w:space="0" w:color="auto"/>
        <w:bottom w:val="none" w:sz="0" w:space="0" w:color="auto"/>
        <w:right w:val="none" w:sz="0" w:space="0" w:color="auto"/>
      </w:divBdr>
    </w:div>
    <w:div w:id="527060047">
      <w:bodyDiv w:val="1"/>
      <w:marLeft w:val="0"/>
      <w:marRight w:val="0"/>
      <w:marTop w:val="0"/>
      <w:marBottom w:val="0"/>
      <w:divBdr>
        <w:top w:val="none" w:sz="0" w:space="0" w:color="auto"/>
        <w:left w:val="none" w:sz="0" w:space="0" w:color="auto"/>
        <w:bottom w:val="none" w:sz="0" w:space="0" w:color="auto"/>
        <w:right w:val="none" w:sz="0" w:space="0" w:color="auto"/>
      </w:divBdr>
    </w:div>
    <w:div w:id="527184555">
      <w:bodyDiv w:val="1"/>
      <w:marLeft w:val="0"/>
      <w:marRight w:val="0"/>
      <w:marTop w:val="0"/>
      <w:marBottom w:val="0"/>
      <w:divBdr>
        <w:top w:val="none" w:sz="0" w:space="0" w:color="auto"/>
        <w:left w:val="none" w:sz="0" w:space="0" w:color="auto"/>
        <w:bottom w:val="none" w:sz="0" w:space="0" w:color="auto"/>
        <w:right w:val="none" w:sz="0" w:space="0" w:color="auto"/>
      </w:divBdr>
    </w:div>
    <w:div w:id="528372233">
      <w:bodyDiv w:val="1"/>
      <w:marLeft w:val="0"/>
      <w:marRight w:val="0"/>
      <w:marTop w:val="0"/>
      <w:marBottom w:val="0"/>
      <w:divBdr>
        <w:top w:val="none" w:sz="0" w:space="0" w:color="auto"/>
        <w:left w:val="none" w:sz="0" w:space="0" w:color="auto"/>
        <w:bottom w:val="none" w:sz="0" w:space="0" w:color="auto"/>
        <w:right w:val="none" w:sz="0" w:space="0" w:color="auto"/>
      </w:divBdr>
    </w:div>
    <w:div w:id="528766009">
      <w:bodyDiv w:val="1"/>
      <w:marLeft w:val="0"/>
      <w:marRight w:val="0"/>
      <w:marTop w:val="0"/>
      <w:marBottom w:val="0"/>
      <w:divBdr>
        <w:top w:val="none" w:sz="0" w:space="0" w:color="auto"/>
        <w:left w:val="none" w:sz="0" w:space="0" w:color="auto"/>
        <w:bottom w:val="none" w:sz="0" w:space="0" w:color="auto"/>
        <w:right w:val="none" w:sz="0" w:space="0" w:color="auto"/>
      </w:divBdr>
    </w:div>
    <w:div w:id="529487461">
      <w:bodyDiv w:val="1"/>
      <w:marLeft w:val="0"/>
      <w:marRight w:val="0"/>
      <w:marTop w:val="0"/>
      <w:marBottom w:val="0"/>
      <w:divBdr>
        <w:top w:val="none" w:sz="0" w:space="0" w:color="auto"/>
        <w:left w:val="none" w:sz="0" w:space="0" w:color="auto"/>
        <w:bottom w:val="none" w:sz="0" w:space="0" w:color="auto"/>
        <w:right w:val="none" w:sz="0" w:space="0" w:color="auto"/>
      </w:divBdr>
    </w:div>
    <w:div w:id="529490128">
      <w:bodyDiv w:val="1"/>
      <w:marLeft w:val="0"/>
      <w:marRight w:val="0"/>
      <w:marTop w:val="0"/>
      <w:marBottom w:val="0"/>
      <w:divBdr>
        <w:top w:val="none" w:sz="0" w:space="0" w:color="auto"/>
        <w:left w:val="none" w:sz="0" w:space="0" w:color="auto"/>
        <w:bottom w:val="none" w:sz="0" w:space="0" w:color="auto"/>
        <w:right w:val="none" w:sz="0" w:space="0" w:color="auto"/>
      </w:divBdr>
    </w:div>
    <w:div w:id="530186663">
      <w:bodyDiv w:val="1"/>
      <w:marLeft w:val="0"/>
      <w:marRight w:val="0"/>
      <w:marTop w:val="0"/>
      <w:marBottom w:val="0"/>
      <w:divBdr>
        <w:top w:val="none" w:sz="0" w:space="0" w:color="auto"/>
        <w:left w:val="none" w:sz="0" w:space="0" w:color="auto"/>
        <w:bottom w:val="none" w:sz="0" w:space="0" w:color="auto"/>
        <w:right w:val="none" w:sz="0" w:space="0" w:color="auto"/>
      </w:divBdr>
    </w:div>
    <w:div w:id="530732090">
      <w:bodyDiv w:val="1"/>
      <w:marLeft w:val="0"/>
      <w:marRight w:val="0"/>
      <w:marTop w:val="0"/>
      <w:marBottom w:val="0"/>
      <w:divBdr>
        <w:top w:val="none" w:sz="0" w:space="0" w:color="auto"/>
        <w:left w:val="none" w:sz="0" w:space="0" w:color="auto"/>
        <w:bottom w:val="none" w:sz="0" w:space="0" w:color="auto"/>
        <w:right w:val="none" w:sz="0" w:space="0" w:color="auto"/>
      </w:divBdr>
    </w:div>
    <w:div w:id="531959881">
      <w:bodyDiv w:val="1"/>
      <w:marLeft w:val="0"/>
      <w:marRight w:val="0"/>
      <w:marTop w:val="0"/>
      <w:marBottom w:val="0"/>
      <w:divBdr>
        <w:top w:val="none" w:sz="0" w:space="0" w:color="auto"/>
        <w:left w:val="none" w:sz="0" w:space="0" w:color="auto"/>
        <w:bottom w:val="none" w:sz="0" w:space="0" w:color="auto"/>
        <w:right w:val="none" w:sz="0" w:space="0" w:color="auto"/>
      </w:divBdr>
    </w:div>
    <w:div w:id="532771744">
      <w:bodyDiv w:val="1"/>
      <w:marLeft w:val="0"/>
      <w:marRight w:val="0"/>
      <w:marTop w:val="0"/>
      <w:marBottom w:val="0"/>
      <w:divBdr>
        <w:top w:val="none" w:sz="0" w:space="0" w:color="auto"/>
        <w:left w:val="none" w:sz="0" w:space="0" w:color="auto"/>
        <w:bottom w:val="none" w:sz="0" w:space="0" w:color="auto"/>
        <w:right w:val="none" w:sz="0" w:space="0" w:color="auto"/>
      </w:divBdr>
    </w:div>
    <w:div w:id="533926118">
      <w:bodyDiv w:val="1"/>
      <w:marLeft w:val="0"/>
      <w:marRight w:val="0"/>
      <w:marTop w:val="0"/>
      <w:marBottom w:val="0"/>
      <w:divBdr>
        <w:top w:val="none" w:sz="0" w:space="0" w:color="auto"/>
        <w:left w:val="none" w:sz="0" w:space="0" w:color="auto"/>
        <w:bottom w:val="none" w:sz="0" w:space="0" w:color="auto"/>
        <w:right w:val="none" w:sz="0" w:space="0" w:color="auto"/>
      </w:divBdr>
    </w:div>
    <w:div w:id="535167177">
      <w:bodyDiv w:val="1"/>
      <w:marLeft w:val="0"/>
      <w:marRight w:val="0"/>
      <w:marTop w:val="0"/>
      <w:marBottom w:val="0"/>
      <w:divBdr>
        <w:top w:val="none" w:sz="0" w:space="0" w:color="auto"/>
        <w:left w:val="none" w:sz="0" w:space="0" w:color="auto"/>
        <w:bottom w:val="none" w:sz="0" w:space="0" w:color="auto"/>
        <w:right w:val="none" w:sz="0" w:space="0" w:color="auto"/>
      </w:divBdr>
    </w:div>
    <w:div w:id="535627118">
      <w:bodyDiv w:val="1"/>
      <w:marLeft w:val="0"/>
      <w:marRight w:val="0"/>
      <w:marTop w:val="0"/>
      <w:marBottom w:val="0"/>
      <w:divBdr>
        <w:top w:val="none" w:sz="0" w:space="0" w:color="auto"/>
        <w:left w:val="none" w:sz="0" w:space="0" w:color="auto"/>
        <w:bottom w:val="none" w:sz="0" w:space="0" w:color="auto"/>
        <w:right w:val="none" w:sz="0" w:space="0" w:color="auto"/>
      </w:divBdr>
    </w:div>
    <w:div w:id="536282008">
      <w:bodyDiv w:val="1"/>
      <w:marLeft w:val="0"/>
      <w:marRight w:val="0"/>
      <w:marTop w:val="0"/>
      <w:marBottom w:val="0"/>
      <w:divBdr>
        <w:top w:val="none" w:sz="0" w:space="0" w:color="auto"/>
        <w:left w:val="none" w:sz="0" w:space="0" w:color="auto"/>
        <w:bottom w:val="none" w:sz="0" w:space="0" w:color="auto"/>
        <w:right w:val="none" w:sz="0" w:space="0" w:color="auto"/>
      </w:divBdr>
    </w:div>
    <w:div w:id="536551308">
      <w:bodyDiv w:val="1"/>
      <w:marLeft w:val="0"/>
      <w:marRight w:val="0"/>
      <w:marTop w:val="0"/>
      <w:marBottom w:val="0"/>
      <w:divBdr>
        <w:top w:val="none" w:sz="0" w:space="0" w:color="auto"/>
        <w:left w:val="none" w:sz="0" w:space="0" w:color="auto"/>
        <w:bottom w:val="none" w:sz="0" w:space="0" w:color="auto"/>
        <w:right w:val="none" w:sz="0" w:space="0" w:color="auto"/>
      </w:divBdr>
    </w:div>
    <w:div w:id="536964798">
      <w:bodyDiv w:val="1"/>
      <w:marLeft w:val="0"/>
      <w:marRight w:val="0"/>
      <w:marTop w:val="0"/>
      <w:marBottom w:val="0"/>
      <w:divBdr>
        <w:top w:val="none" w:sz="0" w:space="0" w:color="auto"/>
        <w:left w:val="none" w:sz="0" w:space="0" w:color="auto"/>
        <w:bottom w:val="none" w:sz="0" w:space="0" w:color="auto"/>
        <w:right w:val="none" w:sz="0" w:space="0" w:color="auto"/>
      </w:divBdr>
    </w:div>
    <w:div w:id="537812919">
      <w:bodyDiv w:val="1"/>
      <w:marLeft w:val="0"/>
      <w:marRight w:val="0"/>
      <w:marTop w:val="0"/>
      <w:marBottom w:val="0"/>
      <w:divBdr>
        <w:top w:val="none" w:sz="0" w:space="0" w:color="auto"/>
        <w:left w:val="none" w:sz="0" w:space="0" w:color="auto"/>
        <w:bottom w:val="none" w:sz="0" w:space="0" w:color="auto"/>
        <w:right w:val="none" w:sz="0" w:space="0" w:color="auto"/>
      </w:divBdr>
    </w:div>
    <w:div w:id="537858899">
      <w:bodyDiv w:val="1"/>
      <w:marLeft w:val="0"/>
      <w:marRight w:val="0"/>
      <w:marTop w:val="0"/>
      <w:marBottom w:val="0"/>
      <w:divBdr>
        <w:top w:val="none" w:sz="0" w:space="0" w:color="auto"/>
        <w:left w:val="none" w:sz="0" w:space="0" w:color="auto"/>
        <w:bottom w:val="none" w:sz="0" w:space="0" w:color="auto"/>
        <w:right w:val="none" w:sz="0" w:space="0" w:color="auto"/>
      </w:divBdr>
    </w:div>
    <w:div w:id="538011397">
      <w:bodyDiv w:val="1"/>
      <w:marLeft w:val="0"/>
      <w:marRight w:val="0"/>
      <w:marTop w:val="0"/>
      <w:marBottom w:val="0"/>
      <w:divBdr>
        <w:top w:val="none" w:sz="0" w:space="0" w:color="auto"/>
        <w:left w:val="none" w:sz="0" w:space="0" w:color="auto"/>
        <w:bottom w:val="none" w:sz="0" w:space="0" w:color="auto"/>
        <w:right w:val="none" w:sz="0" w:space="0" w:color="auto"/>
      </w:divBdr>
    </w:div>
    <w:div w:id="539363443">
      <w:bodyDiv w:val="1"/>
      <w:marLeft w:val="0"/>
      <w:marRight w:val="0"/>
      <w:marTop w:val="0"/>
      <w:marBottom w:val="0"/>
      <w:divBdr>
        <w:top w:val="none" w:sz="0" w:space="0" w:color="auto"/>
        <w:left w:val="none" w:sz="0" w:space="0" w:color="auto"/>
        <w:bottom w:val="none" w:sz="0" w:space="0" w:color="auto"/>
        <w:right w:val="none" w:sz="0" w:space="0" w:color="auto"/>
      </w:divBdr>
    </w:div>
    <w:div w:id="539557914">
      <w:bodyDiv w:val="1"/>
      <w:marLeft w:val="0"/>
      <w:marRight w:val="0"/>
      <w:marTop w:val="0"/>
      <w:marBottom w:val="0"/>
      <w:divBdr>
        <w:top w:val="none" w:sz="0" w:space="0" w:color="auto"/>
        <w:left w:val="none" w:sz="0" w:space="0" w:color="auto"/>
        <w:bottom w:val="none" w:sz="0" w:space="0" w:color="auto"/>
        <w:right w:val="none" w:sz="0" w:space="0" w:color="auto"/>
      </w:divBdr>
    </w:div>
    <w:div w:id="540023563">
      <w:bodyDiv w:val="1"/>
      <w:marLeft w:val="0"/>
      <w:marRight w:val="0"/>
      <w:marTop w:val="0"/>
      <w:marBottom w:val="0"/>
      <w:divBdr>
        <w:top w:val="none" w:sz="0" w:space="0" w:color="auto"/>
        <w:left w:val="none" w:sz="0" w:space="0" w:color="auto"/>
        <w:bottom w:val="none" w:sz="0" w:space="0" w:color="auto"/>
        <w:right w:val="none" w:sz="0" w:space="0" w:color="auto"/>
      </w:divBdr>
    </w:div>
    <w:div w:id="540095689">
      <w:bodyDiv w:val="1"/>
      <w:marLeft w:val="0"/>
      <w:marRight w:val="0"/>
      <w:marTop w:val="0"/>
      <w:marBottom w:val="0"/>
      <w:divBdr>
        <w:top w:val="none" w:sz="0" w:space="0" w:color="auto"/>
        <w:left w:val="none" w:sz="0" w:space="0" w:color="auto"/>
        <w:bottom w:val="none" w:sz="0" w:space="0" w:color="auto"/>
        <w:right w:val="none" w:sz="0" w:space="0" w:color="auto"/>
      </w:divBdr>
    </w:div>
    <w:div w:id="540942435">
      <w:bodyDiv w:val="1"/>
      <w:marLeft w:val="0"/>
      <w:marRight w:val="0"/>
      <w:marTop w:val="0"/>
      <w:marBottom w:val="0"/>
      <w:divBdr>
        <w:top w:val="none" w:sz="0" w:space="0" w:color="auto"/>
        <w:left w:val="none" w:sz="0" w:space="0" w:color="auto"/>
        <w:bottom w:val="none" w:sz="0" w:space="0" w:color="auto"/>
        <w:right w:val="none" w:sz="0" w:space="0" w:color="auto"/>
      </w:divBdr>
    </w:div>
    <w:div w:id="541213289">
      <w:bodyDiv w:val="1"/>
      <w:marLeft w:val="0"/>
      <w:marRight w:val="0"/>
      <w:marTop w:val="0"/>
      <w:marBottom w:val="0"/>
      <w:divBdr>
        <w:top w:val="none" w:sz="0" w:space="0" w:color="auto"/>
        <w:left w:val="none" w:sz="0" w:space="0" w:color="auto"/>
        <w:bottom w:val="none" w:sz="0" w:space="0" w:color="auto"/>
        <w:right w:val="none" w:sz="0" w:space="0" w:color="auto"/>
      </w:divBdr>
    </w:div>
    <w:div w:id="541359747">
      <w:bodyDiv w:val="1"/>
      <w:marLeft w:val="0"/>
      <w:marRight w:val="0"/>
      <w:marTop w:val="0"/>
      <w:marBottom w:val="0"/>
      <w:divBdr>
        <w:top w:val="none" w:sz="0" w:space="0" w:color="auto"/>
        <w:left w:val="none" w:sz="0" w:space="0" w:color="auto"/>
        <w:bottom w:val="none" w:sz="0" w:space="0" w:color="auto"/>
        <w:right w:val="none" w:sz="0" w:space="0" w:color="auto"/>
      </w:divBdr>
    </w:div>
    <w:div w:id="541945950">
      <w:bodyDiv w:val="1"/>
      <w:marLeft w:val="0"/>
      <w:marRight w:val="0"/>
      <w:marTop w:val="0"/>
      <w:marBottom w:val="0"/>
      <w:divBdr>
        <w:top w:val="none" w:sz="0" w:space="0" w:color="auto"/>
        <w:left w:val="none" w:sz="0" w:space="0" w:color="auto"/>
        <w:bottom w:val="none" w:sz="0" w:space="0" w:color="auto"/>
        <w:right w:val="none" w:sz="0" w:space="0" w:color="auto"/>
      </w:divBdr>
    </w:div>
    <w:div w:id="542208940">
      <w:bodyDiv w:val="1"/>
      <w:marLeft w:val="0"/>
      <w:marRight w:val="0"/>
      <w:marTop w:val="0"/>
      <w:marBottom w:val="0"/>
      <w:divBdr>
        <w:top w:val="none" w:sz="0" w:space="0" w:color="auto"/>
        <w:left w:val="none" w:sz="0" w:space="0" w:color="auto"/>
        <w:bottom w:val="none" w:sz="0" w:space="0" w:color="auto"/>
        <w:right w:val="none" w:sz="0" w:space="0" w:color="auto"/>
      </w:divBdr>
    </w:div>
    <w:div w:id="542447531">
      <w:bodyDiv w:val="1"/>
      <w:marLeft w:val="0"/>
      <w:marRight w:val="0"/>
      <w:marTop w:val="0"/>
      <w:marBottom w:val="0"/>
      <w:divBdr>
        <w:top w:val="none" w:sz="0" w:space="0" w:color="auto"/>
        <w:left w:val="none" w:sz="0" w:space="0" w:color="auto"/>
        <w:bottom w:val="none" w:sz="0" w:space="0" w:color="auto"/>
        <w:right w:val="none" w:sz="0" w:space="0" w:color="auto"/>
      </w:divBdr>
    </w:div>
    <w:div w:id="542593533">
      <w:bodyDiv w:val="1"/>
      <w:marLeft w:val="0"/>
      <w:marRight w:val="0"/>
      <w:marTop w:val="0"/>
      <w:marBottom w:val="0"/>
      <w:divBdr>
        <w:top w:val="none" w:sz="0" w:space="0" w:color="auto"/>
        <w:left w:val="none" w:sz="0" w:space="0" w:color="auto"/>
        <w:bottom w:val="none" w:sz="0" w:space="0" w:color="auto"/>
        <w:right w:val="none" w:sz="0" w:space="0" w:color="auto"/>
      </w:divBdr>
    </w:div>
    <w:div w:id="542602277">
      <w:bodyDiv w:val="1"/>
      <w:marLeft w:val="0"/>
      <w:marRight w:val="0"/>
      <w:marTop w:val="0"/>
      <w:marBottom w:val="0"/>
      <w:divBdr>
        <w:top w:val="none" w:sz="0" w:space="0" w:color="auto"/>
        <w:left w:val="none" w:sz="0" w:space="0" w:color="auto"/>
        <w:bottom w:val="none" w:sz="0" w:space="0" w:color="auto"/>
        <w:right w:val="none" w:sz="0" w:space="0" w:color="auto"/>
      </w:divBdr>
    </w:div>
    <w:div w:id="543174141">
      <w:bodyDiv w:val="1"/>
      <w:marLeft w:val="0"/>
      <w:marRight w:val="0"/>
      <w:marTop w:val="0"/>
      <w:marBottom w:val="0"/>
      <w:divBdr>
        <w:top w:val="none" w:sz="0" w:space="0" w:color="auto"/>
        <w:left w:val="none" w:sz="0" w:space="0" w:color="auto"/>
        <w:bottom w:val="none" w:sz="0" w:space="0" w:color="auto"/>
        <w:right w:val="none" w:sz="0" w:space="0" w:color="auto"/>
      </w:divBdr>
    </w:div>
    <w:div w:id="543953895">
      <w:bodyDiv w:val="1"/>
      <w:marLeft w:val="0"/>
      <w:marRight w:val="0"/>
      <w:marTop w:val="0"/>
      <w:marBottom w:val="0"/>
      <w:divBdr>
        <w:top w:val="none" w:sz="0" w:space="0" w:color="auto"/>
        <w:left w:val="none" w:sz="0" w:space="0" w:color="auto"/>
        <w:bottom w:val="none" w:sz="0" w:space="0" w:color="auto"/>
        <w:right w:val="none" w:sz="0" w:space="0" w:color="auto"/>
      </w:divBdr>
    </w:div>
    <w:div w:id="544370168">
      <w:bodyDiv w:val="1"/>
      <w:marLeft w:val="0"/>
      <w:marRight w:val="0"/>
      <w:marTop w:val="0"/>
      <w:marBottom w:val="0"/>
      <w:divBdr>
        <w:top w:val="none" w:sz="0" w:space="0" w:color="auto"/>
        <w:left w:val="none" w:sz="0" w:space="0" w:color="auto"/>
        <w:bottom w:val="none" w:sz="0" w:space="0" w:color="auto"/>
        <w:right w:val="none" w:sz="0" w:space="0" w:color="auto"/>
      </w:divBdr>
    </w:div>
    <w:div w:id="547959842">
      <w:bodyDiv w:val="1"/>
      <w:marLeft w:val="0"/>
      <w:marRight w:val="0"/>
      <w:marTop w:val="0"/>
      <w:marBottom w:val="0"/>
      <w:divBdr>
        <w:top w:val="none" w:sz="0" w:space="0" w:color="auto"/>
        <w:left w:val="none" w:sz="0" w:space="0" w:color="auto"/>
        <w:bottom w:val="none" w:sz="0" w:space="0" w:color="auto"/>
        <w:right w:val="none" w:sz="0" w:space="0" w:color="auto"/>
      </w:divBdr>
    </w:div>
    <w:div w:id="547960861">
      <w:bodyDiv w:val="1"/>
      <w:marLeft w:val="0"/>
      <w:marRight w:val="0"/>
      <w:marTop w:val="0"/>
      <w:marBottom w:val="0"/>
      <w:divBdr>
        <w:top w:val="none" w:sz="0" w:space="0" w:color="auto"/>
        <w:left w:val="none" w:sz="0" w:space="0" w:color="auto"/>
        <w:bottom w:val="none" w:sz="0" w:space="0" w:color="auto"/>
        <w:right w:val="none" w:sz="0" w:space="0" w:color="auto"/>
      </w:divBdr>
    </w:div>
    <w:div w:id="548537002">
      <w:bodyDiv w:val="1"/>
      <w:marLeft w:val="0"/>
      <w:marRight w:val="0"/>
      <w:marTop w:val="0"/>
      <w:marBottom w:val="0"/>
      <w:divBdr>
        <w:top w:val="none" w:sz="0" w:space="0" w:color="auto"/>
        <w:left w:val="none" w:sz="0" w:space="0" w:color="auto"/>
        <w:bottom w:val="none" w:sz="0" w:space="0" w:color="auto"/>
        <w:right w:val="none" w:sz="0" w:space="0" w:color="auto"/>
      </w:divBdr>
    </w:div>
    <w:div w:id="549731593">
      <w:bodyDiv w:val="1"/>
      <w:marLeft w:val="0"/>
      <w:marRight w:val="0"/>
      <w:marTop w:val="0"/>
      <w:marBottom w:val="0"/>
      <w:divBdr>
        <w:top w:val="none" w:sz="0" w:space="0" w:color="auto"/>
        <w:left w:val="none" w:sz="0" w:space="0" w:color="auto"/>
        <w:bottom w:val="none" w:sz="0" w:space="0" w:color="auto"/>
        <w:right w:val="none" w:sz="0" w:space="0" w:color="auto"/>
      </w:divBdr>
    </w:div>
    <w:div w:id="549997708">
      <w:bodyDiv w:val="1"/>
      <w:marLeft w:val="0"/>
      <w:marRight w:val="0"/>
      <w:marTop w:val="0"/>
      <w:marBottom w:val="0"/>
      <w:divBdr>
        <w:top w:val="none" w:sz="0" w:space="0" w:color="auto"/>
        <w:left w:val="none" w:sz="0" w:space="0" w:color="auto"/>
        <w:bottom w:val="none" w:sz="0" w:space="0" w:color="auto"/>
        <w:right w:val="none" w:sz="0" w:space="0" w:color="auto"/>
      </w:divBdr>
    </w:div>
    <w:div w:id="550725202">
      <w:bodyDiv w:val="1"/>
      <w:marLeft w:val="0"/>
      <w:marRight w:val="0"/>
      <w:marTop w:val="0"/>
      <w:marBottom w:val="0"/>
      <w:divBdr>
        <w:top w:val="none" w:sz="0" w:space="0" w:color="auto"/>
        <w:left w:val="none" w:sz="0" w:space="0" w:color="auto"/>
        <w:bottom w:val="none" w:sz="0" w:space="0" w:color="auto"/>
        <w:right w:val="none" w:sz="0" w:space="0" w:color="auto"/>
      </w:divBdr>
    </w:div>
    <w:div w:id="552624048">
      <w:bodyDiv w:val="1"/>
      <w:marLeft w:val="0"/>
      <w:marRight w:val="0"/>
      <w:marTop w:val="0"/>
      <w:marBottom w:val="0"/>
      <w:divBdr>
        <w:top w:val="none" w:sz="0" w:space="0" w:color="auto"/>
        <w:left w:val="none" w:sz="0" w:space="0" w:color="auto"/>
        <w:bottom w:val="none" w:sz="0" w:space="0" w:color="auto"/>
        <w:right w:val="none" w:sz="0" w:space="0" w:color="auto"/>
      </w:divBdr>
    </w:div>
    <w:div w:id="552934032">
      <w:bodyDiv w:val="1"/>
      <w:marLeft w:val="0"/>
      <w:marRight w:val="0"/>
      <w:marTop w:val="0"/>
      <w:marBottom w:val="0"/>
      <w:divBdr>
        <w:top w:val="none" w:sz="0" w:space="0" w:color="auto"/>
        <w:left w:val="none" w:sz="0" w:space="0" w:color="auto"/>
        <w:bottom w:val="none" w:sz="0" w:space="0" w:color="auto"/>
        <w:right w:val="none" w:sz="0" w:space="0" w:color="auto"/>
      </w:divBdr>
    </w:div>
    <w:div w:id="553539794">
      <w:bodyDiv w:val="1"/>
      <w:marLeft w:val="0"/>
      <w:marRight w:val="0"/>
      <w:marTop w:val="0"/>
      <w:marBottom w:val="0"/>
      <w:divBdr>
        <w:top w:val="none" w:sz="0" w:space="0" w:color="auto"/>
        <w:left w:val="none" w:sz="0" w:space="0" w:color="auto"/>
        <w:bottom w:val="none" w:sz="0" w:space="0" w:color="auto"/>
        <w:right w:val="none" w:sz="0" w:space="0" w:color="auto"/>
      </w:divBdr>
    </w:div>
    <w:div w:id="554657697">
      <w:bodyDiv w:val="1"/>
      <w:marLeft w:val="0"/>
      <w:marRight w:val="0"/>
      <w:marTop w:val="0"/>
      <w:marBottom w:val="0"/>
      <w:divBdr>
        <w:top w:val="none" w:sz="0" w:space="0" w:color="auto"/>
        <w:left w:val="none" w:sz="0" w:space="0" w:color="auto"/>
        <w:bottom w:val="none" w:sz="0" w:space="0" w:color="auto"/>
        <w:right w:val="none" w:sz="0" w:space="0" w:color="auto"/>
      </w:divBdr>
    </w:div>
    <w:div w:id="554894563">
      <w:bodyDiv w:val="1"/>
      <w:marLeft w:val="0"/>
      <w:marRight w:val="0"/>
      <w:marTop w:val="0"/>
      <w:marBottom w:val="0"/>
      <w:divBdr>
        <w:top w:val="none" w:sz="0" w:space="0" w:color="auto"/>
        <w:left w:val="none" w:sz="0" w:space="0" w:color="auto"/>
        <w:bottom w:val="none" w:sz="0" w:space="0" w:color="auto"/>
        <w:right w:val="none" w:sz="0" w:space="0" w:color="auto"/>
      </w:divBdr>
    </w:div>
    <w:div w:id="555974523">
      <w:bodyDiv w:val="1"/>
      <w:marLeft w:val="0"/>
      <w:marRight w:val="0"/>
      <w:marTop w:val="0"/>
      <w:marBottom w:val="0"/>
      <w:divBdr>
        <w:top w:val="none" w:sz="0" w:space="0" w:color="auto"/>
        <w:left w:val="none" w:sz="0" w:space="0" w:color="auto"/>
        <w:bottom w:val="none" w:sz="0" w:space="0" w:color="auto"/>
        <w:right w:val="none" w:sz="0" w:space="0" w:color="auto"/>
      </w:divBdr>
    </w:div>
    <w:div w:id="556015086">
      <w:bodyDiv w:val="1"/>
      <w:marLeft w:val="0"/>
      <w:marRight w:val="0"/>
      <w:marTop w:val="0"/>
      <w:marBottom w:val="0"/>
      <w:divBdr>
        <w:top w:val="none" w:sz="0" w:space="0" w:color="auto"/>
        <w:left w:val="none" w:sz="0" w:space="0" w:color="auto"/>
        <w:bottom w:val="none" w:sz="0" w:space="0" w:color="auto"/>
        <w:right w:val="none" w:sz="0" w:space="0" w:color="auto"/>
      </w:divBdr>
    </w:div>
    <w:div w:id="556088118">
      <w:bodyDiv w:val="1"/>
      <w:marLeft w:val="0"/>
      <w:marRight w:val="0"/>
      <w:marTop w:val="0"/>
      <w:marBottom w:val="0"/>
      <w:divBdr>
        <w:top w:val="none" w:sz="0" w:space="0" w:color="auto"/>
        <w:left w:val="none" w:sz="0" w:space="0" w:color="auto"/>
        <w:bottom w:val="none" w:sz="0" w:space="0" w:color="auto"/>
        <w:right w:val="none" w:sz="0" w:space="0" w:color="auto"/>
      </w:divBdr>
    </w:div>
    <w:div w:id="556161461">
      <w:bodyDiv w:val="1"/>
      <w:marLeft w:val="0"/>
      <w:marRight w:val="0"/>
      <w:marTop w:val="0"/>
      <w:marBottom w:val="0"/>
      <w:divBdr>
        <w:top w:val="none" w:sz="0" w:space="0" w:color="auto"/>
        <w:left w:val="none" w:sz="0" w:space="0" w:color="auto"/>
        <w:bottom w:val="none" w:sz="0" w:space="0" w:color="auto"/>
        <w:right w:val="none" w:sz="0" w:space="0" w:color="auto"/>
      </w:divBdr>
    </w:div>
    <w:div w:id="556161643">
      <w:bodyDiv w:val="1"/>
      <w:marLeft w:val="0"/>
      <w:marRight w:val="0"/>
      <w:marTop w:val="0"/>
      <w:marBottom w:val="0"/>
      <w:divBdr>
        <w:top w:val="none" w:sz="0" w:space="0" w:color="auto"/>
        <w:left w:val="none" w:sz="0" w:space="0" w:color="auto"/>
        <w:bottom w:val="none" w:sz="0" w:space="0" w:color="auto"/>
        <w:right w:val="none" w:sz="0" w:space="0" w:color="auto"/>
      </w:divBdr>
    </w:div>
    <w:div w:id="557790696">
      <w:bodyDiv w:val="1"/>
      <w:marLeft w:val="0"/>
      <w:marRight w:val="0"/>
      <w:marTop w:val="0"/>
      <w:marBottom w:val="0"/>
      <w:divBdr>
        <w:top w:val="none" w:sz="0" w:space="0" w:color="auto"/>
        <w:left w:val="none" w:sz="0" w:space="0" w:color="auto"/>
        <w:bottom w:val="none" w:sz="0" w:space="0" w:color="auto"/>
        <w:right w:val="none" w:sz="0" w:space="0" w:color="auto"/>
      </w:divBdr>
    </w:div>
    <w:div w:id="557940013">
      <w:bodyDiv w:val="1"/>
      <w:marLeft w:val="0"/>
      <w:marRight w:val="0"/>
      <w:marTop w:val="0"/>
      <w:marBottom w:val="0"/>
      <w:divBdr>
        <w:top w:val="none" w:sz="0" w:space="0" w:color="auto"/>
        <w:left w:val="none" w:sz="0" w:space="0" w:color="auto"/>
        <w:bottom w:val="none" w:sz="0" w:space="0" w:color="auto"/>
        <w:right w:val="none" w:sz="0" w:space="0" w:color="auto"/>
      </w:divBdr>
    </w:div>
    <w:div w:id="557978498">
      <w:bodyDiv w:val="1"/>
      <w:marLeft w:val="0"/>
      <w:marRight w:val="0"/>
      <w:marTop w:val="0"/>
      <w:marBottom w:val="0"/>
      <w:divBdr>
        <w:top w:val="none" w:sz="0" w:space="0" w:color="auto"/>
        <w:left w:val="none" w:sz="0" w:space="0" w:color="auto"/>
        <w:bottom w:val="none" w:sz="0" w:space="0" w:color="auto"/>
        <w:right w:val="none" w:sz="0" w:space="0" w:color="auto"/>
      </w:divBdr>
    </w:div>
    <w:div w:id="558174323">
      <w:bodyDiv w:val="1"/>
      <w:marLeft w:val="0"/>
      <w:marRight w:val="0"/>
      <w:marTop w:val="0"/>
      <w:marBottom w:val="0"/>
      <w:divBdr>
        <w:top w:val="none" w:sz="0" w:space="0" w:color="auto"/>
        <w:left w:val="none" w:sz="0" w:space="0" w:color="auto"/>
        <w:bottom w:val="none" w:sz="0" w:space="0" w:color="auto"/>
        <w:right w:val="none" w:sz="0" w:space="0" w:color="auto"/>
      </w:divBdr>
    </w:div>
    <w:div w:id="559363197">
      <w:bodyDiv w:val="1"/>
      <w:marLeft w:val="0"/>
      <w:marRight w:val="0"/>
      <w:marTop w:val="0"/>
      <w:marBottom w:val="0"/>
      <w:divBdr>
        <w:top w:val="none" w:sz="0" w:space="0" w:color="auto"/>
        <w:left w:val="none" w:sz="0" w:space="0" w:color="auto"/>
        <w:bottom w:val="none" w:sz="0" w:space="0" w:color="auto"/>
        <w:right w:val="none" w:sz="0" w:space="0" w:color="auto"/>
      </w:divBdr>
    </w:div>
    <w:div w:id="559949099">
      <w:bodyDiv w:val="1"/>
      <w:marLeft w:val="0"/>
      <w:marRight w:val="0"/>
      <w:marTop w:val="0"/>
      <w:marBottom w:val="0"/>
      <w:divBdr>
        <w:top w:val="none" w:sz="0" w:space="0" w:color="auto"/>
        <w:left w:val="none" w:sz="0" w:space="0" w:color="auto"/>
        <w:bottom w:val="none" w:sz="0" w:space="0" w:color="auto"/>
        <w:right w:val="none" w:sz="0" w:space="0" w:color="auto"/>
      </w:divBdr>
    </w:div>
    <w:div w:id="562565935">
      <w:bodyDiv w:val="1"/>
      <w:marLeft w:val="0"/>
      <w:marRight w:val="0"/>
      <w:marTop w:val="0"/>
      <w:marBottom w:val="0"/>
      <w:divBdr>
        <w:top w:val="none" w:sz="0" w:space="0" w:color="auto"/>
        <w:left w:val="none" w:sz="0" w:space="0" w:color="auto"/>
        <w:bottom w:val="none" w:sz="0" w:space="0" w:color="auto"/>
        <w:right w:val="none" w:sz="0" w:space="0" w:color="auto"/>
      </w:divBdr>
    </w:div>
    <w:div w:id="563295951">
      <w:bodyDiv w:val="1"/>
      <w:marLeft w:val="0"/>
      <w:marRight w:val="0"/>
      <w:marTop w:val="0"/>
      <w:marBottom w:val="0"/>
      <w:divBdr>
        <w:top w:val="none" w:sz="0" w:space="0" w:color="auto"/>
        <w:left w:val="none" w:sz="0" w:space="0" w:color="auto"/>
        <w:bottom w:val="none" w:sz="0" w:space="0" w:color="auto"/>
        <w:right w:val="none" w:sz="0" w:space="0" w:color="auto"/>
      </w:divBdr>
    </w:div>
    <w:div w:id="563680093">
      <w:bodyDiv w:val="1"/>
      <w:marLeft w:val="0"/>
      <w:marRight w:val="0"/>
      <w:marTop w:val="0"/>
      <w:marBottom w:val="0"/>
      <w:divBdr>
        <w:top w:val="none" w:sz="0" w:space="0" w:color="auto"/>
        <w:left w:val="none" w:sz="0" w:space="0" w:color="auto"/>
        <w:bottom w:val="none" w:sz="0" w:space="0" w:color="auto"/>
        <w:right w:val="none" w:sz="0" w:space="0" w:color="auto"/>
      </w:divBdr>
    </w:div>
    <w:div w:id="563836603">
      <w:bodyDiv w:val="1"/>
      <w:marLeft w:val="0"/>
      <w:marRight w:val="0"/>
      <w:marTop w:val="0"/>
      <w:marBottom w:val="0"/>
      <w:divBdr>
        <w:top w:val="none" w:sz="0" w:space="0" w:color="auto"/>
        <w:left w:val="none" w:sz="0" w:space="0" w:color="auto"/>
        <w:bottom w:val="none" w:sz="0" w:space="0" w:color="auto"/>
        <w:right w:val="none" w:sz="0" w:space="0" w:color="auto"/>
      </w:divBdr>
    </w:div>
    <w:div w:id="564143276">
      <w:bodyDiv w:val="1"/>
      <w:marLeft w:val="0"/>
      <w:marRight w:val="0"/>
      <w:marTop w:val="0"/>
      <w:marBottom w:val="0"/>
      <w:divBdr>
        <w:top w:val="none" w:sz="0" w:space="0" w:color="auto"/>
        <w:left w:val="none" w:sz="0" w:space="0" w:color="auto"/>
        <w:bottom w:val="none" w:sz="0" w:space="0" w:color="auto"/>
        <w:right w:val="none" w:sz="0" w:space="0" w:color="auto"/>
      </w:divBdr>
    </w:div>
    <w:div w:id="564221065">
      <w:bodyDiv w:val="1"/>
      <w:marLeft w:val="0"/>
      <w:marRight w:val="0"/>
      <w:marTop w:val="0"/>
      <w:marBottom w:val="0"/>
      <w:divBdr>
        <w:top w:val="none" w:sz="0" w:space="0" w:color="auto"/>
        <w:left w:val="none" w:sz="0" w:space="0" w:color="auto"/>
        <w:bottom w:val="none" w:sz="0" w:space="0" w:color="auto"/>
        <w:right w:val="none" w:sz="0" w:space="0" w:color="auto"/>
      </w:divBdr>
    </w:div>
    <w:div w:id="565143993">
      <w:bodyDiv w:val="1"/>
      <w:marLeft w:val="0"/>
      <w:marRight w:val="0"/>
      <w:marTop w:val="0"/>
      <w:marBottom w:val="0"/>
      <w:divBdr>
        <w:top w:val="none" w:sz="0" w:space="0" w:color="auto"/>
        <w:left w:val="none" w:sz="0" w:space="0" w:color="auto"/>
        <w:bottom w:val="none" w:sz="0" w:space="0" w:color="auto"/>
        <w:right w:val="none" w:sz="0" w:space="0" w:color="auto"/>
      </w:divBdr>
    </w:div>
    <w:div w:id="565456045">
      <w:bodyDiv w:val="1"/>
      <w:marLeft w:val="0"/>
      <w:marRight w:val="0"/>
      <w:marTop w:val="0"/>
      <w:marBottom w:val="0"/>
      <w:divBdr>
        <w:top w:val="none" w:sz="0" w:space="0" w:color="auto"/>
        <w:left w:val="none" w:sz="0" w:space="0" w:color="auto"/>
        <w:bottom w:val="none" w:sz="0" w:space="0" w:color="auto"/>
        <w:right w:val="none" w:sz="0" w:space="0" w:color="auto"/>
      </w:divBdr>
    </w:div>
    <w:div w:id="567568382">
      <w:bodyDiv w:val="1"/>
      <w:marLeft w:val="0"/>
      <w:marRight w:val="0"/>
      <w:marTop w:val="0"/>
      <w:marBottom w:val="0"/>
      <w:divBdr>
        <w:top w:val="none" w:sz="0" w:space="0" w:color="auto"/>
        <w:left w:val="none" w:sz="0" w:space="0" w:color="auto"/>
        <w:bottom w:val="none" w:sz="0" w:space="0" w:color="auto"/>
        <w:right w:val="none" w:sz="0" w:space="0" w:color="auto"/>
      </w:divBdr>
    </w:div>
    <w:div w:id="568421199">
      <w:bodyDiv w:val="1"/>
      <w:marLeft w:val="0"/>
      <w:marRight w:val="0"/>
      <w:marTop w:val="0"/>
      <w:marBottom w:val="0"/>
      <w:divBdr>
        <w:top w:val="none" w:sz="0" w:space="0" w:color="auto"/>
        <w:left w:val="none" w:sz="0" w:space="0" w:color="auto"/>
        <w:bottom w:val="none" w:sz="0" w:space="0" w:color="auto"/>
        <w:right w:val="none" w:sz="0" w:space="0" w:color="auto"/>
      </w:divBdr>
    </w:div>
    <w:div w:id="568465456">
      <w:bodyDiv w:val="1"/>
      <w:marLeft w:val="0"/>
      <w:marRight w:val="0"/>
      <w:marTop w:val="0"/>
      <w:marBottom w:val="0"/>
      <w:divBdr>
        <w:top w:val="none" w:sz="0" w:space="0" w:color="auto"/>
        <w:left w:val="none" w:sz="0" w:space="0" w:color="auto"/>
        <w:bottom w:val="none" w:sz="0" w:space="0" w:color="auto"/>
        <w:right w:val="none" w:sz="0" w:space="0" w:color="auto"/>
      </w:divBdr>
    </w:div>
    <w:div w:id="569072043">
      <w:bodyDiv w:val="1"/>
      <w:marLeft w:val="0"/>
      <w:marRight w:val="0"/>
      <w:marTop w:val="0"/>
      <w:marBottom w:val="0"/>
      <w:divBdr>
        <w:top w:val="none" w:sz="0" w:space="0" w:color="auto"/>
        <w:left w:val="none" w:sz="0" w:space="0" w:color="auto"/>
        <w:bottom w:val="none" w:sz="0" w:space="0" w:color="auto"/>
        <w:right w:val="none" w:sz="0" w:space="0" w:color="auto"/>
      </w:divBdr>
    </w:div>
    <w:div w:id="569510541">
      <w:bodyDiv w:val="1"/>
      <w:marLeft w:val="0"/>
      <w:marRight w:val="0"/>
      <w:marTop w:val="0"/>
      <w:marBottom w:val="0"/>
      <w:divBdr>
        <w:top w:val="none" w:sz="0" w:space="0" w:color="auto"/>
        <w:left w:val="none" w:sz="0" w:space="0" w:color="auto"/>
        <w:bottom w:val="none" w:sz="0" w:space="0" w:color="auto"/>
        <w:right w:val="none" w:sz="0" w:space="0" w:color="auto"/>
      </w:divBdr>
    </w:div>
    <w:div w:id="570190433">
      <w:bodyDiv w:val="1"/>
      <w:marLeft w:val="0"/>
      <w:marRight w:val="0"/>
      <w:marTop w:val="0"/>
      <w:marBottom w:val="0"/>
      <w:divBdr>
        <w:top w:val="none" w:sz="0" w:space="0" w:color="auto"/>
        <w:left w:val="none" w:sz="0" w:space="0" w:color="auto"/>
        <w:bottom w:val="none" w:sz="0" w:space="0" w:color="auto"/>
        <w:right w:val="none" w:sz="0" w:space="0" w:color="auto"/>
      </w:divBdr>
    </w:div>
    <w:div w:id="570653944">
      <w:bodyDiv w:val="1"/>
      <w:marLeft w:val="0"/>
      <w:marRight w:val="0"/>
      <w:marTop w:val="0"/>
      <w:marBottom w:val="0"/>
      <w:divBdr>
        <w:top w:val="none" w:sz="0" w:space="0" w:color="auto"/>
        <w:left w:val="none" w:sz="0" w:space="0" w:color="auto"/>
        <w:bottom w:val="none" w:sz="0" w:space="0" w:color="auto"/>
        <w:right w:val="none" w:sz="0" w:space="0" w:color="auto"/>
      </w:divBdr>
    </w:div>
    <w:div w:id="572472142">
      <w:bodyDiv w:val="1"/>
      <w:marLeft w:val="0"/>
      <w:marRight w:val="0"/>
      <w:marTop w:val="0"/>
      <w:marBottom w:val="0"/>
      <w:divBdr>
        <w:top w:val="none" w:sz="0" w:space="0" w:color="auto"/>
        <w:left w:val="none" w:sz="0" w:space="0" w:color="auto"/>
        <w:bottom w:val="none" w:sz="0" w:space="0" w:color="auto"/>
        <w:right w:val="none" w:sz="0" w:space="0" w:color="auto"/>
      </w:divBdr>
    </w:div>
    <w:div w:id="572928516">
      <w:bodyDiv w:val="1"/>
      <w:marLeft w:val="0"/>
      <w:marRight w:val="0"/>
      <w:marTop w:val="0"/>
      <w:marBottom w:val="0"/>
      <w:divBdr>
        <w:top w:val="none" w:sz="0" w:space="0" w:color="auto"/>
        <w:left w:val="none" w:sz="0" w:space="0" w:color="auto"/>
        <w:bottom w:val="none" w:sz="0" w:space="0" w:color="auto"/>
        <w:right w:val="none" w:sz="0" w:space="0" w:color="auto"/>
      </w:divBdr>
    </w:div>
    <w:div w:id="573049802">
      <w:bodyDiv w:val="1"/>
      <w:marLeft w:val="0"/>
      <w:marRight w:val="0"/>
      <w:marTop w:val="0"/>
      <w:marBottom w:val="0"/>
      <w:divBdr>
        <w:top w:val="none" w:sz="0" w:space="0" w:color="auto"/>
        <w:left w:val="none" w:sz="0" w:space="0" w:color="auto"/>
        <w:bottom w:val="none" w:sz="0" w:space="0" w:color="auto"/>
        <w:right w:val="none" w:sz="0" w:space="0" w:color="auto"/>
      </w:divBdr>
    </w:div>
    <w:div w:id="574315138">
      <w:bodyDiv w:val="1"/>
      <w:marLeft w:val="0"/>
      <w:marRight w:val="0"/>
      <w:marTop w:val="0"/>
      <w:marBottom w:val="0"/>
      <w:divBdr>
        <w:top w:val="none" w:sz="0" w:space="0" w:color="auto"/>
        <w:left w:val="none" w:sz="0" w:space="0" w:color="auto"/>
        <w:bottom w:val="none" w:sz="0" w:space="0" w:color="auto"/>
        <w:right w:val="none" w:sz="0" w:space="0" w:color="auto"/>
      </w:divBdr>
    </w:div>
    <w:div w:id="575941899">
      <w:bodyDiv w:val="1"/>
      <w:marLeft w:val="0"/>
      <w:marRight w:val="0"/>
      <w:marTop w:val="0"/>
      <w:marBottom w:val="0"/>
      <w:divBdr>
        <w:top w:val="none" w:sz="0" w:space="0" w:color="auto"/>
        <w:left w:val="none" w:sz="0" w:space="0" w:color="auto"/>
        <w:bottom w:val="none" w:sz="0" w:space="0" w:color="auto"/>
        <w:right w:val="none" w:sz="0" w:space="0" w:color="auto"/>
      </w:divBdr>
    </w:div>
    <w:div w:id="575945508">
      <w:bodyDiv w:val="1"/>
      <w:marLeft w:val="0"/>
      <w:marRight w:val="0"/>
      <w:marTop w:val="0"/>
      <w:marBottom w:val="0"/>
      <w:divBdr>
        <w:top w:val="none" w:sz="0" w:space="0" w:color="auto"/>
        <w:left w:val="none" w:sz="0" w:space="0" w:color="auto"/>
        <w:bottom w:val="none" w:sz="0" w:space="0" w:color="auto"/>
        <w:right w:val="none" w:sz="0" w:space="0" w:color="auto"/>
      </w:divBdr>
    </w:div>
    <w:div w:id="577330355">
      <w:bodyDiv w:val="1"/>
      <w:marLeft w:val="0"/>
      <w:marRight w:val="0"/>
      <w:marTop w:val="0"/>
      <w:marBottom w:val="0"/>
      <w:divBdr>
        <w:top w:val="none" w:sz="0" w:space="0" w:color="auto"/>
        <w:left w:val="none" w:sz="0" w:space="0" w:color="auto"/>
        <w:bottom w:val="none" w:sz="0" w:space="0" w:color="auto"/>
        <w:right w:val="none" w:sz="0" w:space="0" w:color="auto"/>
      </w:divBdr>
    </w:div>
    <w:div w:id="577639486">
      <w:bodyDiv w:val="1"/>
      <w:marLeft w:val="0"/>
      <w:marRight w:val="0"/>
      <w:marTop w:val="0"/>
      <w:marBottom w:val="0"/>
      <w:divBdr>
        <w:top w:val="none" w:sz="0" w:space="0" w:color="auto"/>
        <w:left w:val="none" w:sz="0" w:space="0" w:color="auto"/>
        <w:bottom w:val="none" w:sz="0" w:space="0" w:color="auto"/>
        <w:right w:val="none" w:sz="0" w:space="0" w:color="auto"/>
      </w:divBdr>
    </w:div>
    <w:div w:id="578296790">
      <w:bodyDiv w:val="1"/>
      <w:marLeft w:val="0"/>
      <w:marRight w:val="0"/>
      <w:marTop w:val="0"/>
      <w:marBottom w:val="0"/>
      <w:divBdr>
        <w:top w:val="none" w:sz="0" w:space="0" w:color="auto"/>
        <w:left w:val="none" w:sz="0" w:space="0" w:color="auto"/>
        <w:bottom w:val="none" w:sz="0" w:space="0" w:color="auto"/>
        <w:right w:val="none" w:sz="0" w:space="0" w:color="auto"/>
      </w:divBdr>
    </w:div>
    <w:div w:id="578639687">
      <w:bodyDiv w:val="1"/>
      <w:marLeft w:val="0"/>
      <w:marRight w:val="0"/>
      <w:marTop w:val="0"/>
      <w:marBottom w:val="0"/>
      <w:divBdr>
        <w:top w:val="none" w:sz="0" w:space="0" w:color="auto"/>
        <w:left w:val="none" w:sz="0" w:space="0" w:color="auto"/>
        <w:bottom w:val="none" w:sz="0" w:space="0" w:color="auto"/>
        <w:right w:val="none" w:sz="0" w:space="0" w:color="auto"/>
      </w:divBdr>
    </w:div>
    <w:div w:id="578903900">
      <w:bodyDiv w:val="1"/>
      <w:marLeft w:val="0"/>
      <w:marRight w:val="0"/>
      <w:marTop w:val="0"/>
      <w:marBottom w:val="0"/>
      <w:divBdr>
        <w:top w:val="none" w:sz="0" w:space="0" w:color="auto"/>
        <w:left w:val="none" w:sz="0" w:space="0" w:color="auto"/>
        <w:bottom w:val="none" w:sz="0" w:space="0" w:color="auto"/>
        <w:right w:val="none" w:sz="0" w:space="0" w:color="auto"/>
      </w:divBdr>
    </w:div>
    <w:div w:id="579369049">
      <w:bodyDiv w:val="1"/>
      <w:marLeft w:val="0"/>
      <w:marRight w:val="0"/>
      <w:marTop w:val="0"/>
      <w:marBottom w:val="0"/>
      <w:divBdr>
        <w:top w:val="none" w:sz="0" w:space="0" w:color="auto"/>
        <w:left w:val="none" w:sz="0" w:space="0" w:color="auto"/>
        <w:bottom w:val="none" w:sz="0" w:space="0" w:color="auto"/>
        <w:right w:val="none" w:sz="0" w:space="0" w:color="auto"/>
      </w:divBdr>
    </w:div>
    <w:div w:id="579563469">
      <w:bodyDiv w:val="1"/>
      <w:marLeft w:val="0"/>
      <w:marRight w:val="0"/>
      <w:marTop w:val="0"/>
      <w:marBottom w:val="0"/>
      <w:divBdr>
        <w:top w:val="none" w:sz="0" w:space="0" w:color="auto"/>
        <w:left w:val="none" w:sz="0" w:space="0" w:color="auto"/>
        <w:bottom w:val="none" w:sz="0" w:space="0" w:color="auto"/>
        <w:right w:val="none" w:sz="0" w:space="0" w:color="auto"/>
      </w:divBdr>
    </w:div>
    <w:div w:id="581645431">
      <w:bodyDiv w:val="1"/>
      <w:marLeft w:val="0"/>
      <w:marRight w:val="0"/>
      <w:marTop w:val="0"/>
      <w:marBottom w:val="0"/>
      <w:divBdr>
        <w:top w:val="none" w:sz="0" w:space="0" w:color="auto"/>
        <w:left w:val="none" w:sz="0" w:space="0" w:color="auto"/>
        <w:bottom w:val="none" w:sz="0" w:space="0" w:color="auto"/>
        <w:right w:val="none" w:sz="0" w:space="0" w:color="auto"/>
      </w:divBdr>
    </w:div>
    <w:div w:id="583883977">
      <w:bodyDiv w:val="1"/>
      <w:marLeft w:val="0"/>
      <w:marRight w:val="0"/>
      <w:marTop w:val="0"/>
      <w:marBottom w:val="0"/>
      <w:divBdr>
        <w:top w:val="none" w:sz="0" w:space="0" w:color="auto"/>
        <w:left w:val="none" w:sz="0" w:space="0" w:color="auto"/>
        <w:bottom w:val="none" w:sz="0" w:space="0" w:color="auto"/>
        <w:right w:val="none" w:sz="0" w:space="0" w:color="auto"/>
      </w:divBdr>
    </w:div>
    <w:div w:id="584148040">
      <w:bodyDiv w:val="1"/>
      <w:marLeft w:val="0"/>
      <w:marRight w:val="0"/>
      <w:marTop w:val="0"/>
      <w:marBottom w:val="0"/>
      <w:divBdr>
        <w:top w:val="none" w:sz="0" w:space="0" w:color="auto"/>
        <w:left w:val="none" w:sz="0" w:space="0" w:color="auto"/>
        <w:bottom w:val="none" w:sz="0" w:space="0" w:color="auto"/>
        <w:right w:val="none" w:sz="0" w:space="0" w:color="auto"/>
      </w:divBdr>
    </w:div>
    <w:div w:id="584266325">
      <w:bodyDiv w:val="1"/>
      <w:marLeft w:val="0"/>
      <w:marRight w:val="0"/>
      <w:marTop w:val="0"/>
      <w:marBottom w:val="0"/>
      <w:divBdr>
        <w:top w:val="none" w:sz="0" w:space="0" w:color="auto"/>
        <w:left w:val="none" w:sz="0" w:space="0" w:color="auto"/>
        <w:bottom w:val="none" w:sz="0" w:space="0" w:color="auto"/>
        <w:right w:val="none" w:sz="0" w:space="0" w:color="auto"/>
      </w:divBdr>
    </w:div>
    <w:div w:id="584455721">
      <w:bodyDiv w:val="1"/>
      <w:marLeft w:val="0"/>
      <w:marRight w:val="0"/>
      <w:marTop w:val="0"/>
      <w:marBottom w:val="0"/>
      <w:divBdr>
        <w:top w:val="none" w:sz="0" w:space="0" w:color="auto"/>
        <w:left w:val="none" w:sz="0" w:space="0" w:color="auto"/>
        <w:bottom w:val="none" w:sz="0" w:space="0" w:color="auto"/>
        <w:right w:val="none" w:sz="0" w:space="0" w:color="auto"/>
      </w:divBdr>
    </w:div>
    <w:div w:id="585308588">
      <w:bodyDiv w:val="1"/>
      <w:marLeft w:val="0"/>
      <w:marRight w:val="0"/>
      <w:marTop w:val="0"/>
      <w:marBottom w:val="0"/>
      <w:divBdr>
        <w:top w:val="none" w:sz="0" w:space="0" w:color="auto"/>
        <w:left w:val="none" w:sz="0" w:space="0" w:color="auto"/>
        <w:bottom w:val="none" w:sz="0" w:space="0" w:color="auto"/>
        <w:right w:val="none" w:sz="0" w:space="0" w:color="auto"/>
      </w:divBdr>
    </w:div>
    <w:div w:id="586109066">
      <w:bodyDiv w:val="1"/>
      <w:marLeft w:val="0"/>
      <w:marRight w:val="0"/>
      <w:marTop w:val="0"/>
      <w:marBottom w:val="0"/>
      <w:divBdr>
        <w:top w:val="none" w:sz="0" w:space="0" w:color="auto"/>
        <w:left w:val="none" w:sz="0" w:space="0" w:color="auto"/>
        <w:bottom w:val="none" w:sz="0" w:space="0" w:color="auto"/>
        <w:right w:val="none" w:sz="0" w:space="0" w:color="auto"/>
      </w:divBdr>
    </w:div>
    <w:div w:id="587230448">
      <w:bodyDiv w:val="1"/>
      <w:marLeft w:val="0"/>
      <w:marRight w:val="0"/>
      <w:marTop w:val="0"/>
      <w:marBottom w:val="0"/>
      <w:divBdr>
        <w:top w:val="none" w:sz="0" w:space="0" w:color="auto"/>
        <w:left w:val="none" w:sz="0" w:space="0" w:color="auto"/>
        <w:bottom w:val="none" w:sz="0" w:space="0" w:color="auto"/>
        <w:right w:val="none" w:sz="0" w:space="0" w:color="auto"/>
      </w:divBdr>
    </w:div>
    <w:div w:id="587469593">
      <w:bodyDiv w:val="1"/>
      <w:marLeft w:val="0"/>
      <w:marRight w:val="0"/>
      <w:marTop w:val="0"/>
      <w:marBottom w:val="0"/>
      <w:divBdr>
        <w:top w:val="none" w:sz="0" w:space="0" w:color="auto"/>
        <w:left w:val="none" w:sz="0" w:space="0" w:color="auto"/>
        <w:bottom w:val="none" w:sz="0" w:space="0" w:color="auto"/>
        <w:right w:val="none" w:sz="0" w:space="0" w:color="auto"/>
      </w:divBdr>
    </w:div>
    <w:div w:id="587693923">
      <w:bodyDiv w:val="1"/>
      <w:marLeft w:val="0"/>
      <w:marRight w:val="0"/>
      <w:marTop w:val="0"/>
      <w:marBottom w:val="0"/>
      <w:divBdr>
        <w:top w:val="none" w:sz="0" w:space="0" w:color="auto"/>
        <w:left w:val="none" w:sz="0" w:space="0" w:color="auto"/>
        <w:bottom w:val="none" w:sz="0" w:space="0" w:color="auto"/>
        <w:right w:val="none" w:sz="0" w:space="0" w:color="auto"/>
      </w:divBdr>
    </w:div>
    <w:div w:id="588000523">
      <w:bodyDiv w:val="1"/>
      <w:marLeft w:val="0"/>
      <w:marRight w:val="0"/>
      <w:marTop w:val="0"/>
      <w:marBottom w:val="0"/>
      <w:divBdr>
        <w:top w:val="none" w:sz="0" w:space="0" w:color="auto"/>
        <w:left w:val="none" w:sz="0" w:space="0" w:color="auto"/>
        <w:bottom w:val="none" w:sz="0" w:space="0" w:color="auto"/>
        <w:right w:val="none" w:sz="0" w:space="0" w:color="auto"/>
      </w:divBdr>
    </w:div>
    <w:div w:id="588196322">
      <w:bodyDiv w:val="1"/>
      <w:marLeft w:val="0"/>
      <w:marRight w:val="0"/>
      <w:marTop w:val="0"/>
      <w:marBottom w:val="0"/>
      <w:divBdr>
        <w:top w:val="none" w:sz="0" w:space="0" w:color="auto"/>
        <w:left w:val="none" w:sz="0" w:space="0" w:color="auto"/>
        <w:bottom w:val="none" w:sz="0" w:space="0" w:color="auto"/>
        <w:right w:val="none" w:sz="0" w:space="0" w:color="auto"/>
      </w:divBdr>
    </w:div>
    <w:div w:id="588927209">
      <w:bodyDiv w:val="1"/>
      <w:marLeft w:val="0"/>
      <w:marRight w:val="0"/>
      <w:marTop w:val="0"/>
      <w:marBottom w:val="0"/>
      <w:divBdr>
        <w:top w:val="none" w:sz="0" w:space="0" w:color="auto"/>
        <w:left w:val="none" w:sz="0" w:space="0" w:color="auto"/>
        <w:bottom w:val="none" w:sz="0" w:space="0" w:color="auto"/>
        <w:right w:val="none" w:sz="0" w:space="0" w:color="auto"/>
      </w:divBdr>
    </w:div>
    <w:div w:id="589195140">
      <w:bodyDiv w:val="1"/>
      <w:marLeft w:val="0"/>
      <w:marRight w:val="0"/>
      <w:marTop w:val="0"/>
      <w:marBottom w:val="0"/>
      <w:divBdr>
        <w:top w:val="none" w:sz="0" w:space="0" w:color="auto"/>
        <w:left w:val="none" w:sz="0" w:space="0" w:color="auto"/>
        <w:bottom w:val="none" w:sz="0" w:space="0" w:color="auto"/>
        <w:right w:val="none" w:sz="0" w:space="0" w:color="auto"/>
      </w:divBdr>
    </w:div>
    <w:div w:id="589460989">
      <w:bodyDiv w:val="1"/>
      <w:marLeft w:val="0"/>
      <w:marRight w:val="0"/>
      <w:marTop w:val="0"/>
      <w:marBottom w:val="0"/>
      <w:divBdr>
        <w:top w:val="none" w:sz="0" w:space="0" w:color="auto"/>
        <w:left w:val="none" w:sz="0" w:space="0" w:color="auto"/>
        <w:bottom w:val="none" w:sz="0" w:space="0" w:color="auto"/>
        <w:right w:val="none" w:sz="0" w:space="0" w:color="auto"/>
      </w:divBdr>
    </w:div>
    <w:div w:id="590313999">
      <w:bodyDiv w:val="1"/>
      <w:marLeft w:val="0"/>
      <w:marRight w:val="0"/>
      <w:marTop w:val="0"/>
      <w:marBottom w:val="0"/>
      <w:divBdr>
        <w:top w:val="none" w:sz="0" w:space="0" w:color="auto"/>
        <w:left w:val="none" w:sz="0" w:space="0" w:color="auto"/>
        <w:bottom w:val="none" w:sz="0" w:space="0" w:color="auto"/>
        <w:right w:val="none" w:sz="0" w:space="0" w:color="auto"/>
      </w:divBdr>
    </w:div>
    <w:div w:id="591013889">
      <w:bodyDiv w:val="1"/>
      <w:marLeft w:val="0"/>
      <w:marRight w:val="0"/>
      <w:marTop w:val="0"/>
      <w:marBottom w:val="0"/>
      <w:divBdr>
        <w:top w:val="none" w:sz="0" w:space="0" w:color="auto"/>
        <w:left w:val="none" w:sz="0" w:space="0" w:color="auto"/>
        <w:bottom w:val="none" w:sz="0" w:space="0" w:color="auto"/>
        <w:right w:val="none" w:sz="0" w:space="0" w:color="auto"/>
      </w:divBdr>
    </w:div>
    <w:div w:id="591352334">
      <w:bodyDiv w:val="1"/>
      <w:marLeft w:val="0"/>
      <w:marRight w:val="0"/>
      <w:marTop w:val="0"/>
      <w:marBottom w:val="0"/>
      <w:divBdr>
        <w:top w:val="none" w:sz="0" w:space="0" w:color="auto"/>
        <w:left w:val="none" w:sz="0" w:space="0" w:color="auto"/>
        <w:bottom w:val="none" w:sz="0" w:space="0" w:color="auto"/>
        <w:right w:val="none" w:sz="0" w:space="0" w:color="auto"/>
      </w:divBdr>
    </w:div>
    <w:div w:id="592205434">
      <w:bodyDiv w:val="1"/>
      <w:marLeft w:val="0"/>
      <w:marRight w:val="0"/>
      <w:marTop w:val="0"/>
      <w:marBottom w:val="0"/>
      <w:divBdr>
        <w:top w:val="none" w:sz="0" w:space="0" w:color="auto"/>
        <w:left w:val="none" w:sz="0" w:space="0" w:color="auto"/>
        <w:bottom w:val="none" w:sz="0" w:space="0" w:color="auto"/>
        <w:right w:val="none" w:sz="0" w:space="0" w:color="auto"/>
      </w:divBdr>
    </w:div>
    <w:div w:id="592517535">
      <w:bodyDiv w:val="1"/>
      <w:marLeft w:val="0"/>
      <w:marRight w:val="0"/>
      <w:marTop w:val="0"/>
      <w:marBottom w:val="0"/>
      <w:divBdr>
        <w:top w:val="none" w:sz="0" w:space="0" w:color="auto"/>
        <w:left w:val="none" w:sz="0" w:space="0" w:color="auto"/>
        <w:bottom w:val="none" w:sz="0" w:space="0" w:color="auto"/>
        <w:right w:val="none" w:sz="0" w:space="0" w:color="auto"/>
      </w:divBdr>
    </w:div>
    <w:div w:id="593981143">
      <w:bodyDiv w:val="1"/>
      <w:marLeft w:val="0"/>
      <w:marRight w:val="0"/>
      <w:marTop w:val="0"/>
      <w:marBottom w:val="0"/>
      <w:divBdr>
        <w:top w:val="none" w:sz="0" w:space="0" w:color="auto"/>
        <w:left w:val="none" w:sz="0" w:space="0" w:color="auto"/>
        <w:bottom w:val="none" w:sz="0" w:space="0" w:color="auto"/>
        <w:right w:val="none" w:sz="0" w:space="0" w:color="auto"/>
      </w:divBdr>
    </w:div>
    <w:div w:id="594099242">
      <w:bodyDiv w:val="1"/>
      <w:marLeft w:val="0"/>
      <w:marRight w:val="0"/>
      <w:marTop w:val="0"/>
      <w:marBottom w:val="0"/>
      <w:divBdr>
        <w:top w:val="none" w:sz="0" w:space="0" w:color="auto"/>
        <w:left w:val="none" w:sz="0" w:space="0" w:color="auto"/>
        <w:bottom w:val="none" w:sz="0" w:space="0" w:color="auto"/>
        <w:right w:val="none" w:sz="0" w:space="0" w:color="auto"/>
      </w:divBdr>
    </w:div>
    <w:div w:id="595216406">
      <w:bodyDiv w:val="1"/>
      <w:marLeft w:val="0"/>
      <w:marRight w:val="0"/>
      <w:marTop w:val="0"/>
      <w:marBottom w:val="0"/>
      <w:divBdr>
        <w:top w:val="none" w:sz="0" w:space="0" w:color="auto"/>
        <w:left w:val="none" w:sz="0" w:space="0" w:color="auto"/>
        <w:bottom w:val="none" w:sz="0" w:space="0" w:color="auto"/>
        <w:right w:val="none" w:sz="0" w:space="0" w:color="auto"/>
      </w:divBdr>
    </w:div>
    <w:div w:id="595404309">
      <w:bodyDiv w:val="1"/>
      <w:marLeft w:val="0"/>
      <w:marRight w:val="0"/>
      <w:marTop w:val="0"/>
      <w:marBottom w:val="0"/>
      <w:divBdr>
        <w:top w:val="none" w:sz="0" w:space="0" w:color="auto"/>
        <w:left w:val="none" w:sz="0" w:space="0" w:color="auto"/>
        <w:bottom w:val="none" w:sz="0" w:space="0" w:color="auto"/>
        <w:right w:val="none" w:sz="0" w:space="0" w:color="auto"/>
      </w:divBdr>
    </w:div>
    <w:div w:id="595553433">
      <w:bodyDiv w:val="1"/>
      <w:marLeft w:val="0"/>
      <w:marRight w:val="0"/>
      <w:marTop w:val="0"/>
      <w:marBottom w:val="0"/>
      <w:divBdr>
        <w:top w:val="none" w:sz="0" w:space="0" w:color="auto"/>
        <w:left w:val="none" w:sz="0" w:space="0" w:color="auto"/>
        <w:bottom w:val="none" w:sz="0" w:space="0" w:color="auto"/>
        <w:right w:val="none" w:sz="0" w:space="0" w:color="auto"/>
      </w:divBdr>
    </w:div>
    <w:div w:id="596711281">
      <w:bodyDiv w:val="1"/>
      <w:marLeft w:val="0"/>
      <w:marRight w:val="0"/>
      <w:marTop w:val="0"/>
      <w:marBottom w:val="0"/>
      <w:divBdr>
        <w:top w:val="none" w:sz="0" w:space="0" w:color="auto"/>
        <w:left w:val="none" w:sz="0" w:space="0" w:color="auto"/>
        <w:bottom w:val="none" w:sz="0" w:space="0" w:color="auto"/>
        <w:right w:val="none" w:sz="0" w:space="0" w:color="auto"/>
      </w:divBdr>
    </w:div>
    <w:div w:id="597755147">
      <w:bodyDiv w:val="1"/>
      <w:marLeft w:val="0"/>
      <w:marRight w:val="0"/>
      <w:marTop w:val="0"/>
      <w:marBottom w:val="0"/>
      <w:divBdr>
        <w:top w:val="none" w:sz="0" w:space="0" w:color="auto"/>
        <w:left w:val="none" w:sz="0" w:space="0" w:color="auto"/>
        <w:bottom w:val="none" w:sz="0" w:space="0" w:color="auto"/>
        <w:right w:val="none" w:sz="0" w:space="0" w:color="auto"/>
      </w:divBdr>
    </w:div>
    <w:div w:id="598753555">
      <w:bodyDiv w:val="1"/>
      <w:marLeft w:val="0"/>
      <w:marRight w:val="0"/>
      <w:marTop w:val="0"/>
      <w:marBottom w:val="0"/>
      <w:divBdr>
        <w:top w:val="none" w:sz="0" w:space="0" w:color="auto"/>
        <w:left w:val="none" w:sz="0" w:space="0" w:color="auto"/>
        <w:bottom w:val="none" w:sz="0" w:space="0" w:color="auto"/>
        <w:right w:val="none" w:sz="0" w:space="0" w:color="auto"/>
      </w:divBdr>
    </w:div>
    <w:div w:id="599064993">
      <w:bodyDiv w:val="1"/>
      <w:marLeft w:val="0"/>
      <w:marRight w:val="0"/>
      <w:marTop w:val="0"/>
      <w:marBottom w:val="0"/>
      <w:divBdr>
        <w:top w:val="none" w:sz="0" w:space="0" w:color="auto"/>
        <w:left w:val="none" w:sz="0" w:space="0" w:color="auto"/>
        <w:bottom w:val="none" w:sz="0" w:space="0" w:color="auto"/>
        <w:right w:val="none" w:sz="0" w:space="0" w:color="auto"/>
      </w:divBdr>
    </w:div>
    <w:div w:id="600576707">
      <w:bodyDiv w:val="1"/>
      <w:marLeft w:val="0"/>
      <w:marRight w:val="0"/>
      <w:marTop w:val="0"/>
      <w:marBottom w:val="0"/>
      <w:divBdr>
        <w:top w:val="none" w:sz="0" w:space="0" w:color="auto"/>
        <w:left w:val="none" w:sz="0" w:space="0" w:color="auto"/>
        <w:bottom w:val="none" w:sz="0" w:space="0" w:color="auto"/>
        <w:right w:val="none" w:sz="0" w:space="0" w:color="auto"/>
      </w:divBdr>
    </w:div>
    <w:div w:id="602226955">
      <w:bodyDiv w:val="1"/>
      <w:marLeft w:val="0"/>
      <w:marRight w:val="0"/>
      <w:marTop w:val="0"/>
      <w:marBottom w:val="0"/>
      <w:divBdr>
        <w:top w:val="none" w:sz="0" w:space="0" w:color="auto"/>
        <w:left w:val="none" w:sz="0" w:space="0" w:color="auto"/>
        <w:bottom w:val="none" w:sz="0" w:space="0" w:color="auto"/>
        <w:right w:val="none" w:sz="0" w:space="0" w:color="auto"/>
      </w:divBdr>
    </w:div>
    <w:div w:id="603341662">
      <w:bodyDiv w:val="1"/>
      <w:marLeft w:val="0"/>
      <w:marRight w:val="0"/>
      <w:marTop w:val="0"/>
      <w:marBottom w:val="0"/>
      <w:divBdr>
        <w:top w:val="none" w:sz="0" w:space="0" w:color="auto"/>
        <w:left w:val="none" w:sz="0" w:space="0" w:color="auto"/>
        <w:bottom w:val="none" w:sz="0" w:space="0" w:color="auto"/>
        <w:right w:val="none" w:sz="0" w:space="0" w:color="auto"/>
      </w:divBdr>
    </w:div>
    <w:div w:id="603852207">
      <w:bodyDiv w:val="1"/>
      <w:marLeft w:val="0"/>
      <w:marRight w:val="0"/>
      <w:marTop w:val="0"/>
      <w:marBottom w:val="0"/>
      <w:divBdr>
        <w:top w:val="none" w:sz="0" w:space="0" w:color="auto"/>
        <w:left w:val="none" w:sz="0" w:space="0" w:color="auto"/>
        <w:bottom w:val="none" w:sz="0" w:space="0" w:color="auto"/>
        <w:right w:val="none" w:sz="0" w:space="0" w:color="auto"/>
      </w:divBdr>
    </w:div>
    <w:div w:id="604193807">
      <w:bodyDiv w:val="1"/>
      <w:marLeft w:val="0"/>
      <w:marRight w:val="0"/>
      <w:marTop w:val="0"/>
      <w:marBottom w:val="0"/>
      <w:divBdr>
        <w:top w:val="none" w:sz="0" w:space="0" w:color="auto"/>
        <w:left w:val="none" w:sz="0" w:space="0" w:color="auto"/>
        <w:bottom w:val="none" w:sz="0" w:space="0" w:color="auto"/>
        <w:right w:val="none" w:sz="0" w:space="0" w:color="auto"/>
      </w:divBdr>
    </w:div>
    <w:div w:id="604460815">
      <w:bodyDiv w:val="1"/>
      <w:marLeft w:val="0"/>
      <w:marRight w:val="0"/>
      <w:marTop w:val="0"/>
      <w:marBottom w:val="0"/>
      <w:divBdr>
        <w:top w:val="none" w:sz="0" w:space="0" w:color="auto"/>
        <w:left w:val="none" w:sz="0" w:space="0" w:color="auto"/>
        <w:bottom w:val="none" w:sz="0" w:space="0" w:color="auto"/>
        <w:right w:val="none" w:sz="0" w:space="0" w:color="auto"/>
      </w:divBdr>
    </w:div>
    <w:div w:id="604848723">
      <w:bodyDiv w:val="1"/>
      <w:marLeft w:val="0"/>
      <w:marRight w:val="0"/>
      <w:marTop w:val="0"/>
      <w:marBottom w:val="0"/>
      <w:divBdr>
        <w:top w:val="none" w:sz="0" w:space="0" w:color="auto"/>
        <w:left w:val="none" w:sz="0" w:space="0" w:color="auto"/>
        <w:bottom w:val="none" w:sz="0" w:space="0" w:color="auto"/>
        <w:right w:val="none" w:sz="0" w:space="0" w:color="auto"/>
      </w:divBdr>
    </w:div>
    <w:div w:id="605817615">
      <w:bodyDiv w:val="1"/>
      <w:marLeft w:val="0"/>
      <w:marRight w:val="0"/>
      <w:marTop w:val="0"/>
      <w:marBottom w:val="0"/>
      <w:divBdr>
        <w:top w:val="none" w:sz="0" w:space="0" w:color="auto"/>
        <w:left w:val="none" w:sz="0" w:space="0" w:color="auto"/>
        <w:bottom w:val="none" w:sz="0" w:space="0" w:color="auto"/>
        <w:right w:val="none" w:sz="0" w:space="0" w:color="auto"/>
      </w:divBdr>
    </w:div>
    <w:div w:id="606043381">
      <w:bodyDiv w:val="1"/>
      <w:marLeft w:val="0"/>
      <w:marRight w:val="0"/>
      <w:marTop w:val="0"/>
      <w:marBottom w:val="0"/>
      <w:divBdr>
        <w:top w:val="none" w:sz="0" w:space="0" w:color="auto"/>
        <w:left w:val="none" w:sz="0" w:space="0" w:color="auto"/>
        <w:bottom w:val="none" w:sz="0" w:space="0" w:color="auto"/>
        <w:right w:val="none" w:sz="0" w:space="0" w:color="auto"/>
      </w:divBdr>
    </w:div>
    <w:div w:id="608317409">
      <w:bodyDiv w:val="1"/>
      <w:marLeft w:val="0"/>
      <w:marRight w:val="0"/>
      <w:marTop w:val="0"/>
      <w:marBottom w:val="0"/>
      <w:divBdr>
        <w:top w:val="none" w:sz="0" w:space="0" w:color="auto"/>
        <w:left w:val="none" w:sz="0" w:space="0" w:color="auto"/>
        <w:bottom w:val="none" w:sz="0" w:space="0" w:color="auto"/>
        <w:right w:val="none" w:sz="0" w:space="0" w:color="auto"/>
      </w:divBdr>
    </w:div>
    <w:div w:id="608855280">
      <w:bodyDiv w:val="1"/>
      <w:marLeft w:val="0"/>
      <w:marRight w:val="0"/>
      <w:marTop w:val="0"/>
      <w:marBottom w:val="0"/>
      <w:divBdr>
        <w:top w:val="none" w:sz="0" w:space="0" w:color="auto"/>
        <w:left w:val="none" w:sz="0" w:space="0" w:color="auto"/>
        <w:bottom w:val="none" w:sz="0" w:space="0" w:color="auto"/>
        <w:right w:val="none" w:sz="0" w:space="0" w:color="auto"/>
      </w:divBdr>
    </w:div>
    <w:div w:id="610165779">
      <w:bodyDiv w:val="1"/>
      <w:marLeft w:val="0"/>
      <w:marRight w:val="0"/>
      <w:marTop w:val="0"/>
      <w:marBottom w:val="0"/>
      <w:divBdr>
        <w:top w:val="none" w:sz="0" w:space="0" w:color="auto"/>
        <w:left w:val="none" w:sz="0" w:space="0" w:color="auto"/>
        <w:bottom w:val="none" w:sz="0" w:space="0" w:color="auto"/>
        <w:right w:val="none" w:sz="0" w:space="0" w:color="auto"/>
      </w:divBdr>
    </w:div>
    <w:div w:id="610891390">
      <w:bodyDiv w:val="1"/>
      <w:marLeft w:val="0"/>
      <w:marRight w:val="0"/>
      <w:marTop w:val="0"/>
      <w:marBottom w:val="0"/>
      <w:divBdr>
        <w:top w:val="none" w:sz="0" w:space="0" w:color="auto"/>
        <w:left w:val="none" w:sz="0" w:space="0" w:color="auto"/>
        <w:bottom w:val="none" w:sz="0" w:space="0" w:color="auto"/>
        <w:right w:val="none" w:sz="0" w:space="0" w:color="auto"/>
      </w:divBdr>
    </w:div>
    <w:div w:id="611203675">
      <w:bodyDiv w:val="1"/>
      <w:marLeft w:val="0"/>
      <w:marRight w:val="0"/>
      <w:marTop w:val="0"/>
      <w:marBottom w:val="0"/>
      <w:divBdr>
        <w:top w:val="none" w:sz="0" w:space="0" w:color="auto"/>
        <w:left w:val="none" w:sz="0" w:space="0" w:color="auto"/>
        <w:bottom w:val="none" w:sz="0" w:space="0" w:color="auto"/>
        <w:right w:val="none" w:sz="0" w:space="0" w:color="auto"/>
      </w:divBdr>
    </w:div>
    <w:div w:id="611254587">
      <w:bodyDiv w:val="1"/>
      <w:marLeft w:val="0"/>
      <w:marRight w:val="0"/>
      <w:marTop w:val="0"/>
      <w:marBottom w:val="0"/>
      <w:divBdr>
        <w:top w:val="none" w:sz="0" w:space="0" w:color="auto"/>
        <w:left w:val="none" w:sz="0" w:space="0" w:color="auto"/>
        <w:bottom w:val="none" w:sz="0" w:space="0" w:color="auto"/>
        <w:right w:val="none" w:sz="0" w:space="0" w:color="auto"/>
      </w:divBdr>
    </w:div>
    <w:div w:id="611786128">
      <w:bodyDiv w:val="1"/>
      <w:marLeft w:val="0"/>
      <w:marRight w:val="0"/>
      <w:marTop w:val="0"/>
      <w:marBottom w:val="0"/>
      <w:divBdr>
        <w:top w:val="none" w:sz="0" w:space="0" w:color="auto"/>
        <w:left w:val="none" w:sz="0" w:space="0" w:color="auto"/>
        <w:bottom w:val="none" w:sz="0" w:space="0" w:color="auto"/>
        <w:right w:val="none" w:sz="0" w:space="0" w:color="auto"/>
      </w:divBdr>
    </w:div>
    <w:div w:id="612173650">
      <w:bodyDiv w:val="1"/>
      <w:marLeft w:val="0"/>
      <w:marRight w:val="0"/>
      <w:marTop w:val="0"/>
      <w:marBottom w:val="0"/>
      <w:divBdr>
        <w:top w:val="none" w:sz="0" w:space="0" w:color="auto"/>
        <w:left w:val="none" w:sz="0" w:space="0" w:color="auto"/>
        <w:bottom w:val="none" w:sz="0" w:space="0" w:color="auto"/>
        <w:right w:val="none" w:sz="0" w:space="0" w:color="auto"/>
      </w:divBdr>
    </w:div>
    <w:div w:id="612253027">
      <w:bodyDiv w:val="1"/>
      <w:marLeft w:val="0"/>
      <w:marRight w:val="0"/>
      <w:marTop w:val="0"/>
      <w:marBottom w:val="0"/>
      <w:divBdr>
        <w:top w:val="none" w:sz="0" w:space="0" w:color="auto"/>
        <w:left w:val="none" w:sz="0" w:space="0" w:color="auto"/>
        <w:bottom w:val="none" w:sz="0" w:space="0" w:color="auto"/>
        <w:right w:val="none" w:sz="0" w:space="0" w:color="auto"/>
      </w:divBdr>
    </w:div>
    <w:div w:id="612635761">
      <w:bodyDiv w:val="1"/>
      <w:marLeft w:val="0"/>
      <w:marRight w:val="0"/>
      <w:marTop w:val="0"/>
      <w:marBottom w:val="0"/>
      <w:divBdr>
        <w:top w:val="none" w:sz="0" w:space="0" w:color="auto"/>
        <w:left w:val="none" w:sz="0" w:space="0" w:color="auto"/>
        <w:bottom w:val="none" w:sz="0" w:space="0" w:color="auto"/>
        <w:right w:val="none" w:sz="0" w:space="0" w:color="auto"/>
      </w:divBdr>
    </w:div>
    <w:div w:id="615525289">
      <w:bodyDiv w:val="1"/>
      <w:marLeft w:val="0"/>
      <w:marRight w:val="0"/>
      <w:marTop w:val="0"/>
      <w:marBottom w:val="0"/>
      <w:divBdr>
        <w:top w:val="none" w:sz="0" w:space="0" w:color="auto"/>
        <w:left w:val="none" w:sz="0" w:space="0" w:color="auto"/>
        <w:bottom w:val="none" w:sz="0" w:space="0" w:color="auto"/>
        <w:right w:val="none" w:sz="0" w:space="0" w:color="auto"/>
      </w:divBdr>
    </w:div>
    <w:div w:id="615677629">
      <w:bodyDiv w:val="1"/>
      <w:marLeft w:val="0"/>
      <w:marRight w:val="0"/>
      <w:marTop w:val="0"/>
      <w:marBottom w:val="0"/>
      <w:divBdr>
        <w:top w:val="none" w:sz="0" w:space="0" w:color="auto"/>
        <w:left w:val="none" w:sz="0" w:space="0" w:color="auto"/>
        <w:bottom w:val="none" w:sz="0" w:space="0" w:color="auto"/>
        <w:right w:val="none" w:sz="0" w:space="0" w:color="auto"/>
      </w:divBdr>
    </w:div>
    <w:div w:id="616065423">
      <w:bodyDiv w:val="1"/>
      <w:marLeft w:val="0"/>
      <w:marRight w:val="0"/>
      <w:marTop w:val="0"/>
      <w:marBottom w:val="0"/>
      <w:divBdr>
        <w:top w:val="none" w:sz="0" w:space="0" w:color="auto"/>
        <w:left w:val="none" w:sz="0" w:space="0" w:color="auto"/>
        <w:bottom w:val="none" w:sz="0" w:space="0" w:color="auto"/>
        <w:right w:val="none" w:sz="0" w:space="0" w:color="auto"/>
      </w:divBdr>
    </w:div>
    <w:div w:id="616105834">
      <w:bodyDiv w:val="1"/>
      <w:marLeft w:val="0"/>
      <w:marRight w:val="0"/>
      <w:marTop w:val="0"/>
      <w:marBottom w:val="0"/>
      <w:divBdr>
        <w:top w:val="none" w:sz="0" w:space="0" w:color="auto"/>
        <w:left w:val="none" w:sz="0" w:space="0" w:color="auto"/>
        <w:bottom w:val="none" w:sz="0" w:space="0" w:color="auto"/>
        <w:right w:val="none" w:sz="0" w:space="0" w:color="auto"/>
      </w:divBdr>
    </w:div>
    <w:div w:id="616185387">
      <w:bodyDiv w:val="1"/>
      <w:marLeft w:val="0"/>
      <w:marRight w:val="0"/>
      <w:marTop w:val="0"/>
      <w:marBottom w:val="0"/>
      <w:divBdr>
        <w:top w:val="none" w:sz="0" w:space="0" w:color="auto"/>
        <w:left w:val="none" w:sz="0" w:space="0" w:color="auto"/>
        <w:bottom w:val="none" w:sz="0" w:space="0" w:color="auto"/>
        <w:right w:val="none" w:sz="0" w:space="0" w:color="auto"/>
      </w:divBdr>
    </w:div>
    <w:div w:id="617101383">
      <w:bodyDiv w:val="1"/>
      <w:marLeft w:val="0"/>
      <w:marRight w:val="0"/>
      <w:marTop w:val="0"/>
      <w:marBottom w:val="0"/>
      <w:divBdr>
        <w:top w:val="none" w:sz="0" w:space="0" w:color="auto"/>
        <w:left w:val="none" w:sz="0" w:space="0" w:color="auto"/>
        <w:bottom w:val="none" w:sz="0" w:space="0" w:color="auto"/>
        <w:right w:val="none" w:sz="0" w:space="0" w:color="auto"/>
      </w:divBdr>
    </w:div>
    <w:div w:id="617107499">
      <w:bodyDiv w:val="1"/>
      <w:marLeft w:val="0"/>
      <w:marRight w:val="0"/>
      <w:marTop w:val="0"/>
      <w:marBottom w:val="0"/>
      <w:divBdr>
        <w:top w:val="none" w:sz="0" w:space="0" w:color="auto"/>
        <w:left w:val="none" w:sz="0" w:space="0" w:color="auto"/>
        <w:bottom w:val="none" w:sz="0" w:space="0" w:color="auto"/>
        <w:right w:val="none" w:sz="0" w:space="0" w:color="auto"/>
      </w:divBdr>
    </w:div>
    <w:div w:id="617875516">
      <w:bodyDiv w:val="1"/>
      <w:marLeft w:val="0"/>
      <w:marRight w:val="0"/>
      <w:marTop w:val="0"/>
      <w:marBottom w:val="0"/>
      <w:divBdr>
        <w:top w:val="none" w:sz="0" w:space="0" w:color="auto"/>
        <w:left w:val="none" w:sz="0" w:space="0" w:color="auto"/>
        <w:bottom w:val="none" w:sz="0" w:space="0" w:color="auto"/>
        <w:right w:val="none" w:sz="0" w:space="0" w:color="auto"/>
      </w:divBdr>
    </w:div>
    <w:div w:id="618144245">
      <w:bodyDiv w:val="1"/>
      <w:marLeft w:val="0"/>
      <w:marRight w:val="0"/>
      <w:marTop w:val="0"/>
      <w:marBottom w:val="0"/>
      <w:divBdr>
        <w:top w:val="none" w:sz="0" w:space="0" w:color="auto"/>
        <w:left w:val="none" w:sz="0" w:space="0" w:color="auto"/>
        <w:bottom w:val="none" w:sz="0" w:space="0" w:color="auto"/>
        <w:right w:val="none" w:sz="0" w:space="0" w:color="auto"/>
      </w:divBdr>
    </w:div>
    <w:div w:id="618223453">
      <w:bodyDiv w:val="1"/>
      <w:marLeft w:val="0"/>
      <w:marRight w:val="0"/>
      <w:marTop w:val="0"/>
      <w:marBottom w:val="0"/>
      <w:divBdr>
        <w:top w:val="none" w:sz="0" w:space="0" w:color="auto"/>
        <w:left w:val="none" w:sz="0" w:space="0" w:color="auto"/>
        <w:bottom w:val="none" w:sz="0" w:space="0" w:color="auto"/>
        <w:right w:val="none" w:sz="0" w:space="0" w:color="auto"/>
      </w:divBdr>
    </w:div>
    <w:div w:id="619410036">
      <w:bodyDiv w:val="1"/>
      <w:marLeft w:val="0"/>
      <w:marRight w:val="0"/>
      <w:marTop w:val="0"/>
      <w:marBottom w:val="0"/>
      <w:divBdr>
        <w:top w:val="none" w:sz="0" w:space="0" w:color="auto"/>
        <w:left w:val="none" w:sz="0" w:space="0" w:color="auto"/>
        <w:bottom w:val="none" w:sz="0" w:space="0" w:color="auto"/>
        <w:right w:val="none" w:sz="0" w:space="0" w:color="auto"/>
      </w:divBdr>
    </w:div>
    <w:div w:id="619918335">
      <w:bodyDiv w:val="1"/>
      <w:marLeft w:val="0"/>
      <w:marRight w:val="0"/>
      <w:marTop w:val="0"/>
      <w:marBottom w:val="0"/>
      <w:divBdr>
        <w:top w:val="none" w:sz="0" w:space="0" w:color="auto"/>
        <w:left w:val="none" w:sz="0" w:space="0" w:color="auto"/>
        <w:bottom w:val="none" w:sz="0" w:space="0" w:color="auto"/>
        <w:right w:val="none" w:sz="0" w:space="0" w:color="auto"/>
      </w:divBdr>
    </w:div>
    <w:div w:id="620110572">
      <w:bodyDiv w:val="1"/>
      <w:marLeft w:val="0"/>
      <w:marRight w:val="0"/>
      <w:marTop w:val="0"/>
      <w:marBottom w:val="0"/>
      <w:divBdr>
        <w:top w:val="none" w:sz="0" w:space="0" w:color="auto"/>
        <w:left w:val="none" w:sz="0" w:space="0" w:color="auto"/>
        <w:bottom w:val="none" w:sz="0" w:space="0" w:color="auto"/>
        <w:right w:val="none" w:sz="0" w:space="0" w:color="auto"/>
      </w:divBdr>
    </w:div>
    <w:div w:id="620383959">
      <w:bodyDiv w:val="1"/>
      <w:marLeft w:val="0"/>
      <w:marRight w:val="0"/>
      <w:marTop w:val="0"/>
      <w:marBottom w:val="0"/>
      <w:divBdr>
        <w:top w:val="none" w:sz="0" w:space="0" w:color="auto"/>
        <w:left w:val="none" w:sz="0" w:space="0" w:color="auto"/>
        <w:bottom w:val="none" w:sz="0" w:space="0" w:color="auto"/>
        <w:right w:val="none" w:sz="0" w:space="0" w:color="auto"/>
      </w:divBdr>
    </w:div>
    <w:div w:id="620842951">
      <w:bodyDiv w:val="1"/>
      <w:marLeft w:val="0"/>
      <w:marRight w:val="0"/>
      <w:marTop w:val="0"/>
      <w:marBottom w:val="0"/>
      <w:divBdr>
        <w:top w:val="none" w:sz="0" w:space="0" w:color="auto"/>
        <w:left w:val="none" w:sz="0" w:space="0" w:color="auto"/>
        <w:bottom w:val="none" w:sz="0" w:space="0" w:color="auto"/>
        <w:right w:val="none" w:sz="0" w:space="0" w:color="auto"/>
      </w:divBdr>
    </w:div>
    <w:div w:id="621885001">
      <w:bodyDiv w:val="1"/>
      <w:marLeft w:val="0"/>
      <w:marRight w:val="0"/>
      <w:marTop w:val="0"/>
      <w:marBottom w:val="0"/>
      <w:divBdr>
        <w:top w:val="none" w:sz="0" w:space="0" w:color="auto"/>
        <w:left w:val="none" w:sz="0" w:space="0" w:color="auto"/>
        <w:bottom w:val="none" w:sz="0" w:space="0" w:color="auto"/>
        <w:right w:val="none" w:sz="0" w:space="0" w:color="auto"/>
      </w:divBdr>
    </w:div>
    <w:div w:id="622347309">
      <w:bodyDiv w:val="1"/>
      <w:marLeft w:val="0"/>
      <w:marRight w:val="0"/>
      <w:marTop w:val="0"/>
      <w:marBottom w:val="0"/>
      <w:divBdr>
        <w:top w:val="none" w:sz="0" w:space="0" w:color="auto"/>
        <w:left w:val="none" w:sz="0" w:space="0" w:color="auto"/>
        <w:bottom w:val="none" w:sz="0" w:space="0" w:color="auto"/>
        <w:right w:val="none" w:sz="0" w:space="0" w:color="auto"/>
      </w:divBdr>
    </w:div>
    <w:div w:id="623468873">
      <w:bodyDiv w:val="1"/>
      <w:marLeft w:val="0"/>
      <w:marRight w:val="0"/>
      <w:marTop w:val="0"/>
      <w:marBottom w:val="0"/>
      <w:divBdr>
        <w:top w:val="none" w:sz="0" w:space="0" w:color="auto"/>
        <w:left w:val="none" w:sz="0" w:space="0" w:color="auto"/>
        <w:bottom w:val="none" w:sz="0" w:space="0" w:color="auto"/>
        <w:right w:val="none" w:sz="0" w:space="0" w:color="auto"/>
      </w:divBdr>
    </w:div>
    <w:div w:id="624312843">
      <w:bodyDiv w:val="1"/>
      <w:marLeft w:val="0"/>
      <w:marRight w:val="0"/>
      <w:marTop w:val="0"/>
      <w:marBottom w:val="0"/>
      <w:divBdr>
        <w:top w:val="none" w:sz="0" w:space="0" w:color="auto"/>
        <w:left w:val="none" w:sz="0" w:space="0" w:color="auto"/>
        <w:bottom w:val="none" w:sz="0" w:space="0" w:color="auto"/>
        <w:right w:val="none" w:sz="0" w:space="0" w:color="auto"/>
      </w:divBdr>
    </w:div>
    <w:div w:id="626858289">
      <w:bodyDiv w:val="1"/>
      <w:marLeft w:val="0"/>
      <w:marRight w:val="0"/>
      <w:marTop w:val="0"/>
      <w:marBottom w:val="0"/>
      <w:divBdr>
        <w:top w:val="none" w:sz="0" w:space="0" w:color="auto"/>
        <w:left w:val="none" w:sz="0" w:space="0" w:color="auto"/>
        <w:bottom w:val="none" w:sz="0" w:space="0" w:color="auto"/>
        <w:right w:val="none" w:sz="0" w:space="0" w:color="auto"/>
      </w:divBdr>
    </w:div>
    <w:div w:id="627005638">
      <w:bodyDiv w:val="1"/>
      <w:marLeft w:val="0"/>
      <w:marRight w:val="0"/>
      <w:marTop w:val="0"/>
      <w:marBottom w:val="0"/>
      <w:divBdr>
        <w:top w:val="none" w:sz="0" w:space="0" w:color="auto"/>
        <w:left w:val="none" w:sz="0" w:space="0" w:color="auto"/>
        <w:bottom w:val="none" w:sz="0" w:space="0" w:color="auto"/>
        <w:right w:val="none" w:sz="0" w:space="0" w:color="auto"/>
      </w:divBdr>
    </w:div>
    <w:div w:id="627858851">
      <w:bodyDiv w:val="1"/>
      <w:marLeft w:val="0"/>
      <w:marRight w:val="0"/>
      <w:marTop w:val="0"/>
      <w:marBottom w:val="0"/>
      <w:divBdr>
        <w:top w:val="none" w:sz="0" w:space="0" w:color="auto"/>
        <w:left w:val="none" w:sz="0" w:space="0" w:color="auto"/>
        <w:bottom w:val="none" w:sz="0" w:space="0" w:color="auto"/>
        <w:right w:val="none" w:sz="0" w:space="0" w:color="auto"/>
      </w:divBdr>
    </w:div>
    <w:div w:id="628242755">
      <w:bodyDiv w:val="1"/>
      <w:marLeft w:val="0"/>
      <w:marRight w:val="0"/>
      <w:marTop w:val="0"/>
      <w:marBottom w:val="0"/>
      <w:divBdr>
        <w:top w:val="none" w:sz="0" w:space="0" w:color="auto"/>
        <w:left w:val="none" w:sz="0" w:space="0" w:color="auto"/>
        <w:bottom w:val="none" w:sz="0" w:space="0" w:color="auto"/>
        <w:right w:val="none" w:sz="0" w:space="0" w:color="auto"/>
      </w:divBdr>
    </w:div>
    <w:div w:id="628820454">
      <w:bodyDiv w:val="1"/>
      <w:marLeft w:val="0"/>
      <w:marRight w:val="0"/>
      <w:marTop w:val="0"/>
      <w:marBottom w:val="0"/>
      <w:divBdr>
        <w:top w:val="none" w:sz="0" w:space="0" w:color="auto"/>
        <w:left w:val="none" w:sz="0" w:space="0" w:color="auto"/>
        <w:bottom w:val="none" w:sz="0" w:space="0" w:color="auto"/>
        <w:right w:val="none" w:sz="0" w:space="0" w:color="auto"/>
      </w:divBdr>
    </w:div>
    <w:div w:id="628901531">
      <w:bodyDiv w:val="1"/>
      <w:marLeft w:val="0"/>
      <w:marRight w:val="0"/>
      <w:marTop w:val="0"/>
      <w:marBottom w:val="0"/>
      <w:divBdr>
        <w:top w:val="none" w:sz="0" w:space="0" w:color="auto"/>
        <w:left w:val="none" w:sz="0" w:space="0" w:color="auto"/>
        <w:bottom w:val="none" w:sz="0" w:space="0" w:color="auto"/>
        <w:right w:val="none" w:sz="0" w:space="0" w:color="auto"/>
      </w:divBdr>
    </w:div>
    <w:div w:id="629090535">
      <w:bodyDiv w:val="1"/>
      <w:marLeft w:val="0"/>
      <w:marRight w:val="0"/>
      <w:marTop w:val="0"/>
      <w:marBottom w:val="0"/>
      <w:divBdr>
        <w:top w:val="none" w:sz="0" w:space="0" w:color="auto"/>
        <w:left w:val="none" w:sz="0" w:space="0" w:color="auto"/>
        <w:bottom w:val="none" w:sz="0" w:space="0" w:color="auto"/>
        <w:right w:val="none" w:sz="0" w:space="0" w:color="auto"/>
      </w:divBdr>
    </w:div>
    <w:div w:id="629164879">
      <w:bodyDiv w:val="1"/>
      <w:marLeft w:val="0"/>
      <w:marRight w:val="0"/>
      <w:marTop w:val="0"/>
      <w:marBottom w:val="0"/>
      <w:divBdr>
        <w:top w:val="none" w:sz="0" w:space="0" w:color="auto"/>
        <w:left w:val="none" w:sz="0" w:space="0" w:color="auto"/>
        <w:bottom w:val="none" w:sz="0" w:space="0" w:color="auto"/>
        <w:right w:val="none" w:sz="0" w:space="0" w:color="auto"/>
      </w:divBdr>
    </w:div>
    <w:div w:id="629439150">
      <w:bodyDiv w:val="1"/>
      <w:marLeft w:val="0"/>
      <w:marRight w:val="0"/>
      <w:marTop w:val="0"/>
      <w:marBottom w:val="0"/>
      <w:divBdr>
        <w:top w:val="none" w:sz="0" w:space="0" w:color="auto"/>
        <w:left w:val="none" w:sz="0" w:space="0" w:color="auto"/>
        <w:bottom w:val="none" w:sz="0" w:space="0" w:color="auto"/>
        <w:right w:val="none" w:sz="0" w:space="0" w:color="auto"/>
      </w:divBdr>
    </w:div>
    <w:div w:id="632248194">
      <w:bodyDiv w:val="1"/>
      <w:marLeft w:val="0"/>
      <w:marRight w:val="0"/>
      <w:marTop w:val="0"/>
      <w:marBottom w:val="0"/>
      <w:divBdr>
        <w:top w:val="none" w:sz="0" w:space="0" w:color="auto"/>
        <w:left w:val="none" w:sz="0" w:space="0" w:color="auto"/>
        <w:bottom w:val="none" w:sz="0" w:space="0" w:color="auto"/>
        <w:right w:val="none" w:sz="0" w:space="0" w:color="auto"/>
      </w:divBdr>
    </w:div>
    <w:div w:id="633488356">
      <w:bodyDiv w:val="1"/>
      <w:marLeft w:val="0"/>
      <w:marRight w:val="0"/>
      <w:marTop w:val="0"/>
      <w:marBottom w:val="0"/>
      <w:divBdr>
        <w:top w:val="none" w:sz="0" w:space="0" w:color="auto"/>
        <w:left w:val="none" w:sz="0" w:space="0" w:color="auto"/>
        <w:bottom w:val="none" w:sz="0" w:space="0" w:color="auto"/>
        <w:right w:val="none" w:sz="0" w:space="0" w:color="auto"/>
      </w:divBdr>
    </w:div>
    <w:div w:id="634263949">
      <w:bodyDiv w:val="1"/>
      <w:marLeft w:val="0"/>
      <w:marRight w:val="0"/>
      <w:marTop w:val="0"/>
      <w:marBottom w:val="0"/>
      <w:divBdr>
        <w:top w:val="none" w:sz="0" w:space="0" w:color="auto"/>
        <w:left w:val="none" w:sz="0" w:space="0" w:color="auto"/>
        <w:bottom w:val="none" w:sz="0" w:space="0" w:color="auto"/>
        <w:right w:val="none" w:sz="0" w:space="0" w:color="auto"/>
      </w:divBdr>
    </w:div>
    <w:div w:id="635647302">
      <w:bodyDiv w:val="1"/>
      <w:marLeft w:val="0"/>
      <w:marRight w:val="0"/>
      <w:marTop w:val="0"/>
      <w:marBottom w:val="0"/>
      <w:divBdr>
        <w:top w:val="none" w:sz="0" w:space="0" w:color="auto"/>
        <w:left w:val="none" w:sz="0" w:space="0" w:color="auto"/>
        <w:bottom w:val="none" w:sz="0" w:space="0" w:color="auto"/>
        <w:right w:val="none" w:sz="0" w:space="0" w:color="auto"/>
      </w:divBdr>
    </w:div>
    <w:div w:id="636182101">
      <w:bodyDiv w:val="1"/>
      <w:marLeft w:val="0"/>
      <w:marRight w:val="0"/>
      <w:marTop w:val="0"/>
      <w:marBottom w:val="0"/>
      <w:divBdr>
        <w:top w:val="none" w:sz="0" w:space="0" w:color="auto"/>
        <w:left w:val="none" w:sz="0" w:space="0" w:color="auto"/>
        <w:bottom w:val="none" w:sz="0" w:space="0" w:color="auto"/>
        <w:right w:val="none" w:sz="0" w:space="0" w:color="auto"/>
      </w:divBdr>
    </w:div>
    <w:div w:id="636643658">
      <w:bodyDiv w:val="1"/>
      <w:marLeft w:val="0"/>
      <w:marRight w:val="0"/>
      <w:marTop w:val="0"/>
      <w:marBottom w:val="0"/>
      <w:divBdr>
        <w:top w:val="none" w:sz="0" w:space="0" w:color="auto"/>
        <w:left w:val="none" w:sz="0" w:space="0" w:color="auto"/>
        <w:bottom w:val="none" w:sz="0" w:space="0" w:color="auto"/>
        <w:right w:val="none" w:sz="0" w:space="0" w:color="auto"/>
      </w:divBdr>
    </w:div>
    <w:div w:id="636879487">
      <w:bodyDiv w:val="1"/>
      <w:marLeft w:val="0"/>
      <w:marRight w:val="0"/>
      <w:marTop w:val="0"/>
      <w:marBottom w:val="0"/>
      <w:divBdr>
        <w:top w:val="none" w:sz="0" w:space="0" w:color="auto"/>
        <w:left w:val="none" w:sz="0" w:space="0" w:color="auto"/>
        <w:bottom w:val="none" w:sz="0" w:space="0" w:color="auto"/>
        <w:right w:val="none" w:sz="0" w:space="0" w:color="auto"/>
      </w:divBdr>
    </w:div>
    <w:div w:id="637342052">
      <w:bodyDiv w:val="1"/>
      <w:marLeft w:val="0"/>
      <w:marRight w:val="0"/>
      <w:marTop w:val="0"/>
      <w:marBottom w:val="0"/>
      <w:divBdr>
        <w:top w:val="none" w:sz="0" w:space="0" w:color="auto"/>
        <w:left w:val="none" w:sz="0" w:space="0" w:color="auto"/>
        <w:bottom w:val="none" w:sz="0" w:space="0" w:color="auto"/>
        <w:right w:val="none" w:sz="0" w:space="0" w:color="auto"/>
      </w:divBdr>
    </w:div>
    <w:div w:id="637955236">
      <w:bodyDiv w:val="1"/>
      <w:marLeft w:val="0"/>
      <w:marRight w:val="0"/>
      <w:marTop w:val="0"/>
      <w:marBottom w:val="0"/>
      <w:divBdr>
        <w:top w:val="none" w:sz="0" w:space="0" w:color="auto"/>
        <w:left w:val="none" w:sz="0" w:space="0" w:color="auto"/>
        <w:bottom w:val="none" w:sz="0" w:space="0" w:color="auto"/>
        <w:right w:val="none" w:sz="0" w:space="0" w:color="auto"/>
      </w:divBdr>
    </w:div>
    <w:div w:id="638415039">
      <w:bodyDiv w:val="1"/>
      <w:marLeft w:val="0"/>
      <w:marRight w:val="0"/>
      <w:marTop w:val="0"/>
      <w:marBottom w:val="0"/>
      <w:divBdr>
        <w:top w:val="none" w:sz="0" w:space="0" w:color="auto"/>
        <w:left w:val="none" w:sz="0" w:space="0" w:color="auto"/>
        <w:bottom w:val="none" w:sz="0" w:space="0" w:color="auto"/>
        <w:right w:val="none" w:sz="0" w:space="0" w:color="auto"/>
      </w:divBdr>
    </w:div>
    <w:div w:id="638849508">
      <w:bodyDiv w:val="1"/>
      <w:marLeft w:val="0"/>
      <w:marRight w:val="0"/>
      <w:marTop w:val="0"/>
      <w:marBottom w:val="0"/>
      <w:divBdr>
        <w:top w:val="none" w:sz="0" w:space="0" w:color="auto"/>
        <w:left w:val="none" w:sz="0" w:space="0" w:color="auto"/>
        <w:bottom w:val="none" w:sz="0" w:space="0" w:color="auto"/>
        <w:right w:val="none" w:sz="0" w:space="0" w:color="auto"/>
      </w:divBdr>
    </w:div>
    <w:div w:id="639188289">
      <w:bodyDiv w:val="1"/>
      <w:marLeft w:val="0"/>
      <w:marRight w:val="0"/>
      <w:marTop w:val="0"/>
      <w:marBottom w:val="0"/>
      <w:divBdr>
        <w:top w:val="none" w:sz="0" w:space="0" w:color="auto"/>
        <w:left w:val="none" w:sz="0" w:space="0" w:color="auto"/>
        <w:bottom w:val="none" w:sz="0" w:space="0" w:color="auto"/>
        <w:right w:val="none" w:sz="0" w:space="0" w:color="auto"/>
      </w:divBdr>
    </w:div>
    <w:div w:id="639775464">
      <w:bodyDiv w:val="1"/>
      <w:marLeft w:val="0"/>
      <w:marRight w:val="0"/>
      <w:marTop w:val="0"/>
      <w:marBottom w:val="0"/>
      <w:divBdr>
        <w:top w:val="none" w:sz="0" w:space="0" w:color="auto"/>
        <w:left w:val="none" w:sz="0" w:space="0" w:color="auto"/>
        <w:bottom w:val="none" w:sz="0" w:space="0" w:color="auto"/>
        <w:right w:val="none" w:sz="0" w:space="0" w:color="auto"/>
      </w:divBdr>
    </w:div>
    <w:div w:id="640891047">
      <w:bodyDiv w:val="1"/>
      <w:marLeft w:val="0"/>
      <w:marRight w:val="0"/>
      <w:marTop w:val="0"/>
      <w:marBottom w:val="0"/>
      <w:divBdr>
        <w:top w:val="none" w:sz="0" w:space="0" w:color="auto"/>
        <w:left w:val="none" w:sz="0" w:space="0" w:color="auto"/>
        <w:bottom w:val="none" w:sz="0" w:space="0" w:color="auto"/>
        <w:right w:val="none" w:sz="0" w:space="0" w:color="auto"/>
      </w:divBdr>
    </w:div>
    <w:div w:id="642077450">
      <w:bodyDiv w:val="1"/>
      <w:marLeft w:val="0"/>
      <w:marRight w:val="0"/>
      <w:marTop w:val="0"/>
      <w:marBottom w:val="0"/>
      <w:divBdr>
        <w:top w:val="none" w:sz="0" w:space="0" w:color="auto"/>
        <w:left w:val="none" w:sz="0" w:space="0" w:color="auto"/>
        <w:bottom w:val="none" w:sz="0" w:space="0" w:color="auto"/>
        <w:right w:val="none" w:sz="0" w:space="0" w:color="auto"/>
      </w:divBdr>
    </w:div>
    <w:div w:id="642121922">
      <w:bodyDiv w:val="1"/>
      <w:marLeft w:val="0"/>
      <w:marRight w:val="0"/>
      <w:marTop w:val="0"/>
      <w:marBottom w:val="0"/>
      <w:divBdr>
        <w:top w:val="none" w:sz="0" w:space="0" w:color="auto"/>
        <w:left w:val="none" w:sz="0" w:space="0" w:color="auto"/>
        <w:bottom w:val="none" w:sz="0" w:space="0" w:color="auto"/>
        <w:right w:val="none" w:sz="0" w:space="0" w:color="auto"/>
      </w:divBdr>
    </w:div>
    <w:div w:id="642273240">
      <w:bodyDiv w:val="1"/>
      <w:marLeft w:val="0"/>
      <w:marRight w:val="0"/>
      <w:marTop w:val="0"/>
      <w:marBottom w:val="0"/>
      <w:divBdr>
        <w:top w:val="none" w:sz="0" w:space="0" w:color="auto"/>
        <w:left w:val="none" w:sz="0" w:space="0" w:color="auto"/>
        <w:bottom w:val="none" w:sz="0" w:space="0" w:color="auto"/>
        <w:right w:val="none" w:sz="0" w:space="0" w:color="auto"/>
      </w:divBdr>
    </w:div>
    <w:div w:id="646207110">
      <w:bodyDiv w:val="1"/>
      <w:marLeft w:val="0"/>
      <w:marRight w:val="0"/>
      <w:marTop w:val="0"/>
      <w:marBottom w:val="0"/>
      <w:divBdr>
        <w:top w:val="none" w:sz="0" w:space="0" w:color="auto"/>
        <w:left w:val="none" w:sz="0" w:space="0" w:color="auto"/>
        <w:bottom w:val="none" w:sz="0" w:space="0" w:color="auto"/>
        <w:right w:val="none" w:sz="0" w:space="0" w:color="auto"/>
      </w:divBdr>
    </w:div>
    <w:div w:id="646978961">
      <w:bodyDiv w:val="1"/>
      <w:marLeft w:val="0"/>
      <w:marRight w:val="0"/>
      <w:marTop w:val="0"/>
      <w:marBottom w:val="0"/>
      <w:divBdr>
        <w:top w:val="none" w:sz="0" w:space="0" w:color="auto"/>
        <w:left w:val="none" w:sz="0" w:space="0" w:color="auto"/>
        <w:bottom w:val="none" w:sz="0" w:space="0" w:color="auto"/>
        <w:right w:val="none" w:sz="0" w:space="0" w:color="auto"/>
      </w:divBdr>
    </w:div>
    <w:div w:id="647318296">
      <w:bodyDiv w:val="1"/>
      <w:marLeft w:val="0"/>
      <w:marRight w:val="0"/>
      <w:marTop w:val="0"/>
      <w:marBottom w:val="0"/>
      <w:divBdr>
        <w:top w:val="none" w:sz="0" w:space="0" w:color="auto"/>
        <w:left w:val="none" w:sz="0" w:space="0" w:color="auto"/>
        <w:bottom w:val="none" w:sz="0" w:space="0" w:color="auto"/>
        <w:right w:val="none" w:sz="0" w:space="0" w:color="auto"/>
      </w:divBdr>
    </w:div>
    <w:div w:id="647905086">
      <w:bodyDiv w:val="1"/>
      <w:marLeft w:val="0"/>
      <w:marRight w:val="0"/>
      <w:marTop w:val="0"/>
      <w:marBottom w:val="0"/>
      <w:divBdr>
        <w:top w:val="none" w:sz="0" w:space="0" w:color="auto"/>
        <w:left w:val="none" w:sz="0" w:space="0" w:color="auto"/>
        <w:bottom w:val="none" w:sz="0" w:space="0" w:color="auto"/>
        <w:right w:val="none" w:sz="0" w:space="0" w:color="auto"/>
      </w:divBdr>
    </w:div>
    <w:div w:id="650719544">
      <w:bodyDiv w:val="1"/>
      <w:marLeft w:val="0"/>
      <w:marRight w:val="0"/>
      <w:marTop w:val="0"/>
      <w:marBottom w:val="0"/>
      <w:divBdr>
        <w:top w:val="none" w:sz="0" w:space="0" w:color="auto"/>
        <w:left w:val="none" w:sz="0" w:space="0" w:color="auto"/>
        <w:bottom w:val="none" w:sz="0" w:space="0" w:color="auto"/>
        <w:right w:val="none" w:sz="0" w:space="0" w:color="auto"/>
      </w:divBdr>
    </w:div>
    <w:div w:id="651102660">
      <w:bodyDiv w:val="1"/>
      <w:marLeft w:val="0"/>
      <w:marRight w:val="0"/>
      <w:marTop w:val="0"/>
      <w:marBottom w:val="0"/>
      <w:divBdr>
        <w:top w:val="none" w:sz="0" w:space="0" w:color="auto"/>
        <w:left w:val="none" w:sz="0" w:space="0" w:color="auto"/>
        <w:bottom w:val="none" w:sz="0" w:space="0" w:color="auto"/>
        <w:right w:val="none" w:sz="0" w:space="0" w:color="auto"/>
      </w:divBdr>
    </w:div>
    <w:div w:id="651327827">
      <w:bodyDiv w:val="1"/>
      <w:marLeft w:val="0"/>
      <w:marRight w:val="0"/>
      <w:marTop w:val="0"/>
      <w:marBottom w:val="0"/>
      <w:divBdr>
        <w:top w:val="none" w:sz="0" w:space="0" w:color="auto"/>
        <w:left w:val="none" w:sz="0" w:space="0" w:color="auto"/>
        <w:bottom w:val="none" w:sz="0" w:space="0" w:color="auto"/>
        <w:right w:val="none" w:sz="0" w:space="0" w:color="auto"/>
      </w:divBdr>
    </w:div>
    <w:div w:id="651562921">
      <w:bodyDiv w:val="1"/>
      <w:marLeft w:val="0"/>
      <w:marRight w:val="0"/>
      <w:marTop w:val="0"/>
      <w:marBottom w:val="0"/>
      <w:divBdr>
        <w:top w:val="none" w:sz="0" w:space="0" w:color="auto"/>
        <w:left w:val="none" w:sz="0" w:space="0" w:color="auto"/>
        <w:bottom w:val="none" w:sz="0" w:space="0" w:color="auto"/>
        <w:right w:val="none" w:sz="0" w:space="0" w:color="auto"/>
      </w:divBdr>
    </w:div>
    <w:div w:id="651953471">
      <w:bodyDiv w:val="1"/>
      <w:marLeft w:val="0"/>
      <w:marRight w:val="0"/>
      <w:marTop w:val="0"/>
      <w:marBottom w:val="0"/>
      <w:divBdr>
        <w:top w:val="none" w:sz="0" w:space="0" w:color="auto"/>
        <w:left w:val="none" w:sz="0" w:space="0" w:color="auto"/>
        <w:bottom w:val="none" w:sz="0" w:space="0" w:color="auto"/>
        <w:right w:val="none" w:sz="0" w:space="0" w:color="auto"/>
      </w:divBdr>
    </w:div>
    <w:div w:id="652028148">
      <w:bodyDiv w:val="1"/>
      <w:marLeft w:val="0"/>
      <w:marRight w:val="0"/>
      <w:marTop w:val="0"/>
      <w:marBottom w:val="0"/>
      <w:divBdr>
        <w:top w:val="none" w:sz="0" w:space="0" w:color="auto"/>
        <w:left w:val="none" w:sz="0" w:space="0" w:color="auto"/>
        <w:bottom w:val="none" w:sz="0" w:space="0" w:color="auto"/>
        <w:right w:val="none" w:sz="0" w:space="0" w:color="auto"/>
      </w:divBdr>
    </w:div>
    <w:div w:id="652099491">
      <w:bodyDiv w:val="1"/>
      <w:marLeft w:val="0"/>
      <w:marRight w:val="0"/>
      <w:marTop w:val="0"/>
      <w:marBottom w:val="0"/>
      <w:divBdr>
        <w:top w:val="none" w:sz="0" w:space="0" w:color="auto"/>
        <w:left w:val="none" w:sz="0" w:space="0" w:color="auto"/>
        <w:bottom w:val="none" w:sz="0" w:space="0" w:color="auto"/>
        <w:right w:val="none" w:sz="0" w:space="0" w:color="auto"/>
      </w:divBdr>
    </w:div>
    <w:div w:id="653607359">
      <w:bodyDiv w:val="1"/>
      <w:marLeft w:val="0"/>
      <w:marRight w:val="0"/>
      <w:marTop w:val="0"/>
      <w:marBottom w:val="0"/>
      <w:divBdr>
        <w:top w:val="none" w:sz="0" w:space="0" w:color="auto"/>
        <w:left w:val="none" w:sz="0" w:space="0" w:color="auto"/>
        <w:bottom w:val="none" w:sz="0" w:space="0" w:color="auto"/>
        <w:right w:val="none" w:sz="0" w:space="0" w:color="auto"/>
      </w:divBdr>
    </w:div>
    <w:div w:id="654187433">
      <w:bodyDiv w:val="1"/>
      <w:marLeft w:val="0"/>
      <w:marRight w:val="0"/>
      <w:marTop w:val="0"/>
      <w:marBottom w:val="0"/>
      <w:divBdr>
        <w:top w:val="none" w:sz="0" w:space="0" w:color="auto"/>
        <w:left w:val="none" w:sz="0" w:space="0" w:color="auto"/>
        <w:bottom w:val="none" w:sz="0" w:space="0" w:color="auto"/>
        <w:right w:val="none" w:sz="0" w:space="0" w:color="auto"/>
      </w:divBdr>
    </w:div>
    <w:div w:id="655232980">
      <w:bodyDiv w:val="1"/>
      <w:marLeft w:val="0"/>
      <w:marRight w:val="0"/>
      <w:marTop w:val="0"/>
      <w:marBottom w:val="0"/>
      <w:divBdr>
        <w:top w:val="none" w:sz="0" w:space="0" w:color="auto"/>
        <w:left w:val="none" w:sz="0" w:space="0" w:color="auto"/>
        <w:bottom w:val="none" w:sz="0" w:space="0" w:color="auto"/>
        <w:right w:val="none" w:sz="0" w:space="0" w:color="auto"/>
      </w:divBdr>
    </w:div>
    <w:div w:id="656038562">
      <w:bodyDiv w:val="1"/>
      <w:marLeft w:val="0"/>
      <w:marRight w:val="0"/>
      <w:marTop w:val="0"/>
      <w:marBottom w:val="0"/>
      <w:divBdr>
        <w:top w:val="none" w:sz="0" w:space="0" w:color="auto"/>
        <w:left w:val="none" w:sz="0" w:space="0" w:color="auto"/>
        <w:bottom w:val="none" w:sz="0" w:space="0" w:color="auto"/>
        <w:right w:val="none" w:sz="0" w:space="0" w:color="auto"/>
      </w:divBdr>
    </w:div>
    <w:div w:id="656151857">
      <w:bodyDiv w:val="1"/>
      <w:marLeft w:val="0"/>
      <w:marRight w:val="0"/>
      <w:marTop w:val="0"/>
      <w:marBottom w:val="0"/>
      <w:divBdr>
        <w:top w:val="none" w:sz="0" w:space="0" w:color="auto"/>
        <w:left w:val="none" w:sz="0" w:space="0" w:color="auto"/>
        <w:bottom w:val="none" w:sz="0" w:space="0" w:color="auto"/>
        <w:right w:val="none" w:sz="0" w:space="0" w:color="auto"/>
      </w:divBdr>
    </w:div>
    <w:div w:id="656492295">
      <w:bodyDiv w:val="1"/>
      <w:marLeft w:val="0"/>
      <w:marRight w:val="0"/>
      <w:marTop w:val="0"/>
      <w:marBottom w:val="0"/>
      <w:divBdr>
        <w:top w:val="none" w:sz="0" w:space="0" w:color="auto"/>
        <w:left w:val="none" w:sz="0" w:space="0" w:color="auto"/>
        <w:bottom w:val="none" w:sz="0" w:space="0" w:color="auto"/>
        <w:right w:val="none" w:sz="0" w:space="0" w:color="auto"/>
      </w:divBdr>
    </w:div>
    <w:div w:id="656610835">
      <w:bodyDiv w:val="1"/>
      <w:marLeft w:val="0"/>
      <w:marRight w:val="0"/>
      <w:marTop w:val="0"/>
      <w:marBottom w:val="0"/>
      <w:divBdr>
        <w:top w:val="none" w:sz="0" w:space="0" w:color="auto"/>
        <w:left w:val="none" w:sz="0" w:space="0" w:color="auto"/>
        <w:bottom w:val="none" w:sz="0" w:space="0" w:color="auto"/>
        <w:right w:val="none" w:sz="0" w:space="0" w:color="auto"/>
      </w:divBdr>
    </w:div>
    <w:div w:id="656955406">
      <w:bodyDiv w:val="1"/>
      <w:marLeft w:val="0"/>
      <w:marRight w:val="0"/>
      <w:marTop w:val="0"/>
      <w:marBottom w:val="0"/>
      <w:divBdr>
        <w:top w:val="none" w:sz="0" w:space="0" w:color="auto"/>
        <w:left w:val="none" w:sz="0" w:space="0" w:color="auto"/>
        <w:bottom w:val="none" w:sz="0" w:space="0" w:color="auto"/>
        <w:right w:val="none" w:sz="0" w:space="0" w:color="auto"/>
      </w:divBdr>
    </w:div>
    <w:div w:id="657078821">
      <w:bodyDiv w:val="1"/>
      <w:marLeft w:val="0"/>
      <w:marRight w:val="0"/>
      <w:marTop w:val="0"/>
      <w:marBottom w:val="0"/>
      <w:divBdr>
        <w:top w:val="none" w:sz="0" w:space="0" w:color="auto"/>
        <w:left w:val="none" w:sz="0" w:space="0" w:color="auto"/>
        <w:bottom w:val="none" w:sz="0" w:space="0" w:color="auto"/>
        <w:right w:val="none" w:sz="0" w:space="0" w:color="auto"/>
      </w:divBdr>
    </w:div>
    <w:div w:id="657920028">
      <w:bodyDiv w:val="1"/>
      <w:marLeft w:val="0"/>
      <w:marRight w:val="0"/>
      <w:marTop w:val="0"/>
      <w:marBottom w:val="0"/>
      <w:divBdr>
        <w:top w:val="none" w:sz="0" w:space="0" w:color="auto"/>
        <w:left w:val="none" w:sz="0" w:space="0" w:color="auto"/>
        <w:bottom w:val="none" w:sz="0" w:space="0" w:color="auto"/>
        <w:right w:val="none" w:sz="0" w:space="0" w:color="auto"/>
      </w:divBdr>
    </w:div>
    <w:div w:id="657927182">
      <w:bodyDiv w:val="1"/>
      <w:marLeft w:val="0"/>
      <w:marRight w:val="0"/>
      <w:marTop w:val="0"/>
      <w:marBottom w:val="0"/>
      <w:divBdr>
        <w:top w:val="none" w:sz="0" w:space="0" w:color="auto"/>
        <w:left w:val="none" w:sz="0" w:space="0" w:color="auto"/>
        <w:bottom w:val="none" w:sz="0" w:space="0" w:color="auto"/>
        <w:right w:val="none" w:sz="0" w:space="0" w:color="auto"/>
      </w:divBdr>
    </w:div>
    <w:div w:id="659390029">
      <w:bodyDiv w:val="1"/>
      <w:marLeft w:val="0"/>
      <w:marRight w:val="0"/>
      <w:marTop w:val="0"/>
      <w:marBottom w:val="0"/>
      <w:divBdr>
        <w:top w:val="none" w:sz="0" w:space="0" w:color="auto"/>
        <w:left w:val="none" w:sz="0" w:space="0" w:color="auto"/>
        <w:bottom w:val="none" w:sz="0" w:space="0" w:color="auto"/>
        <w:right w:val="none" w:sz="0" w:space="0" w:color="auto"/>
      </w:divBdr>
    </w:div>
    <w:div w:id="659581849">
      <w:bodyDiv w:val="1"/>
      <w:marLeft w:val="0"/>
      <w:marRight w:val="0"/>
      <w:marTop w:val="0"/>
      <w:marBottom w:val="0"/>
      <w:divBdr>
        <w:top w:val="none" w:sz="0" w:space="0" w:color="auto"/>
        <w:left w:val="none" w:sz="0" w:space="0" w:color="auto"/>
        <w:bottom w:val="none" w:sz="0" w:space="0" w:color="auto"/>
        <w:right w:val="none" w:sz="0" w:space="0" w:color="auto"/>
      </w:divBdr>
    </w:div>
    <w:div w:id="659650635">
      <w:bodyDiv w:val="1"/>
      <w:marLeft w:val="0"/>
      <w:marRight w:val="0"/>
      <w:marTop w:val="0"/>
      <w:marBottom w:val="0"/>
      <w:divBdr>
        <w:top w:val="none" w:sz="0" w:space="0" w:color="auto"/>
        <w:left w:val="none" w:sz="0" w:space="0" w:color="auto"/>
        <w:bottom w:val="none" w:sz="0" w:space="0" w:color="auto"/>
        <w:right w:val="none" w:sz="0" w:space="0" w:color="auto"/>
      </w:divBdr>
    </w:div>
    <w:div w:id="660281087">
      <w:bodyDiv w:val="1"/>
      <w:marLeft w:val="0"/>
      <w:marRight w:val="0"/>
      <w:marTop w:val="0"/>
      <w:marBottom w:val="0"/>
      <w:divBdr>
        <w:top w:val="none" w:sz="0" w:space="0" w:color="auto"/>
        <w:left w:val="none" w:sz="0" w:space="0" w:color="auto"/>
        <w:bottom w:val="none" w:sz="0" w:space="0" w:color="auto"/>
        <w:right w:val="none" w:sz="0" w:space="0" w:color="auto"/>
      </w:divBdr>
    </w:div>
    <w:div w:id="662045175">
      <w:bodyDiv w:val="1"/>
      <w:marLeft w:val="0"/>
      <w:marRight w:val="0"/>
      <w:marTop w:val="0"/>
      <w:marBottom w:val="0"/>
      <w:divBdr>
        <w:top w:val="none" w:sz="0" w:space="0" w:color="auto"/>
        <w:left w:val="none" w:sz="0" w:space="0" w:color="auto"/>
        <w:bottom w:val="none" w:sz="0" w:space="0" w:color="auto"/>
        <w:right w:val="none" w:sz="0" w:space="0" w:color="auto"/>
      </w:divBdr>
    </w:div>
    <w:div w:id="663365159">
      <w:bodyDiv w:val="1"/>
      <w:marLeft w:val="0"/>
      <w:marRight w:val="0"/>
      <w:marTop w:val="0"/>
      <w:marBottom w:val="0"/>
      <w:divBdr>
        <w:top w:val="none" w:sz="0" w:space="0" w:color="auto"/>
        <w:left w:val="none" w:sz="0" w:space="0" w:color="auto"/>
        <w:bottom w:val="none" w:sz="0" w:space="0" w:color="auto"/>
        <w:right w:val="none" w:sz="0" w:space="0" w:color="auto"/>
      </w:divBdr>
    </w:div>
    <w:div w:id="664017320">
      <w:bodyDiv w:val="1"/>
      <w:marLeft w:val="0"/>
      <w:marRight w:val="0"/>
      <w:marTop w:val="0"/>
      <w:marBottom w:val="0"/>
      <w:divBdr>
        <w:top w:val="none" w:sz="0" w:space="0" w:color="auto"/>
        <w:left w:val="none" w:sz="0" w:space="0" w:color="auto"/>
        <w:bottom w:val="none" w:sz="0" w:space="0" w:color="auto"/>
        <w:right w:val="none" w:sz="0" w:space="0" w:color="auto"/>
      </w:divBdr>
    </w:div>
    <w:div w:id="664549695">
      <w:bodyDiv w:val="1"/>
      <w:marLeft w:val="0"/>
      <w:marRight w:val="0"/>
      <w:marTop w:val="0"/>
      <w:marBottom w:val="0"/>
      <w:divBdr>
        <w:top w:val="none" w:sz="0" w:space="0" w:color="auto"/>
        <w:left w:val="none" w:sz="0" w:space="0" w:color="auto"/>
        <w:bottom w:val="none" w:sz="0" w:space="0" w:color="auto"/>
        <w:right w:val="none" w:sz="0" w:space="0" w:color="auto"/>
      </w:divBdr>
    </w:div>
    <w:div w:id="664747128">
      <w:bodyDiv w:val="1"/>
      <w:marLeft w:val="0"/>
      <w:marRight w:val="0"/>
      <w:marTop w:val="0"/>
      <w:marBottom w:val="0"/>
      <w:divBdr>
        <w:top w:val="none" w:sz="0" w:space="0" w:color="auto"/>
        <w:left w:val="none" w:sz="0" w:space="0" w:color="auto"/>
        <w:bottom w:val="none" w:sz="0" w:space="0" w:color="auto"/>
        <w:right w:val="none" w:sz="0" w:space="0" w:color="auto"/>
      </w:divBdr>
    </w:div>
    <w:div w:id="666830123">
      <w:bodyDiv w:val="1"/>
      <w:marLeft w:val="0"/>
      <w:marRight w:val="0"/>
      <w:marTop w:val="0"/>
      <w:marBottom w:val="0"/>
      <w:divBdr>
        <w:top w:val="none" w:sz="0" w:space="0" w:color="auto"/>
        <w:left w:val="none" w:sz="0" w:space="0" w:color="auto"/>
        <w:bottom w:val="none" w:sz="0" w:space="0" w:color="auto"/>
        <w:right w:val="none" w:sz="0" w:space="0" w:color="auto"/>
      </w:divBdr>
    </w:div>
    <w:div w:id="667245846">
      <w:bodyDiv w:val="1"/>
      <w:marLeft w:val="0"/>
      <w:marRight w:val="0"/>
      <w:marTop w:val="0"/>
      <w:marBottom w:val="0"/>
      <w:divBdr>
        <w:top w:val="none" w:sz="0" w:space="0" w:color="auto"/>
        <w:left w:val="none" w:sz="0" w:space="0" w:color="auto"/>
        <w:bottom w:val="none" w:sz="0" w:space="0" w:color="auto"/>
        <w:right w:val="none" w:sz="0" w:space="0" w:color="auto"/>
      </w:divBdr>
    </w:div>
    <w:div w:id="667639182">
      <w:bodyDiv w:val="1"/>
      <w:marLeft w:val="0"/>
      <w:marRight w:val="0"/>
      <w:marTop w:val="0"/>
      <w:marBottom w:val="0"/>
      <w:divBdr>
        <w:top w:val="none" w:sz="0" w:space="0" w:color="auto"/>
        <w:left w:val="none" w:sz="0" w:space="0" w:color="auto"/>
        <w:bottom w:val="none" w:sz="0" w:space="0" w:color="auto"/>
        <w:right w:val="none" w:sz="0" w:space="0" w:color="auto"/>
      </w:divBdr>
    </w:div>
    <w:div w:id="669022925">
      <w:bodyDiv w:val="1"/>
      <w:marLeft w:val="0"/>
      <w:marRight w:val="0"/>
      <w:marTop w:val="0"/>
      <w:marBottom w:val="0"/>
      <w:divBdr>
        <w:top w:val="none" w:sz="0" w:space="0" w:color="auto"/>
        <w:left w:val="none" w:sz="0" w:space="0" w:color="auto"/>
        <w:bottom w:val="none" w:sz="0" w:space="0" w:color="auto"/>
        <w:right w:val="none" w:sz="0" w:space="0" w:color="auto"/>
      </w:divBdr>
    </w:div>
    <w:div w:id="669143516">
      <w:bodyDiv w:val="1"/>
      <w:marLeft w:val="0"/>
      <w:marRight w:val="0"/>
      <w:marTop w:val="0"/>
      <w:marBottom w:val="0"/>
      <w:divBdr>
        <w:top w:val="none" w:sz="0" w:space="0" w:color="auto"/>
        <w:left w:val="none" w:sz="0" w:space="0" w:color="auto"/>
        <w:bottom w:val="none" w:sz="0" w:space="0" w:color="auto"/>
        <w:right w:val="none" w:sz="0" w:space="0" w:color="auto"/>
      </w:divBdr>
    </w:div>
    <w:div w:id="669868611">
      <w:bodyDiv w:val="1"/>
      <w:marLeft w:val="0"/>
      <w:marRight w:val="0"/>
      <w:marTop w:val="0"/>
      <w:marBottom w:val="0"/>
      <w:divBdr>
        <w:top w:val="none" w:sz="0" w:space="0" w:color="auto"/>
        <w:left w:val="none" w:sz="0" w:space="0" w:color="auto"/>
        <w:bottom w:val="none" w:sz="0" w:space="0" w:color="auto"/>
        <w:right w:val="none" w:sz="0" w:space="0" w:color="auto"/>
      </w:divBdr>
    </w:div>
    <w:div w:id="670331980">
      <w:bodyDiv w:val="1"/>
      <w:marLeft w:val="0"/>
      <w:marRight w:val="0"/>
      <w:marTop w:val="0"/>
      <w:marBottom w:val="0"/>
      <w:divBdr>
        <w:top w:val="none" w:sz="0" w:space="0" w:color="auto"/>
        <w:left w:val="none" w:sz="0" w:space="0" w:color="auto"/>
        <w:bottom w:val="none" w:sz="0" w:space="0" w:color="auto"/>
        <w:right w:val="none" w:sz="0" w:space="0" w:color="auto"/>
      </w:divBdr>
    </w:div>
    <w:div w:id="670373017">
      <w:bodyDiv w:val="1"/>
      <w:marLeft w:val="0"/>
      <w:marRight w:val="0"/>
      <w:marTop w:val="0"/>
      <w:marBottom w:val="0"/>
      <w:divBdr>
        <w:top w:val="none" w:sz="0" w:space="0" w:color="auto"/>
        <w:left w:val="none" w:sz="0" w:space="0" w:color="auto"/>
        <w:bottom w:val="none" w:sz="0" w:space="0" w:color="auto"/>
        <w:right w:val="none" w:sz="0" w:space="0" w:color="auto"/>
      </w:divBdr>
    </w:div>
    <w:div w:id="670446704">
      <w:bodyDiv w:val="1"/>
      <w:marLeft w:val="0"/>
      <w:marRight w:val="0"/>
      <w:marTop w:val="0"/>
      <w:marBottom w:val="0"/>
      <w:divBdr>
        <w:top w:val="none" w:sz="0" w:space="0" w:color="auto"/>
        <w:left w:val="none" w:sz="0" w:space="0" w:color="auto"/>
        <w:bottom w:val="none" w:sz="0" w:space="0" w:color="auto"/>
        <w:right w:val="none" w:sz="0" w:space="0" w:color="auto"/>
      </w:divBdr>
    </w:div>
    <w:div w:id="670645168">
      <w:bodyDiv w:val="1"/>
      <w:marLeft w:val="0"/>
      <w:marRight w:val="0"/>
      <w:marTop w:val="0"/>
      <w:marBottom w:val="0"/>
      <w:divBdr>
        <w:top w:val="none" w:sz="0" w:space="0" w:color="auto"/>
        <w:left w:val="none" w:sz="0" w:space="0" w:color="auto"/>
        <w:bottom w:val="none" w:sz="0" w:space="0" w:color="auto"/>
        <w:right w:val="none" w:sz="0" w:space="0" w:color="auto"/>
      </w:divBdr>
    </w:div>
    <w:div w:id="671690234">
      <w:bodyDiv w:val="1"/>
      <w:marLeft w:val="0"/>
      <w:marRight w:val="0"/>
      <w:marTop w:val="0"/>
      <w:marBottom w:val="0"/>
      <w:divBdr>
        <w:top w:val="none" w:sz="0" w:space="0" w:color="auto"/>
        <w:left w:val="none" w:sz="0" w:space="0" w:color="auto"/>
        <w:bottom w:val="none" w:sz="0" w:space="0" w:color="auto"/>
        <w:right w:val="none" w:sz="0" w:space="0" w:color="auto"/>
      </w:divBdr>
    </w:div>
    <w:div w:id="671765718">
      <w:bodyDiv w:val="1"/>
      <w:marLeft w:val="0"/>
      <w:marRight w:val="0"/>
      <w:marTop w:val="0"/>
      <w:marBottom w:val="0"/>
      <w:divBdr>
        <w:top w:val="none" w:sz="0" w:space="0" w:color="auto"/>
        <w:left w:val="none" w:sz="0" w:space="0" w:color="auto"/>
        <w:bottom w:val="none" w:sz="0" w:space="0" w:color="auto"/>
        <w:right w:val="none" w:sz="0" w:space="0" w:color="auto"/>
      </w:divBdr>
    </w:div>
    <w:div w:id="672028399">
      <w:bodyDiv w:val="1"/>
      <w:marLeft w:val="0"/>
      <w:marRight w:val="0"/>
      <w:marTop w:val="0"/>
      <w:marBottom w:val="0"/>
      <w:divBdr>
        <w:top w:val="none" w:sz="0" w:space="0" w:color="auto"/>
        <w:left w:val="none" w:sz="0" w:space="0" w:color="auto"/>
        <w:bottom w:val="none" w:sz="0" w:space="0" w:color="auto"/>
        <w:right w:val="none" w:sz="0" w:space="0" w:color="auto"/>
      </w:divBdr>
    </w:div>
    <w:div w:id="672142865">
      <w:bodyDiv w:val="1"/>
      <w:marLeft w:val="0"/>
      <w:marRight w:val="0"/>
      <w:marTop w:val="0"/>
      <w:marBottom w:val="0"/>
      <w:divBdr>
        <w:top w:val="none" w:sz="0" w:space="0" w:color="auto"/>
        <w:left w:val="none" w:sz="0" w:space="0" w:color="auto"/>
        <w:bottom w:val="none" w:sz="0" w:space="0" w:color="auto"/>
        <w:right w:val="none" w:sz="0" w:space="0" w:color="auto"/>
      </w:divBdr>
    </w:div>
    <w:div w:id="672533913">
      <w:bodyDiv w:val="1"/>
      <w:marLeft w:val="0"/>
      <w:marRight w:val="0"/>
      <w:marTop w:val="0"/>
      <w:marBottom w:val="0"/>
      <w:divBdr>
        <w:top w:val="none" w:sz="0" w:space="0" w:color="auto"/>
        <w:left w:val="none" w:sz="0" w:space="0" w:color="auto"/>
        <w:bottom w:val="none" w:sz="0" w:space="0" w:color="auto"/>
        <w:right w:val="none" w:sz="0" w:space="0" w:color="auto"/>
      </w:divBdr>
    </w:div>
    <w:div w:id="672729715">
      <w:bodyDiv w:val="1"/>
      <w:marLeft w:val="0"/>
      <w:marRight w:val="0"/>
      <w:marTop w:val="0"/>
      <w:marBottom w:val="0"/>
      <w:divBdr>
        <w:top w:val="none" w:sz="0" w:space="0" w:color="auto"/>
        <w:left w:val="none" w:sz="0" w:space="0" w:color="auto"/>
        <w:bottom w:val="none" w:sz="0" w:space="0" w:color="auto"/>
        <w:right w:val="none" w:sz="0" w:space="0" w:color="auto"/>
      </w:divBdr>
    </w:div>
    <w:div w:id="672880941">
      <w:bodyDiv w:val="1"/>
      <w:marLeft w:val="0"/>
      <w:marRight w:val="0"/>
      <w:marTop w:val="0"/>
      <w:marBottom w:val="0"/>
      <w:divBdr>
        <w:top w:val="none" w:sz="0" w:space="0" w:color="auto"/>
        <w:left w:val="none" w:sz="0" w:space="0" w:color="auto"/>
        <w:bottom w:val="none" w:sz="0" w:space="0" w:color="auto"/>
        <w:right w:val="none" w:sz="0" w:space="0" w:color="auto"/>
      </w:divBdr>
    </w:div>
    <w:div w:id="672993507">
      <w:bodyDiv w:val="1"/>
      <w:marLeft w:val="0"/>
      <w:marRight w:val="0"/>
      <w:marTop w:val="0"/>
      <w:marBottom w:val="0"/>
      <w:divBdr>
        <w:top w:val="none" w:sz="0" w:space="0" w:color="auto"/>
        <w:left w:val="none" w:sz="0" w:space="0" w:color="auto"/>
        <w:bottom w:val="none" w:sz="0" w:space="0" w:color="auto"/>
        <w:right w:val="none" w:sz="0" w:space="0" w:color="auto"/>
      </w:divBdr>
    </w:div>
    <w:div w:id="673145098">
      <w:bodyDiv w:val="1"/>
      <w:marLeft w:val="0"/>
      <w:marRight w:val="0"/>
      <w:marTop w:val="0"/>
      <w:marBottom w:val="0"/>
      <w:divBdr>
        <w:top w:val="none" w:sz="0" w:space="0" w:color="auto"/>
        <w:left w:val="none" w:sz="0" w:space="0" w:color="auto"/>
        <w:bottom w:val="none" w:sz="0" w:space="0" w:color="auto"/>
        <w:right w:val="none" w:sz="0" w:space="0" w:color="auto"/>
      </w:divBdr>
    </w:div>
    <w:div w:id="675503539">
      <w:bodyDiv w:val="1"/>
      <w:marLeft w:val="0"/>
      <w:marRight w:val="0"/>
      <w:marTop w:val="0"/>
      <w:marBottom w:val="0"/>
      <w:divBdr>
        <w:top w:val="none" w:sz="0" w:space="0" w:color="auto"/>
        <w:left w:val="none" w:sz="0" w:space="0" w:color="auto"/>
        <w:bottom w:val="none" w:sz="0" w:space="0" w:color="auto"/>
        <w:right w:val="none" w:sz="0" w:space="0" w:color="auto"/>
      </w:divBdr>
    </w:div>
    <w:div w:id="675621951">
      <w:bodyDiv w:val="1"/>
      <w:marLeft w:val="0"/>
      <w:marRight w:val="0"/>
      <w:marTop w:val="0"/>
      <w:marBottom w:val="0"/>
      <w:divBdr>
        <w:top w:val="none" w:sz="0" w:space="0" w:color="auto"/>
        <w:left w:val="none" w:sz="0" w:space="0" w:color="auto"/>
        <w:bottom w:val="none" w:sz="0" w:space="0" w:color="auto"/>
        <w:right w:val="none" w:sz="0" w:space="0" w:color="auto"/>
      </w:divBdr>
    </w:div>
    <w:div w:id="676423833">
      <w:bodyDiv w:val="1"/>
      <w:marLeft w:val="0"/>
      <w:marRight w:val="0"/>
      <w:marTop w:val="0"/>
      <w:marBottom w:val="0"/>
      <w:divBdr>
        <w:top w:val="none" w:sz="0" w:space="0" w:color="auto"/>
        <w:left w:val="none" w:sz="0" w:space="0" w:color="auto"/>
        <w:bottom w:val="none" w:sz="0" w:space="0" w:color="auto"/>
        <w:right w:val="none" w:sz="0" w:space="0" w:color="auto"/>
      </w:divBdr>
    </w:div>
    <w:div w:id="676424728">
      <w:bodyDiv w:val="1"/>
      <w:marLeft w:val="0"/>
      <w:marRight w:val="0"/>
      <w:marTop w:val="0"/>
      <w:marBottom w:val="0"/>
      <w:divBdr>
        <w:top w:val="none" w:sz="0" w:space="0" w:color="auto"/>
        <w:left w:val="none" w:sz="0" w:space="0" w:color="auto"/>
        <w:bottom w:val="none" w:sz="0" w:space="0" w:color="auto"/>
        <w:right w:val="none" w:sz="0" w:space="0" w:color="auto"/>
      </w:divBdr>
    </w:div>
    <w:div w:id="676536184">
      <w:bodyDiv w:val="1"/>
      <w:marLeft w:val="0"/>
      <w:marRight w:val="0"/>
      <w:marTop w:val="0"/>
      <w:marBottom w:val="0"/>
      <w:divBdr>
        <w:top w:val="none" w:sz="0" w:space="0" w:color="auto"/>
        <w:left w:val="none" w:sz="0" w:space="0" w:color="auto"/>
        <w:bottom w:val="none" w:sz="0" w:space="0" w:color="auto"/>
        <w:right w:val="none" w:sz="0" w:space="0" w:color="auto"/>
      </w:divBdr>
    </w:div>
    <w:div w:id="678316321">
      <w:bodyDiv w:val="1"/>
      <w:marLeft w:val="0"/>
      <w:marRight w:val="0"/>
      <w:marTop w:val="0"/>
      <w:marBottom w:val="0"/>
      <w:divBdr>
        <w:top w:val="none" w:sz="0" w:space="0" w:color="auto"/>
        <w:left w:val="none" w:sz="0" w:space="0" w:color="auto"/>
        <w:bottom w:val="none" w:sz="0" w:space="0" w:color="auto"/>
        <w:right w:val="none" w:sz="0" w:space="0" w:color="auto"/>
      </w:divBdr>
    </w:div>
    <w:div w:id="680736640">
      <w:bodyDiv w:val="1"/>
      <w:marLeft w:val="0"/>
      <w:marRight w:val="0"/>
      <w:marTop w:val="0"/>
      <w:marBottom w:val="0"/>
      <w:divBdr>
        <w:top w:val="none" w:sz="0" w:space="0" w:color="auto"/>
        <w:left w:val="none" w:sz="0" w:space="0" w:color="auto"/>
        <w:bottom w:val="none" w:sz="0" w:space="0" w:color="auto"/>
        <w:right w:val="none" w:sz="0" w:space="0" w:color="auto"/>
      </w:divBdr>
    </w:div>
    <w:div w:id="680859342">
      <w:bodyDiv w:val="1"/>
      <w:marLeft w:val="0"/>
      <w:marRight w:val="0"/>
      <w:marTop w:val="0"/>
      <w:marBottom w:val="0"/>
      <w:divBdr>
        <w:top w:val="none" w:sz="0" w:space="0" w:color="auto"/>
        <w:left w:val="none" w:sz="0" w:space="0" w:color="auto"/>
        <w:bottom w:val="none" w:sz="0" w:space="0" w:color="auto"/>
        <w:right w:val="none" w:sz="0" w:space="0" w:color="auto"/>
      </w:divBdr>
    </w:div>
    <w:div w:id="682510009">
      <w:bodyDiv w:val="1"/>
      <w:marLeft w:val="0"/>
      <w:marRight w:val="0"/>
      <w:marTop w:val="0"/>
      <w:marBottom w:val="0"/>
      <w:divBdr>
        <w:top w:val="none" w:sz="0" w:space="0" w:color="auto"/>
        <w:left w:val="none" w:sz="0" w:space="0" w:color="auto"/>
        <w:bottom w:val="none" w:sz="0" w:space="0" w:color="auto"/>
        <w:right w:val="none" w:sz="0" w:space="0" w:color="auto"/>
      </w:divBdr>
    </w:div>
    <w:div w:id="683477374">
      <w:bodyDiv w:val="1"/>
      <w:marLeft w:val="0"/>
      <w:marRight w:val="0"/>
      <w:marTop w:val="0"/>
      <w:marBottom w:val="0"/>
      <w:divBdr>
        <w:top w:val="none" w:sz="0" w:space="0" w:color="auto"/>
        <w:left w:val="none" w:sz="0" w:space="0" w:color="auto"/>
        <w:bottom w:val="none" w:sz="0" w:space="0" w:color="auto"/>
        <w:right w:val="none" w:sz="0" w:space="0" w:color="auto"/>
      </w:divBdr>
    </w:div>
    <w:div w:id="684752057">
      <w:bodyDiv w:val="1"/>
      <w:marLeft w:val="0"/>
      <w:marRight w:val="0"/>
      <w:marTop w:val="0"/>
      <w:marBottom w:val="0"/>
      <w:divBdr>
        <w:top w:val="none" w:sz="0" w:space="0" w:color="auto"/>
        <w:left w:val="none" w:sz="0" w:space="0" w:color="auto"/>
        <w:bottom w:val="none" w:sz="0" w:space="0" w:color="auto"/>
        <w:right w:val="none" w:sz="0" w:space="0" w:color="auto"/>
      </w:divBdr>
    </w:div>
    <w:div w:id="685058337">
      <w:bodyDiv w:val="1"/>
      <w:marLeft w:val="0"/>
      <w:marRight w:val="0"/>
      <w:marTop w:val="0"/>
      <w:marBottom w:val="0"/>
      <w:divBdr>
        <w:top w:val="none" w:sz="0" w:space="0" w:color="auto"/>
        <w:left w:val="none" w:sz="0" w:space="0" w:color="auto"/>
        <w:bottom w:val="none" w:sz="0" w:space="0" w:color="auto"/>
        <w:right w:val="none" w:sz="0" w:space="0" w:color="auto"/>
      </w:divBdr>
    </w:div>
    <w:div w:id="685640500">
      <w:bodyDiv w:val="1"/>
      <w:marLeft w:val="0"/>
      <w:marRight w:val="0"/>
      <w:marTop w:val="0"/>
      <w:marBottom w:val="0"/>
      <w:divBdr>
        <w:top w:val="none" w:sz="0" w:space="0" w:color="auto"/>
        <w:left w:val="none" w:sz="0" w:space="0" w:color="auto"/>
        <w:bottom w:val="none" w:sz="0" w:space="0" w:color="auto"/>
        <w:right w:val="none" w:sz="0" w:space="0" w:color="auto"/>
      </w:divBdr>
    </w:div>
    <w:div w:id="685719603">
      <w:bodyDiv w:val="1"/>
      <w:marLeft w:val="0"/>
      <w:marRight w:val="0"/>
      <w:marTop w:val="0"/>
      <w:marBottom w:val="0"/>
      <w:divBdr>
        <w:top w:val="none" w:sz="0" w:space="0" w:color="auto"/>
        <w:left w:val="none" w:sz="0" w:space="0" w:color="auto"/>
        <w:bottom w:val="none" w:sz="0" w:space="0" w:color="auto"/>
        <w:right w:val="none" w:sz="0" w:space="0" w:color="auto"/>
      </w:divBdr>
    </w:div>
    <w:div w:id="686633945">
      <w:bodyDiv w:val="1"/>
      <w:marLeft w:val="0"/>
      <w:marRight w:val="0"/>
      <w:marTop w:val="0"/>
      <w:marBottom w:val="0"/>
      <w:divBdr>
        <w:top w:val="none" w:sz="0" w:space="0" w:color="auto"/>
        <w:left w:val="none" w:sz="0" w:space="0" w:color="auto"/>
        <w:bottom w:val="none" w:sz="0" w:space="0" w:color="auto"/>
        <w:right w:val="none" w:sz="0" w:space="0" w:color="auto"/>
      </w:divBdr>
    </w:div>
    <w:div w:id="687560218">
      <w:bodyDiv w:val="1"/>
      <w:marLeft w:val="0"/>
      <w:marRight w:val="0"/>
      <w:marTop w:val="0"/>
      <w:marBottom w:val="0"/>
      <w:divBdr>
        <w:top w:val="none" w:sz="0" w:space="0" w:color="auto"/>
        <w:left w:val="none" w:sz="0" w:space="0" w:color="auto"/>
        <w:bottom w:val="none" w:sz="0" w:space="0" w:color="auto"/>
        <w:right w:val="none" w:sz="0" w:space="0" w:color="auto"/>
      </w:divBdr>
    </w:div>
    <w:div w:id="687872956">
      <w:bodyDiv w:val="1"/>
      <w:marLeft w:val="0"/>
      <w:marRight w:val="0"/>
      <w:marTop w:val="0"/>
      <w:marBottom w:val="0"/>
      <w:divBdr>
        <w:top w:val="none" w:sz="0" w:space="0" w:color="auto"/>
        <w:left w:val="none" w:sz="0" w:space="0" w:color="auto"/>
        <w:bottom w:val="none" w:sz="0" w:space="0" w:color="auto"/>
        <w:right w:val="none" w:sz="0" w:space="0" w:color="auto"/>
      </w:divBdr>
    </w:div>
    <w:div w:id="688026773">
      <w:bodyDiv w:val="1"/>
      <w:marLeft w:val="0"/>
      <w:marRight w:val="0"/>
      <w:marTop w:val="0"/>
      <w:marBottom w:val="0"/>
      <w:divBdr>
        <w:top w:val="none" w:sz="0" w:space="0" w:color="auto"/>
        <w:left w:val="none" w:sz="0" w:space="0" w:color="auto"/>
        <w:bottom w:val="none" w:sz="0" w:space="0" w:color="auto"/>
        <w:right w:val="none" w:sz="0" w:space="0" w:color="auto"/>
      </w:divBdr>
    </w:div>
    <w:div w:id="688137909">
      <w:bodyDiv w:val="1"/>
      <w:marLeft w:val="0"/>
      <w:marRight w:val="0"/>
      <w:marTop w:val="0"/>
      <w:marBottom w:val="0"/>
      <w:divBdr>
        <w:top w:val="none" w:sz="0" w:space="0" w:color="auto"/>
        <w:left w:val="none" w:sz="0" w:space="0" w:color="auto"/>
        <w:bottom w:val="none" w:sz="0" w:space="0" w:color="auto"/>
        <w:right w:val="none" w:sz="0" w:space="0" w:color="auto"/>
      </w:divBdr>
    </w:div>
    <w:div w:id="689834857">
      <w:bodyDiv w:val="1"/>
      <w:marLeft w:val="0"/>
      <w:marRight w:val="0"/>
      <w:marTop w:val="0"/>
      <w:marBottom w:val="0"/>
      <w:divBdr>
        <w:top w:val="none" w:sz="0" w:space="0" w:color="auto"/>
        <w:left w:val="none" w:sz="0" w:space="0" w:color="auto"/>
        <w:bottom w:val="none" w:sz="0" w:space="0" w:color="auto"/>
        <w:right w:val="none" w:sz="0" w:space="0" w:color="auto"/>
      </w:divBdr>
    </w:div>
    <w:div w:id="689839824">
      <w:bodyDiv w:val="1"/>
      <w:marLeft w:val="0"/>
      <w:marRight w:val="0"/>
      <w:marTop w:val="0"/>
      <w:marBottom w:val="0"/>
      <w:divBdr>
        <w:top w:val="none" w:sz="0" w:space="0" w:color="auto"/>
        <w:left w:val="none" w:sz="0" w:space="0" w:color="auto"/>
        <w:bottom w:val="none" w:sz="0" w:space="0" w:color="auto"/>
        <w:right w:val="none" w:sz="0" w:space="0" w:color="auto"/>
      </w:divBdr>
    </w:div>
    <w:div w:id="690030387">
      <w:bodyDiv w:val="1"/>
      <w:marLeft w:val="0"/>
      <w:marRight w:val="0"/>
      <w:marTop w:val="0"/>
      <w:marBottom w:val="0"/>
      <w:divBdr>
        <w:top w:val="none" w:sz="0" w:space="0" w:color="auto"/>
        <w:left w:val="none" w:sz="0" w:space="0" w:color="auto"/>
        <w:bottom w:val="none" w:sz="0" w:space="0" w:color="auto"/>
        <w:right w:val="none" w:sz="0" w:space="0" w:color="auto"/>
      </w:divBdr>
    </w:div>
    <w:div w:id="690226192">
      <w:bodyDiv w:val="1"/>
      <w:marLeft w:val="0"/>
      <w:marRight w:val="0"/>
      <w:marTop w:val="0"/>
      <w:marBottom w:val="0"/>
      <w:divBdr>
        <w:top w:val="none" w:sz="0" w:space="0" w:color="auto"/>
        <w:left w:val="none" w:sz="0" w:space="0" w:color="auto"/>
        <w:bottom w:val="none" w:sz="0" w:space="0" w:color="auto"/>
        <w:right w:val="none" w:sz="0" w:space="0" w:color="auto"/>
      </w:divBdr>
    </w:div>
    <w:div w:id="690375287">
      <w:bodyDiv w:val="1"/>
      <w:marLeft w:val="0"/>
      <w:marRight w:val="0"/>
      <w:marTop w:val="0"/>
      <w:marBottom w:val="0"/>
      <w:divBdr>
        <w:top w:val="none" w:sz="0" w:space="0" w:color="auto"/>
        <w:left w:val="none" w:sz="0" w:space="0" w:color="auto"/>
        <w:bottom w:val="none" w:sz="0" w:space="0" w:color="auto"/>
        <w:right w:val="none" w:sz="0" w:space="0" w:color="auto"/>
      </w:divBdr>
    </w:div>
    <w:div w:id="691150748">
      <w:bodyDiv w:val="1"/>
      <w:marLeft w:val="0"/>
      <w:marRight w:val="0"/>
      <w:marTop w:val="0"/>
      <w:marBottom w:val="0"/>
      <w:divBdr>
        <w:top w:val="none" w:sz="0" w:space="0" w:color="auto"/>
        <w:left w:val="none" w:sz="0" w:space="0" w:color="auto"/>
        <w:bottom w:val="none" w:sz="0" w:space="0" w:color="auto"/>
        <w:right w:val="none" w:sz="0" w:space="0" w:color="auto"/>
      </w:divBdr>
    </w:div>
    <w:div w:id="691155027">
      <w:bodyDiv w:val="1"/>
      <w:marLeft w:val="0"/>
      <w:marRight w:val="0"/>
      <w:marTop w:val="0"/>
      <w:marBottom w:val="0"/>
      <w:divBdr>
        <w:top w:val="none" w:sz="0" w:space="0" w:color="auto"/>
        <w:left w:val="none" w:sz="0" w:space="0" w:color="auto"/>
        <w:bottom w:val="none" w:sz="0" w:space="0" w:color="auto"/>
        <w:right w:val="none" w:sz="0" w:space="0" w:color="auto"/>
      </w:divBdr>
    </w:div>
    <w:div w:id="691346105">
      <w:bodyDiv w:val="1"/>
      <w:marLeft w:val="0"/>
      <w:marRight w:val="0"/>
      <w:marTop w:val="0"/>
      <w:marBottom w:val="0"/>
      <w:divBdr>
        <w:top w:val="none" w:sz="0" w:space="0" w:color="auto"/>
        <w:left w:val="none" w:sz="0" w:space="0" w:color="auto"/>
        <w:bottom w:val="none" w:sz="0" w:space="0" w:color="auto"/>
        <w:right w:val="none" w:sz="0" w:space="0" w:color="auto"/>
      </w:divBdr>
    </w:div>
    <w:div w:id="692461341">
      <w:bodyDiv w:val="1"/>
      <w:marLeft w:val="0"/>
      <w:marRight w:val="0"/>
      <w:marTop w:val="0"/>
      <w:marBottom w:val="0"/>
      <w:divBdr>
        <w:top w:val="none" w:sz="0" w:space="0" w:color="auto"/>
        <w:left w:val="none" w:sz="0" w:space="0" w:color="auto"/>
        <w:bottom w:val="none" w:sz="0" w:space="0" w:color="auto"/>
        <w:right w:val="none" w:sz="0" w:space="0" w:color="auto"/>
      </w:divBdr>
    </w:div>
    <w:div w:id="692464373">
      <w:bodyDiv w:val="1"/>
      <w:marLeft w:val="0"/>
      <w:marRight w:val="0"/>
      <w:marTop w:val="0"/>
      <w:marBottom w:val="0"/>
      <w:divBdr>
        <w:top w:val="none" w:sz="0" w:space="0" w:color="auto"/>
        <w:left w:val="none" w:sz="0" w:space="0" w:color="auto"/>
        <w:bottom w:val="none" w:sz="0" w:space="0" w:color="auto"/>
        <w:right w:val="none" w:sz="0" w:space="0" w:color="auto"/>
      </w:divBdr>
    </w:div>
    <w:div w:id="694186244">
      <w:bodyDiv w:val="1"/>
      <w:marLeft w:val="0"/>
      <w:marRight w:val="0"/>
      <w:marTop w:val="0"/>
      <w:marBottom w:val="0"/>
      <w:divBdr>
        <w:top w:val="none" w:sz="0" w:space="0" w:color="auto"/>
        <w:left w:val="none" w:sz="0" w:space="0" w:color="auto"/>
        <w:bottom w:val="none" w:sz="0" w:space="0" w:color="auto"/>
        <w:right w:val="none" w:sz="0" w:space="0" w:color="auto"/>
      </w:divBdr>
    </w:div>
    <w:div w:id="694502426">
      <w:bodyDiv w:val="1"/>
      <w:marLeft w:val="0"/>
      <w:marRight w:val="0"/>
      <w:marTop w:val="0"/>
      <w:marBottom w:val="0"/>
      <w:divBdr>
        <w:top w:val="none" w:sz="0" w:space="0" w:color="auto"/>
        <w:left w:val="none" w:sz="0" w:space="0" w:color="auto"/>
        <w:bottom w:val="none" w:sz="0" w:space="0" w:color="auto"/>
        <w:right w:val="none" w:sz="0" w:space="0" w:color="auto"/>
      </w:divBdr>
    </w:div>
    <w:div w:id="695347666">
      <w:bodyDiv w:val="1"/>
      <w:marLeft w:val="0"/>
      <w:marRight w:val="0"/>
      <w:marTop w:val="0"/>
      <w:marBottom w:val="0"/>
      <w:divBdr>
        <w:top w:val="none" w:sz="0" w:space="0" w:color="auto"/>
        <w:left w:val="none" w:sz="0" w:space="0" w:color="auto"/>
        <w:bottom w:val="none" w:sz="0" w:space="0" w:color="auto"/>
        <w:right w:val="none" w:sz="0" w:space="0" w:color="auto"/>
      </w:divBdr>
    </w:div>
    <w:div w:id="696732972">
      <w:bodyDiv w:val="1"/>
      <w:marLeft w:val="0"/>
      <w:marRight w:val="0"/>
      <w:marTop w:val="0"/>
      <w:marBottom w:val="0"/>
      <w:divBdr>
        <w:top w:val="none" w:sz="0" w:space="0" w:color="auto"/>
        <w:left w:val="none" w:sz="0" w:space="0" w:color="auto"/>
        <w:bottom w:val="none" w:sz="0" w:space="0" w:color="auto"/>
        <w:right w:val="none" w:sz="0" w:space="0" w:color="auto"/>
      </w:divBdr>
    </w:div>
    <w:div w:id="696855278">
      <w:bodyDiv w:val="1"/>
      <w:marLeft w:val="0"/>
      <w:marRight w:val="0"/>
      <w:marTop w:val="0"/>
      <w:marBottom w:val="0"/>
      <w:divBdr>
        <w:top w:val="none" w:sz="0" w:space="0" w:color="auto"/>
        <w:left w:val="none" w:sz="0" w:space="0" w:color="auto"/>
        <w:bottom w:val="none" w:sz="0" w:space="0" w:color="auto"/>
        <w:right w:val="none" w:sz="0" w:space="0" w:color="auto"/>
      </w:divBdr>
    </w:div>
    <w:div w:id="696924936">
      <w:bodyDiv w:val="1"/>
      <w:marLeft w:val="0"/>
      <w:marRight w:val="0"/>
      <w:marTop w:val="0"/>
      <w:marBottom w:val="0"/>
      <w:divBdr>
        <w:top w:val="none" w:sz="0" w:space="0" w:color="auto"/>
        <w:left w:val="none" w:sz="0" w:space="0" w:color="auto"/>
        <w:bottom w:val="none" w:sz="0" w:space="0" w:color="auto"/>
        <w:right w:val="none" w:sz="0" w:space="0" w:color="auto"/>
      </w:divBdr>
    </w:div>
    <w:div w:id="697389536">
      <w:bodyDiv w:val="1"/>
      <w:marLeft w:val="0"/>
      <w:marRight w:val="0"/>
      <w:marTop w:val="0"/>
      <w:marBottom w:val="0"/>
      <w:divBdr>
        <w:top w:val="none" w:sz="0" w:space="0" w:color="auto"/>
        <w:left w:val="none" w:sz="0" w:space="0" w:color="auto"/>
        <w:bottom w:val="none" w:sz="0" w:space="0" w:color="auto"/>
        <w:right w:val="none" w:sz="0" w:space="0" w:color="auto"/>
      </w:divBdr>
    </w:div>
    <w:div w:id="698118836">
      <w:bodyDiv w:val="1"/>
      <w:marLeft w:val="0"/>
      <w:marRight w:val="0"/>
      <w:marTop w:val="0"/>
      <w:marBottom w:val="0"/>
      <w:divBdr>
        <w:top w:val="none" w:sz="0" w:space="0" w:color="auto"/>
        <w:left w:val="none" w:sz="0" w:space="0" w:color="auto"/>
        <w:bottom w:val="none" w:sz="0" w:space="0" w:color="auto"/>
        <w:right w:val="none" w:sz="0" w:space="0" w:color="auto"/>
      </w:divBdr>
    </w:div>
    <w:div w:id="698623995">
      <w:bodyDiv w:val="1"/>
      <w:marLeft w:val="0"/>
      <w:marRight w:val="0"/>
      <w:marTop w:val="0"/>
      <w:marBottom w:val="0"/>
      <w:divBdr>
        <w:top w:val="none" w:sz="0" w:space="0" w:color="auto"/>
        <w:left w:val="none" w:sz="0" w:space="0" w:color="auto"/>
        <w:bottom w:val="none" w:sz="0" w:space="0" w:color="auto"/>
        <w:right w:val="none" w:sz="0" w:space="0" w:color="auto"/>
      </w:divBdr>
    </w:div>
    <w:div w:id="698772889">
      <w:bodyDiv w:val="1"/>
      <w:marLeft w:val="0"/>
      <w:marRight w:val="0"/>
      <w:marTop w:val="0"/>
      <w:marBottom w:val="0"/>
      <w:divBdr>
        <w:top w:val="none" w:sz="0" w:space="0" w:color="auto"/>
        <w:left w:val="none" w:sz="0" w:space="0" w:color="auto"/>
        <w:bottom w:val="none" w:sz="0" w:space="0" w:color="auto"/>
        <w:right w:val="none" w:sz="0" w:space="0" w:color="auto"/>
      </w:divBdr>
    </w:div>
    <w:div w:id="698972366">
      <w:bodyDiv w:val="1"/>
      <w:marLeft w:val="0"/>
      <w:marRight w:val="0"/>
      <w:marTop w:val="0"/>
      <w:marBottom w:val="0"/>
      <w:divBdr>
        <w:top w:val="none" w:sz="0" w:space="0" w:color="auto"/>
        <w:left w:val="none" w:sz="0" w:space="0" w:color="auto"/>
        <w:bottom w:val="none" w:sz="0" w:space="0" w:color="auto"/>
        <w:right w:val="none" w:sz="0" w:space="0" w:color="auto"/>
      </w:divBdr>
    </w:div>
    <w:div w:id="699236291">
      <w:bodyDiv w:val="1"/>
      <w:marLeft w:val="0"/>
      <w:marRight w:val="0"/>
      <w:marTop w:val="0"/>
      <w:marBottom w:val="0"/>
      <w:divBdr>
        <w:top w:val="none" w:sz="0" w:space="0" w:color="auto"/>
        <w:left w:val="none" w:sz="0" w:space="0" w:color="auto"/>
        <w:bottom w:val="none" w:sz="0" w:space="0" w:color="auto"/>
        <w:right w:val="none" w:sz="0" w:space="0" w:color="auto"/>
      </w:divBdr>
    </w:div>
    <w:div w:id="699622360">
      <w:bodyDiv w:val="1"/>
      <w:marLeft w:val="0"/>
      <w:marRight w:val="0"/>
      <w:marTop w:val="0"/>
      <w:marBottom w:val="0"/>
      <w:divBdr>
        <w:top w:val="none" w:sz="0" w:space="0" w:color="auto"/>
        <w:left w:val="none" w:sz="0" w:space="0" w:color="auto"/>
        <w:bottom w:val="none" w:sz="0" w:space="0" w:color="auto"/>
        <w:right w:val="none" w:sz="0" w:space="0" w:color="auto"/>
      </w:divBdr>
    </w:div>
    <w:div w:id="700203572">
      <w:bodyDiv w:val="1"/>
      <w:marLeft w:val="0"/>
      <w:marRight w:val="0"/>
      <w:marTop w:val="0"/>
      <w:marBottom w:val="0"/>
      <w:divBdr>
        <w:top w:val="none" w:sz="0" w:space="0" w:color="auto"/>
        <w:left w:val="none" w:sz="0" w:space="0" w:color="auto"/>
        <w:bottom w:val="none" w:sz="0" w:space="0" w:color="auto"/>
        <w:right w:val="none" w:sz="0" w:space="0" w:color="auto"/>
      </w:divBdr>
    </w:div>
    <w:div w:id="700520611">
      <w:bodyDiv w:val="1"/>
      <w:marLeft w:val="0"/>
      <w:marRight w:val="0"/>
      <w:marTop w:val="0"/>
      <w:marBottom w:val="0"/>
      <w:divBdr>
        <w:top w:val="none" w:sz="0" w:space="0" w:color="auto"/>
        <w:left w:val="none" w:sz="0" w:space="0" w:color="auto"/>
        <w:bottom w:val="none" w:sz="0" w:space="0" w:color="auto"/>
        <w:right w:val="none" w:sz="0" w:space="0" w:color="auto"/>
      </w:divBdr>
    </w:div>
    <w:div w:id="700665570">
      <w:bodyDiv w:val="1"/>
      <w:marLeft w:val="0"/>
      <w:marRight w:val="0"/>
      <w:marTop w:val="0"/>
      <w:marBottom w:val="0"/>
      <w:divBdr>
        <w:top w:val="none" w:sz="0" w:space="0" w:color="auto"/>
        <w:left w:val="none" w:sz="0" w:space="0" w:color="auto"/>
        <w:bottom w:val="none" w:sz="0" w:space="0" w:color="auto"/>
        <w:right w:val="none" w:sz="0" w:space="0" w:color="auto"/>
      </w:divBdr>
    </w:div>
    <w:div w:id="701589327">
      <w:bodyDiv w:val="1"/>
      <w:marLeft w:val="0"/>
      <w:marRight w:val="0"/>
      <w:marTop w:val="0"/>
      <w:marBottom w:val="0"/>
      <w:divBdr>
        <w:top w:val="none" w:sz="0" w:space="0" w:color="auto"/>
        <w:left w:val="none" w:sz="0" w:space="0" w:color="auto"/>
        <w:bottom w:val="none" w:sz="0" w:space="0" w:color="auto"/>
        <w:right w:val="none" w:sz="0" w:space="0" w:color="auto"/>
      </w:divBdr>
    </w:div>
    <w:div w:id="701713524">
      <w:bodyDiv w:val="1"/>
      <w:marLeft w:val="0"/>
      <w:marRight w:val="0"/>
      <w:marTop w:val="0"/>
      <w:marBottom w:val="0"/>
      <w:divBdr>
        <w:top w:val="none" w:sz="0" w:space="0" w:color="auto"/>
        <w:left w:val="none" w:sz="0" w:space="0" w:color="auto"/>
        <w:bottom w:val="none" w:sz="0" w:space="0" w:color="auto"/>
        <w:right w:val="none" w:sz="0" w:space="0" w:color="auto"/>
      </w:divBdr>
    </w:div>
    <w:div w:id="702634989">
      <w:bodyDiv w:val="1"/>
      <w:marLeft w:val="0"/>
      <w:marRight w:val="0"/>
      <w:marTop w:val="0"/>
      <w:marBottom w:val="0"/>
      <w:divBdr>
        <w:top w:val="none" w:sz="0" w:space="0" w:color="auto"/>
        <w:left w:val="none" w:sz="0" w:space="0" w:color="auto"/>
        <w:bottom w:val="none" w:sz="0" w:space="0" w:color="auto"/>
        <w:right w:val="none" w:sz="0" w:space="0" w:color="auto"/>
      </w:divBdr>
    </w:div>
    <w:div w:id="703750136">
      <w:bodyDiv w:val="1"/>
      <w:marLeft w:val="0"/>
      <w:marRight w:val="0"/>
      <w:marTop w:val="0"/>
      <w:marBottom w:val="0"/>
      <w:divBdr>
        <w:top w:val="none" w:sz="0" w:space="0" w:color="auto"/>
        <w:left w:val="none" w:sz="0" w:space="0" w:color="auto"/>
        <w:bottom w:val="none" w:sz="0" w:space="0" w:color="auto"/>
        <w:right w:val="none" w:sz="0" w:space="0" w:color="auto"/>
      </w:divBdr>
    </w:div>
    <w:div w:id="703754826">
      <w:bodyDiv w:val="1"/>
      <w:marLeft w:val="0"/>
      <w:marRight w:val="0"/>
      <w:marTop w:val="0"/>
      <w:marBottom w:val="0"/>
      <w:divBdr>
        <w:top w:val="none" w:sz="0" w:space="0" w:color="auto"/>
        <w:left w:val="none" w:sz="0" w:space="0" w:color="auto"/>
        <w:bottom w:val="none" w:sz="0" w:space="0" w:color="auto"/>
        <w:right w:val="none" w:sz="0" w:space="0" w:color="auto"/>
      </w:divBdr>
    </w:div>
    <w:div w:id="704524742">
      <w:bodyDiv w:val="1"/>
      <w:marLeft w:val="0"/>
      <w:marRight w:val="0"/>
      <w:marTop w:val="0"/>
      <w:marBottom w:val="0"/>
      <w:divBdr>
        <w:top w:val="none" w:sz="0" w:space="0" w:color="auto"/>
        <w:left w:val="none" w:sz="0" w:space="0" w:color="auto"/>
        <w:bottom w:val="none" w:sz="0" w:space="0" w:color="auto"/>
        <w:right w:val="none" w:sz="0" w:space="0" w:color="auto"/>
      </w:divBdr>
    </w:div>
    <w:div w:id="705985802">
      <w:bodyDiv w:val="1"/>
      <w:marLeft w:val="0"/>
      <w:marRight w:val="0"/>
      <w:marTop w:val="0"/>
      <w:marBottom w:val="0"/>
      <w:divBdr>
        <w:top w:val="none" w:sz="0" w:space="0" w:color="auto"/>
        <w:left w:val="none" w:sz="0" w:space="0" w:color="auto"/>
        <w:bottom w:val="none" w:sz="0" w:space="0" w:color="auto"/>
        <w:right w:val="none" w:sz="0" w:space="0" w:color="auto"/>
      </w:divBdr>
    </w:div>
    <w:div w:id="706444810">
      <w:bodyDiv w:val="1"/>
      <w:marLeft w:val="0"/>
      <w:marRight w:val="0"/>
      <w:marTop w:val="0"/>
      <w:marBottom w:val="0"/>
      <w:divBdr>
        <w:top w:val="none" w:sz="0" w:space="0" w:color="auto"/>
        <w:left w:val="none" w:sz="0" w:space="0" w:color="auto"/>
        <w:bottom w:val="none" w:sz="0" w:space="0" w:color="auto"/>
        <w:right w:val="none" w:sz="0" w:space="0" w:color="auto"/>
      </w:divBdr>
    </w:div>
    <w:div w:id="707803842">
      <w:bodyDiv w:val="1"/>
      <w:marLeft w:val="0"/>
      <w:marRight w:val="0"/>
      <w:marTop w:val="0"/>
      <w:marBottom w:val="0"/>
      <w:divBdr>
        <w:top w:val="none" w:sz="0" w:space="0" w:color="auto"/>
        <w:left w:val="none" w:sz="0" w:space="0" w:color="auto"/>
        <w:bottom w:val="none" w:sz="0" w:space="0" w:color="auto"/>
        <w:right w:val="none" w:sz="0" w:space="0" w:color="auto"/>
      </w:divBdr>
    </w:div>
    <w:div w:id="709459410">
      <w:bodyDiv w:val="1"/>
      <w:marLeft w:val="0"/>
      <w:marRight w:val="0"/>
      <w:marTop w:val="0"/>
      <w:marBottom w:val="0"/>
      <w:divBdr>
        <w:top w:val="none" w:sz="0" w:space="0" w:color="auto"/>
        <w:left w:val="none" w:sz="0" w:space="0" w:color="auto"/>
        <w:bottom w:val="none" w:sz="0" w:space="0" w:color="auto"/>
        <w:right w:val="none" w:sz="0" w:space="0" w:color="auto"/>
      </w:divBdr>
    </w:div>
    <w:div w:id="709719506">
      <w:bodyDiv w:val="1"/>
      <w:marLeft w:val="0"/>
      <w:marRight w:val="0"/>
      <w:marTop w:val="0"/>
      <w:marBottom w:val="0"/>
      <w:divBdr>
        <w:top w:val="none" w:sz="0" w:space="0" w:color="auto"/>
        <w:left w:val="none" w:sz="0" w:space="0" w:color="auto"/>
        <w:bottom w:val="none" w:sz="0" w:space="0" w:color="auto"/>
        <w:right w:val="none" w:sz="0" w:space="0" w:color="auto"/>
      </w:divBdr>
    </w:div>
    <w:div w:id="710348041">
      <w:bodyDiv w:val="1"/>
      <w:marLeft w:val="0"/>
      <w:marRight w:val="0"/>
      <w:marTop w:val="0"/>
      <w:marBottom w:val="0"/>
      <w:divBdr>
        <w:top w:val="none" w:sz="0" w:space="0" w:color="auto"/>
        <w:left w:val="none" w:sz="0" w:space="0" w:color="auto"/>
        <w:bottom w:val="none" w:sz="0" w:space="0" w:color="auto"/>
        <w:right w:val="none" w:sz="0" w:space="0" w:color="auto"/>
      </w:divBdr>
    </w:div>
    <w:div w:id="711686288">
      <w:bodyDiv w:val="1"/>
      <w:marLeft w:val="0"/>
      <w:marRight w:val="0"/>
      <w:marTop w:val="0"/>
      <w:marBottom w:val="0"/>
      <w:divBdr>
        <w:top w:val="none" w:sz="0" w:space="0" w:color="auto"/>
        <w:left w:val="none" w:sz="0" w:space="0" w:color="auto"/>
        <w:bottom w:val="none" w:sz="0" w:space="0" w:color="auto"/>
        <w:right w:val="none" w:sz="0" w:space="0" w:color="auto"/>
      </w:divBdr>
    </w:div>
    <w:div w:id="713047476">
      <w:bodyDiv w:val="1"/>
      <w:marLeft w:val="0"/>
      <w:marRight w:val="0"/>
      <w:marTop w:val="0"/>
      <w:marBottom w:val="0"/>
      <w:divBdr>
        <w:top w:val="none" w:sz="0" w:space="0" w:color="auto"/>
        <w:left w:val="none" w:sz="0" w:space="0" w:color="auto"/>
        <w:bottom w:val="none" w:sz="0" w:space="0" w:color="auto"/>
        <w:right w:val="none" w:sz="0" w:space="0" w:color="auto"/>
      </w:divBdr>
    </w:div>
    <w:div w:id="713193000">
      <w:bodyDiv w:val="1"/>
      <w:marLeft w:val="0"/>
      <w:marRight w:val="0"/>
      <w:marTop w:val="0"/>
      <w:marBottom w:val="0"/>
      <w:divBdr>
        <w:top w:val="none" w:sz="0" w:space="0" w:color="auto"/>
        <w:left w:val="none" w:sz="0" w:space="0" w:color="auto"/>
        <w:bottom w:val="none" w:sz="0" w:space="0" w:color="auto"/>
        <w:right w:val="none" w:sz="0" w:space="0" w:color="auto"/>
      </w:divBdr>
    </w:div>
    <w:div w:id="713309044">
      <w:bodyDiv w:val="1"/>
      <w:marLeft w:val="0"/>
      <w:marRight w:val="0"/>
      <w:marTop w:val="0"/>
      <w:marBottom w:val="0"/>
      <w:divBdr>
        <w:top w:val="none" w:sz="0" w:space="0" w:color="auto"/>
        <w:left w:val="none" w:sz="0" w:space="0" w:color="auto"/>
        <w:bottom w:val="none" w:sz="0" w:space="0" w:color="auto"/>
        <w:right w:val="none" w:sz="0" w:space="0" w:color="auto"/>
      </w:divBdr>
    </w:div>
    <w:div w:id="715082039">
      <w:bodyDiv w:val="1"/>
      <w:marLeft w:val="0"/>
      <w:marRight w:val="0"/>
      <w:marTop w:val="0"/>
      <w:marBottom w:val="0"/>
      <w:divBdr>
        <w:top w:val="none" w:sz="0" w:space="0" w:color="auto"/>
        <w:left w:val="none" w:sz="0" w:space="0" w:color="auto"/>
        <w:bottom w:val="none" w:sz="0" w:space="0" w:color="auto"/>
        <w:right w:val="none" w:sz="0" w:space="0" w:color="auto"/>
      </w:divBdr>
    </w:div>
    <w:div w:id="715853794">
      <w:bodyDiv w:val="1"/>
      <w:marLeft w:val="0"/>
      <w:marRight w:val="0"/>
      <w:marTop w:val="0"/>
      <w:marBottom w:val="0"/>
      <w:divBdr>
        <w:top w:val="none" w:sz="0" w:space="0" w:color="auto"/>
        <w:left w:val="none" w:sz="0" w:space="0" w:color="auto"/>
        <w:bottom w:val="none" w:sz="0" w:space="0" w:color="auto"/>
        <w:right w:val="none" w:sz="0" w:space="0" w:color="auto"/>
      </w:divBdr>
    </w:div>
    <w:div w:id="716399407">
      <w:bodyDiv w:val="1"/>
      <w:marLeft w:val="0"/>
      <w:marRight w:val="0"/>
      <w:marTop w:val="0"/>
      <w:marBottom w:val="0"/>
      <w:divBdr>
        <w:top w:val="none" w:sz="0" w:space="0" w:color="auto"/>
        <w:left w:val="none" w:sz="0" w:space="0" w:color="auto"/>
        <w:bottom w:val="none" w:sz="0" w:space="0" w:color="auto"/>
        <w:right w:val="none" w:sz="0" w:space="0" w:color="auto"/>
      </w:divBdr>
    </w:div>
    <w:div w:id="717511676">
      <w:bodyDiv w:val="1"/>
      <w:marLeft w:val="0"/>
      <w:marRight w:val="0"/>
      <w:marTop w:val="0"/>
      <w:marBottom w:val="0"/>
      <w:divBdr>
        <w:top w:val="none" w:sz="0" w:space="0" w:color="auto"/>
        <w:left w:val="none" w:sz="0" w:space="0" w:color="auto"/>
        <w:bottom w:val="none" w:sz="0" w:space="0" w:color="auto"/>
        <w:right w:val="none" w:sz="0" w:space="0" w:color="auto"/>
      </w:divBdr>
    </w:div>
    <w:div w:id="719087439">
      <w:bodyDiv w:val="1"/>
      <w:marLeft w:val="0"/>
      <w:marRight w:val="0"/>
      <w:marTop w:val="0"/>
      <w:marBottom w:val="0"/>
      <w:divBdr>
        <w:top w:val="none" w:sz="0" w:space="0" w:color="auto"/>
        <w:left w:val="none" w:sz="0" w:space="0" w:color="auto"/>
        <w:bottom w:val="none" w:sz="0" w:space="0" w:color="auto"/>
        <w:right w:val="none" w:sz="0" w:space="0" w:color="auto"/>
      </w:divBdr>
    </w:div>
    <w:div w:id="719479281">
      <w:bodyDiv w:val="1"/>
      <w:marLeft w:val="0"/>
      <w:marRight w:val="0"/>
      <w:marTop w:val="0"/>
      <w:marBottom w:val="0"/>
      <w:divBdr>
        <w:top w:val="none" w:sz="0" w:space="0" w:color="auto"/>
        <w:left w:val="none" w:sz="0" w:space="0" w:color="auto"/>
        <w:bottom w:val="none" w:sz="0" w:space="0" w:color="auto"/>
        <w:right w:val="none" w:sz="0" w:space="0" w:color="auto"/>
      </w:divBdr>
    </w:div>
    <w:div w:id="720447230">
      <w:bodyDiv w:val="1"/>
      <w:marLeft w:val="0"/>
      <w:marRight w:val="0"/>
      <w:marTop w:val="0"/>
      <w:marBottom w:val="0"/>
      <w:divBdr>
        <w:top w:val="none" w:sz="0" w:space="0" w:color="auto"/>
        <w:left w:val="none" w:sz="0" w:space="0" w:color="auto"/>
        <w:bottom w:val="none" w:sz="0" w:space="0" w:color="auto"/>
        <w:right w:val="none" w:sz="0" w:space="0" w:color="auto"/>
      </w:divBdr>
    </w:div>
    <w:div w:id="722102762">
      <w:bodyDiv w:val="1"/>
      <w:marLeft w:val="0"/>
      <w:marRight w:val="0"/>
      <w:marTop w:val="0"/>
      <w:marBottom w:val="0"/>
      <w:divBdr>
        <w:top w:val="none" w:sz="0" w:space="0" w:color="auto"/>
        <w:left w:val="none" w:sz="0" w:space="0" w:color="auto"/>
        <w:bottom w:val="none" w:sz="0" w:space="0" w:color="auto"/>
        <w:right w:val="none" w:sz="0" w:space="0" w:color="auto"/>
      </w:divBdr>
    </w:div>
    <w:div w:id="723679366">
      <w:bodyDiv w:val="1"/>
      <w:marLeft w:val="0"/>
      <w:marRight w:val="0"/>
      <w:marTop w:val="0"/>
      <w:marBottom w:val="0"/>
      <w:divBdr>
        <w:top w:val="none" w:sz="0" w:space="0" w:color="auto"/>
        <w:left w:val="none" w:sz="0" w:space="0" w:color="auto"/>
        <w:bottom w:val="none" w:sz="0" w:space="0" w:color="auto"/>
        <w:right w:val="none" w:sz="0" w:space="0" w:color="auto"/>
      </w:divBdr>
    </w:div>
    <w:div w:id="725180480">
      <w:bodyDiv w:val="1"/>
      <w:marLeft w:val="0"/>
      <w:marRight w:val="0"/>
      <w:marTop w:val="0"/>
      <w:marBottom w:val="0"/>
      <w:divBdr>
        <w:top w:val="none" w:sz="0" w:space="0" w:color="auto"/>
        <w:left w:val="none" w:sz="0" w:space="0" w:color="auto"/>
        <w:bottom w:val="none" w:sz="0" w:space="0" w:color="auto"/>
        <w:right w:val="none" w:sz="0" w:space="0" w:color="auto"/>
      </w:divBdr>
    </w:div>
    <w:div w:id="725497619">
      <w:bodyDiv w:val="1"/>
      <w:marLeft w:val="0"/>
      <w:marRight w:val="0"/>
      <w:marTop w:val="0"/>
      <w:marBottom w:val="0"/>
      <w:divBdr>
        <w:top w:val="none" w:sz="0" w:space="0" w:color="auto"/>
        <w:left w:val="none" w:sz="0" w:space="0" w:color="auto"/>
        <w:bottom w:val="none" w:sz="0" w:space="0" w:color="auto"/>
        <w:right w:val="none" w:sz="0" w:space="0" w:color="auto"/>
      </w:divBdr>
    </w:div>
    <w:div w:id="725573048">
      <w:bodyDiv w:val="1"/>
      <w:marLeft w:val="0"/>
      <w:marRight w:val="0"/>
      <w:marTop w:val="0"/>
      <w:marBottom w:val="0"/>
      <w:divBdr>
        <w:top w:val="none" w:sz="0" w:space="0" w:color="auto"/>
        <w:left w:val="none" w:sz="0" w:space="0" w:color="auto"/>
        <w:bottom w:val="none" w:sz="0" w:space="0" w:color="auto"/>
        <w:right w:val="none" w:sz="0" w:space="0" w:color="auto"/>
      </w:divBdr>
    </w:div>
    <w:div w:id="725646823">
      <w:bodyDiv w:val="1"/>
      <w:marLeft w:val="0"/>
      <w:marRight w:val="0"/>
      <w:marTop w:val="0"/>
      <w:marBottom w:val="0"/>
      <w:divBdr>
        <w:top w:val="none" w:sz="0" w:space="0" w:color="auto"/>
        <w:left w:val="none" w:sz="0" w:space="0" w:color="auto"/>
        <w:bottom w:val="none" w:sz="0" w:space="0" w:color="auto"/>
        <w:right w:val="none" w:sz="0" w:space="0" w:color="auto"/>
      </w:divBdr>
    </w:div>
    <w:div w:id="727411620">
      <w:bodyDiv w:val="1"/>
      <w:marLeft w:val="0"/>
      <w:marRight w:val="0"/>
      <w:marTop w:val="0"/>
      <w:marBottom w:val="0"/>
      <w:divBdr>
        <w:top w:val="none" w:sz="0" w:space="0" w:color="auto"/>
        <w:left w:val="none" w:sz="0" w:space="0" w:color="auto"/>
        <w:bottom w:val="none" w:sz="0" w:space="0" w:color="auto"/>
        <w:right w:val="none" w:sz="0" w:space="0" w:color="auto"/>
      </w:divBdr>
    </w:div>
    <w:div w:id="727415927">
      <w:bodyDiv w:val="1"/>
      <w:marLeft w:val="0"/>
      <w:marRight w:val="0"/>
      <w:marTop w:val="0"/>
      <w:marBottom w:val="0"/>
      <w:divBdr>
        <w:top w:val="none" w:sz="0" w:space="0" w:color="auto"/>
        <w:left w:val="none" w:sz="0" w:space="0" w:color="auto"/>
        <w:bottom w:val="none" w:sz="0" w:space="0" w:color="auto"/>
        <w:right w:val="none" w:sz="0" w:space="0" w:color="auto"/>
      </w:divBdr>
    </w:div>
    <w:div w:id="727653345">
      <w:bodyDiv w:val="1"/>
      <w:marLeft w:val="0"/>
      <w:marRight w:val="0"/>
      <w:marTop w:val="0"/>
      <w:marBottom w:val="0"/>
      <w:divBdr>
        <w:top w:val="none" w:sz="0" w:space="0" w:color="auto"/>
        <w:left w:val="none" w:sz="0" w:space="0" w:color="auto"/>
        <w:bottom w:val="none" w:sz="0" w:space="0" w:color="auto"/>
        <w:right w:val="none" w:sz="0" w:space="0" w:color="auto"/>
      </w:divBdr>
    </w:div>
    <w:div w:id="728113472">
      <w:bodyDiv w:val="1"/>
      <w:marLeft w:val="0"/>
      <w:marRight w:val="0"/>
      <w:marTop w:val="0"/>
      <w:marBottom w:val="0"/>
      <w:divBdr>
        <w:top w:val="none" w:sz="0" w:space="0" w:color="auto"/>
        <w:left w:val="none" w:sz="0" w:space="0" w:color="auto"/>
        <w:bottom w:val="none" w:sz="0" w:space="0" w:color="auto"/>
        <w:right w:val="none" w:sz="0" w:space="0" w:color="auto"/>
      </w:divBdr>
    </w:div>
    <w:div w:id="728460826">
      <w:bodyDiv w:val="1"/>
      <w:marLeft w:val="0"/>
      <w:marRight w:val="0"/>
      <w:marTop w:val="0"/>
      <w:marBottom w:val="0"/>
      <w:divBdr>
        <w:top w:val="none" w:sz="0" w:space="0" w:color="auto"/>
        <w:left w:val="none" w:sz="0" w:space="0" w:color="auto"/>
        <w:bottom w:val="none" w:sz="0" w:space="0" w:color="auto"/>
        <w:right w:val="none" w:sz="0" w:space="0" w:color="auto"/>
      </w:divBdr>
    </w:div>
    <w:div w:id="729308231">
      <w:bodyDiv w:val="1"/>
      <w:marLeft w:val="0"/>
      <w:marRight w:val="0"/>
      <w:marTop w:val="0"/>
      <w:marBottom w:val="0"/>
      <w:divBdr>
        <w:top w:val="none" w:sz="0" w:space="0" w:color="auto"/>
        <w:left w:val="none" w:sz="0" w:space="0" w:color="auto"/>
        <w:bottom w:val="none" w:sz="0" w:space="0" w:color="auto"/>
        <w:right w:val="none" w:sz="0" w:space="0" w:color="auto"/>
      </w:divBdr>
    </w:div>
    <w:div w:id="729502345">
      <w:bodyDiv w:val="1"/>
      <w:marLeft w:val="0"/>
      <w:marRight w:val="0"/>
      <w:marTop w:val="0"/>
      <w:marBottom w:val="0"/>
      <w:divBdr>
        <w:top w:val="none" w:sz="0" w:space="0" w:color="auto"/>
        <w:left w:val="none" w:sz="0" w:space="0" w:color="auto"/>
        <w:bottom w:val="none" w:sz="0" w:space="0" w:color="auto"/>
        <w:right w:val="none" w:sz="0" w:space="0" w:color="auto"/>
      </w:divBdr>
    </w:div>
    <w:div w:id="731199432">
      <w:bodyDiv w:val="1"/>
      <w:marLeft w:val="0"/>
      <w:marRight w:val="0"/>
      <w:marTop w:val="0"/>
      <w:marBottom w:val="0"/>
      <w:divBdr>
        <w:top w:val="none" w:sz="0" w:space="0" w:color="auto"/>
        <w:left w:val="none" w:sz="0" w:space="0" w:color="auto"/>
        <w:bottom w:val="none" w:sz="0" w:space="0" w:color="auto"/>
        <w:right w:val="none" w:sz="0" w:space="0" w:color="auto"/>
      </w:divBdr>
    </w:div>
    <w:div w:id="732116669">
      <w:bodyDiv w:val="1"/>
      <w:marLeft w:val="0"/>
      <w:marRight w:val="0"/>
      <w:marTop w:val="0"/>
      <w:marBottom w:val="0"/>
      <w:divBdr>
        <w:top w:val="none" w:sz="0" w:space="0" w:color="auto"/>
        <w:left w:val="none" w:sz="0" w:space="0" w:color="auto"/>
        <w:bottom w:val="none" w:sz="0" w:space="0" w:color="auto"/>
        <w:right w:val="none" w:sz="0" w:space="0" w:color="auto"/>
      </w:divBdr>
    </w:div>
    <w:div w:id="732580288">
      <w:bodyDiv w:val="1"/>
      <w:marLeft w:val="0"/>
      <w:marRight w:val="0"/>
      <w:marTop w:val="0"/>
      <w:marBottom w:val="0"/>
      <w:divBdr>
        <w:top w:val="none" w:sz="0" w:space="0" w:color="auto"/>
        <w:left w:val="none" w:sz="0" w:space="0" w:color="auto"/>
        <w:bottom w:val="none" w:sz="0" w:space="0" w:color="auto"/>
        <w:right w:val="none" w:sz="0" w:space="0" w:color="auto"/>
      </w:divBdr>
    </w:div>
    <w:div w:id="732628598">
      <w:bodyDiv w:val="1"/>
      <w:marLeft w:val="0"/>
      <w:marRight w:val="0"/>
      <w:marTop w:val="0"/>
      <w:marBottom w:val="0"/>
      <w:divBdr>
        <w:top w:val="none" w:sz="0" w:space="0" w:color="auto"/>
        <w:left w:val="none" w:sz="0" w:space="0" w:color="auto"/>
        <w:bottom w:val="none" w:sz="0" w:space="0" w:color="auto"/>
        <w:right w:val="none" w:sz="0" w:space="0" w:color="auto"/>
      </w:divBdr>
    </w:div>
    <w:div w:id="733355263">
      <w:bodyDiv w:val="1"/>
      <w:marLeft w:val="0"/>
      <w:marRight w:val="0"/>
      <w:marTop w:val="0"/>
      <w:marBottom w:val="0"/>
      <w:divBdr>
        <w:top w:val="none" w:sz="0" w:space="0" w:color="auto"/>
        <w:left w:val="none" w:sz="0" w:space="0" w:color="auto"/>
        <w:bottom w:val="none" w:sz="0" w:space="0" w:color="auto"/>
        <w:right w:val="none" w:sz="0" w:space="0" w:color="auto"/>
      </w:divBdr>
    </w:div>
    <w:div w:id="733896986">
      <w:bodyDiv w:val="1"/>
      <w:marLeft w:val="0"/>
      <w:marRight w:val="0"/>
      <w:marTop w:val="0"/>
      <w:marBottom w:val="0"/>
      <w:divBdr>
        <w:top w:val="none" w:sz="0" w:space="0" w:color="auto"/>
        <w:left w:val="none" w:sz="0" w:space="0" w:color="auto"/>
        <w:bottom w:val="none" w:sz="0" w:space="0" w:color="auto"/>
        <w:right w:val="none" w:sz="0" w:space="0" w:color="auto"/>
      </w:divBdr>
    </w:div>
    <w:div w:id="734010124">
      <w:bodyDiv w:val="1"/>
      <w:marLeft w:val="0"/>
      <w:marRight w:val="0"/>
      <w:marTop w:val="0"/>
      <w:marBottom w:val="0"/>
      <w:divBdr>
        <w:top w:val="none" w:sz="0" w:space="0" w:color="auto"/>
        <w:left w:val="none" w:sz="0" w:space="0" w:color="auto"/>
        <w:bottom w:val="none" w:sz="0" w:space="0" w:color="auto"/>
        <w:right w:val="none" w:sz="0" w:space="0" w:color="auto"/>
      </w:divBdr>
    </w:div>
    <w:div w:id="734014833">
      <w:bodyDiv w:val="1"/>
      <w:marLeft w:val="0"/>
      <w:marRight w:val="0"/>
      <w:marTop w:val="0"/>
      <w:marBottom w:val="0"/>
      <w:divBdr>
        <w:top w:val="none" w:sz="0" w:space="0" w:color="auto"/>
        <w:left w:val="none" w:sz="0" w:space="0" w:color="auto"/>
        <w:bottom w:val="none" w:sz="0" w:space="0" w:color="auto"/>
        <w:right w:val="none" w:sz="0" w:space="0" w:color="auto"/>
      </w:divBdr>
    </w:div>
    <w:div w:id="734283914">
      <w:bodyDiv w:val="1"/>
      <w:marLeft w:val="0"/>
      <w:marRight w:val="0"/>
      <w:marTop w:val="0"/>
      <w:marBottom w:val="0"/>
      <w:divBdr>
        <w:top w:val="none" w:sz="0" w:space="0" w:color="auto"/>
        <w:left w:val="none" w:sz="0" w:space="0" w:color="auto"/>
        <w:bottom w:val="none" w:sz="0" w:space="0" w:color="auto"/>
        <w:right w:val="none" w:sz="0" w:space="0" w:color="auto"/>
      </w:divBdr>
    </w:div>
    <w:div w:id="735199146">
      <w:bodyDiv w:val="1"/>
      <w:marLeft w:val="0"/>
      <w:marRight w:val="0"/>
      <w:marTop w:val="0"/>
      <w:marBottom w:val="0"/>
      <w:divBdr>
        <w:top w:val="none" w:sz="0" w:space="0" w:color="auto"/>
        <w:left w:val="none" w:sz="0" w:space="0" w:color="auto"/>
        <w:bottom w:val="none" w:sz="0" w:space="0" w:color="auto"/>
        <w:right w:val="none" w:sz="0" w:space="0" w:color="auto"/>
      </w:divBdr>
    </w:div>
    <w:div w:id="736708757">
      <w:bodyDiv w:val="1"/>
      <w:marLeft w:val="0"/>
      <w:marRight w:val="0"/>
      <w:marTop w:val="0"/>
      <w:marBottom w:val="0"/>
      <w:divBdr>
        <w:top w:val="none" w:sz="0" w:space="0" w:color="auto"/>
        <w:left w:val="none" w:sz="0" w:space="0" w:color="auto"/>
        <w:bottom w:val="none" w:sz="0" w:space="0" w:color="auto"/>
        <w:right w:val="none" w:sz="0" w:space="0" w:color="auto"/>
      </w:divBdr>
    </w:div>
    <w:div w:id="736978906">
      <w:bodyDiv w:val="1"/>
      <w:marLeft w:val="0"/>
      <w:marRight w:val="0"/>
      <w:marTop w:val="0"/>
      <w:marBottom w:val="0"/>
      <w:divBdr>
        <w:top w:val="none" w:sz="0" w:space="0" w:color="auto"/>
        <w:left w:val="none" w:sz="0" w:space="0" w:color="auto"/>
        <w:bottom w:val="none" w:sz="0" w:space="0" w:color="auto"/>
        <w:right w:val="none" w:sz="0" w:space="0" w:color="auto"/>
      </w:divBdr>
    </w:div>
    <w:div w:id="737704052">
      <w:bodyDiv w:val="1"/>
      <w:marLeft w:val="0"/>
      <w:marRight w:val="0"/>
      <w:marTop w:val="0"/>
      <w:marBottom w:val="0"/>
      <w:divBdr>
        <w:top w:val="none" w:sz="0" w:space="0" w:color="auto"/>
        <w:left w:val="none" w:sz="0" w:space="0" w:color="auto"/>
        <w:bottom w:val="none" w:sz="0" w:space="0" w:color="auto"/>
        <w:right w:val="none" w:sz="0" w:space="0" w:color="auto"/>
      </w:divBdr>
    </w:div>
    <w:div w:id="738792481">
      <w:bodyDiv w:val="1"/>
      <w:marLeft w:val="0"/>
      <w:marRight w:val="0"/>
      <w:marTop w:val="0"/>
      <w:marBottom w:val="0"/>
      <w:divBdr>
        <w:top w:val="none" w:sz="0" w:space="0" w:color="auto"/>
        <w:left w:val="none" w:sz="0" w:space="0" w:color="auto"/>
        <w:bottom w:val="none" w:sz="0" w:space="0" w:color="auto"/>
        <w:right w:val="none" w:sz="0" w:space="0" w:color="auto"/>
      </w:divBdr>
    </w:div>
    <w:div w:id="739444463">
      <w:bodyDiv w:val="1"/>
      <w:marLeft w:val="0"/>
      <w:marRight w:val="0"/>
      <w:marTop w:val="0"/>
      <w:marBottom w:val="0"/>
      <w:divBdr>
        <w:top w:val="none" w:sz="0" w:space="0" w:color="auto"/>
        <w:left w:val="none" w:sz="0" w:space="0" w:color="auto"/>
        <w:bottom w:val="none" w:sz="0" w:space="0" w:color="auto"/>
        <w:right w:val="none" w:sz="0" w:space="0" w:color="auto"/>
      </w:divBdr>
    </w:div>
    <w:div w:id="741215231">
      <w:bodyDiv w:val="1"/>
      <w:marLeft w:val="0"/>
      <w:marRight w:val="0"/>
      <w:marTop w:val="0"/>
      <w:marBottom w:val="0"/>
      <w:divBdr>
        <w:top w:val="none" w:sz="0" w:space="0" w:color="auto"/>
        <w:left w:val="none" w:sz="0" w:space="0" w:color="auto"/>
        <w:bottom w:val="none" w:sz="0" w:space="0" w:color="auto"/>
        <w:right w:val="none" w:sz="0" w:space="0" w:color="auto"/>
      </w:divBdr>
    </w:div>
    <w:div w:id="741293349">
      <w:bodyDiv w:val="1"/>
      <w:marLeft w:val="0"/>
      <w:marRight w:val="0"/>
      <w:marTop w:val="0"/>
      <w:marBottom w:val="0"/>
      <w:divBdr>
        <w:top w:val="none" w:sz="0" w:space="0" w:color="auto"/>
        <w:left w:val="none" w:sz="0" w:space="0" w:color="auto"/>
        <w:bottom w:val="none" w:sz="0" w:space="0" w:color="auto"/>
        <w:right w:val="none" w:sz="0" w:space="0" w:color="auto"/>
      </w:divBdr>
    </w:div>
    <w:div w:id="741873271">
      <w:bodyDiv w:val="1"/>
      <w:marLeft w:val="0"/>
      <w:marRight w:val="0"/>
      <w:marTop w:val="0"/>
      <w:marBottom w:val="0"/>
      <w:divBdr>
        <w:top w:val="none" w:sz="0" w:space="0" w:color="auto"/>
        <w:left w:val="none" w:sz="0" w:space="0" w:color="auto"/>
        <w:bottom w:val="none" w:sz="0" w:space="0" w:color="auto"/>
        <w:right w:val="none" w:sz="0" w:space="0" w:color="auto"/>
      </w:divBdr>
    </w:div>
    <w:div w:id="742222715">
      <w:bodyDiv w:val="1"/>
      <w:marLeft w:val="0"/>
      <w:marRight w:val="0"/>
      <w:marTop w:val="0"/>
      <w:marBottom w:val="0"/>
      <w:divBdr>
        <w:top w:val="none" w:sz="0" w:space="0" w:color="auto"/>
        <w:left w:val="none" w:sz="0" w:space="0" w:color="auto"/>
        <w:bottom w:val="none" w:sz="0" w:space="0" w:color="auto"/>
        <w:right w:val="none" w:sz="0" w:space="0" w:color="auto"/>
      </w:divBdr>
    </w:div>
    <w:div w:id="743143874">
      <w:bodyDiv w:val="1"/>
      <w:marLeft w:val="0"/>
      <w:marRight w:val="0"/>
      <w:marTop w:val="0"/>
      <w:marBottom w:val="0"/>
      <w:divBdr>
        <w:top w:val="none" w:sz="0" w:space="0" w:color="auto"/>
        <w:left w:val="none" w:sz="0" w:space="0" w:color="auto"/>
        <w:bottom w:val="none" w:sz="0" w:space="0" w:color="auto"/>
        <w:right w:val="none" w:sz="0" w:space="0" w:color="auto"/>
      </w:divBdr>
    </w:div>
    <w:div w:id="743918290">
      <w:bodyDiv w:val="1"/>
      <w:marLeft w:val="0"/>
      <w:marRight w:val="0"/>
      <w:marTop w:val="0"/>
      <w:marBottom w:val="0"/>
      <w:divBdr>
        <w:top w:val="none" w:sz="0" w:space="0" w:color="auto"/>
        <w:left w:val="none" w:sz="0" w:space="0" w:color="auto"/>
        <w:bottom w:val="none" w:sz="0" w:space="0" w:color="auto"/>
        <w:right w:val="none" w:sz="0" w:space="0" w:color="auto"/>
      </w:divBdr>
    </w:div>
    <w:div w:id="744186788">
      <w:bodyDiv w:val="1"/>
      <w:marLeft w:val="0"/>
      <w:marRight w:val="0"/>
      <w:marTop w:val="0"/>
      <w:marBottom w:val="0"/>
      <w:divBdr>
        <w:top w:val="none" w:sz="0" w:space="0" w:color="auto"/>
        <w:left w:val="none" w:sz="0" w:space="0" w:color="auto"/>
        <w:bottom w:val="none" w:sz="0" w:space="0" w:color="auto"/>
        <w:right w:val="none" w:sz="0" w:space="0" w:color="auto"/>
      </w:divBdr>
    </w:div>
    <w:div w:id="746803268">
      <w:bodyDiv w:val="1"/>
      <w:marLeft w:val="0"/>
      <w:marRight w:val="0"/>
      <w:marTop w:val="0"/>
      <w:marBottom w:val="0"/>
      <w:divBdr>
        <w:top w:val="none" w:sz="0" w:space="0" w:color="auto"/>
        <w:left w:val="none" w:sz="0" w:space="0" w:color="auto"/>
        <w:bottom w:val="none" w:sz="0" w:space="0" w:color="auto"/>
        <w:right w:val="none" w:sz="0" w:space="0" w:color="auto"/>
      </w:divBdr>
    </w:div>
    <w:div w:id="746924682">
      <w:bodyDiv w:val="1"/>
      <w:marLeft w:val="0"/>
      <w:marRight w:val="0"/>
      <w:marTop w:val="0"/>
      <w:marBottom w:val="0"/>
      <w:divBdr>
        <w:top w:val="none" w:sz="0" w:space="0" w:color="auto"/>
        <w:left w:val="none" w:sz="0" w:space="0" w:color="auto"/>
        <w:bottom w:val="none" w:sz="0" w:space="0" w:color="auto"/>
        <w:right w:val="none" w:sz="0" w:space="0" w:color="auto"/>
      </w:divBdr>
    </w:div>
    <w:div w:id="747000808">
      <w:bodyDiv w:val="1"/>
      <w:marLeft w:val="0"/>
      <w:marRight w:val="0"/>
      <w:marTop w:val="0"/>
      <w:marBottom w:val="0"/>
      <w:divBdr>
        <w:top w:val="none" w:sz="0" w:space="0" w:color="auto"/>
        <w:left w:val="none" w:sz="0" w:space="0" w:color="auto"/>
        <w:bottom w:val="none" w:sz="0" w:space="0" w:color="auto"/>
        <w:right w:val="none" w:sz="0" w:space="0" w:color="auto"/>
      </w:divBdr>
    </w:div>
    <w:div w:id="747850224">
      <w:bodyDiv w:val="1"/>
      <w:marLeft w:val="0"/>
      <w:marRight w:val="0"/>
      <w:marTop w:val="0"/>
      <w:marBottom w:val="0"/>
      <w:divBdr>
        <w:top w:val="none" w:sz="0" w:space="0" w:color="auto"/>
        <w:left w:val="none" w:sz="0" w:space="0" w:color="auto"/>
        <w:bottom w:val="none" w:sz="0" w:space="0" w:color="auto"/>
        <w:right w:val="none" w:sz="0" w:space="0" w:color="auto"/>
      </w:divBdr>
    </w:div>
    <w:div w:id="750741064">
      <w:bodyDiv w:val="1"/>
      <w:marLeft w:val="0"/>
      <w:marRight w:val="0"/>
      <w:marTop w:val="0"/>
      <w:marBottom w:val="0"/>
      <w:divBdr>
        <w:top w:val="none" w:sz="0" w:space="0" w:color="auto"/>
        <w:left w:val="none" w:sz="0" w:space="0" w:color="auto"/>
        <w:bottom w:val="none" w:sz="0" w:space="0" w:color="auto"/>
        <w:right w:val="none" w:sz="0" w:space="0" w:color="auto"/>
      </w:divBdr>
    </w:div>
    <w:div w:id="750933701">
      <w:bodyDiv w:val="1"/>
      <w:marLeft w:val="0"/>
      <w:marRight w:val="0"/>
      <w:marTop w:val="0"/>
      <w:marBottom w:val="0"/>
      <w:divBdr>
        <w:top w:val="none" w:sz="0" w:space="0" w:color="auto"/>
        <w:left w:val="none" w:sz="0" w:space="0" w:color="auto"/>
        <w:bottom w:val="none" w:sz="0" w:space="0" w:color="auto"/>
        <w:right w:val="none" w:sz="0" w:space="0" w:color="auto"/>
      </w:divBdr>
    </w:div>
    <w:div w:id="752702952">
      <w:bodyDiv w:val="1"/>
      <w:marLeft w:val="0"/>
      <w:marRight w:val="0"/>
      <w:marTop w:val="0"/>
      <w:marBottom w:val="0"/>
      <w:divBdr>
        <w:top w:val="none" w:sz="0" w:space="0" w:color="auto"/>
        <w:left w:val="none" w:sz="0" w:space="0" w:color="auto"/>
        <w:bottom w:val="none" w:sz="0" w:space="0" w:color="auto"/>
        <w:right w:val="none" w:sz="0" w:space="0" w:color="auto"/>
      </w:divBdr>
    </w:div>
    <w:div w:id="752896813">
      <w:bodyDiv w:val="1"/>
      <w:marLeft w:val="0"/>
      <w:marRight w:val="0"/>
      <w:marTop w:val="0"/>
      <w:marBottom w:val="0"/>
      <w:divBdr>
        <w:top w:val="none" w:sz="0" w:space="0" w:color="auto"/>
        <w:left w:val="none" w:sz="0" w:space="0" w:color="auto"/>
        <w:bottom w:val="none" w:sz="0" w:space="0" w:color="auto"/>
        <w:right w:val="none" w:sz="0" w:space="0" w:color="auto"/>
      </w:divBdr>
    </w:div>
    <w:div w:id="753891757">
      <w:bodyDiv w:val="1"/>
      <w:marLeft w:val="0"/>
      <w:marRight w:val="0"/>
      <w:marTop w:val="0"/>
      <w:marBottom w:val="0"/>
      <w:divBdr>
        <w:top w:val="none" w:sz="0" w:space="0" w:color="auto"/>
        <w:left w:val="none" w:sz="0" w:space="0" w:color="auto"/>
        <w:bottom w:val="none" w:sz="0" w:space="0" w:color="auto"/>
        <w:right w:val="none" w:sz="0" w:space="0" w:color="auto"/>
      </w:divBdr>
    </w:div>
    <w:div w:id="754205188">
      <w:bodyDiv w:val="1"/>
      <w:marLeft w:val="0"/>
      <w:marRight w:val="0"/>
      <w:marTop w:val="0"/>
      <w:marBottom w:val="0"/>
      <w:divBdr>
        <w:top w:val="none" w:sz="0" w:space="0" w:color="auto"/>
        <w:left w:val="none" w:sz="0" w:space="0" w:color="auto"/>
        <w:bottom w:val="none" w:sz="0" w:space="0" w:color="auto"/>
        <w:right w:val="none" w:sz="0" w:space="0" w:color="auto"/>
      </w:divBdr>
    </w:div>
    <w:div w:id="754403253">
      <w:bodyDiv w:val="1"/>
      <w:marLeft w:val="0"/>
      <w:marRight w:val="0"/>
      <w:marTop w:val="0"/>
      <w:marBottom w:val="0"/>
      <w:divBdr>
        <w:top w:val="none" w:sz="0" w:space="0" w:color="auto"/>
        <w:left w:val="none" w:sz="0" w:space="0" w:color="auto"/>
        <w:bottom w:val="none" w:sz="0" w:space="0" w:color="auto"/>
        <w:right w:val="none" w:sz="0" w:space="0" w:color="auto"/>
      </w:divBdr>
    </w:div>
    <w:div w:id="754478424">
      <w:bodyDiv w:val="1"/>
      <w:marLeft w:val="0"/>
      <w:marRight w:val="0"/>
      <w:marTop w:val="0"/>
      <w:marBottom w:val="0"/>
      <w:divBdr>
        <w:top w:val="none" w:sz="0" w:space="0" w:color="auto"/>
        <w:left w:val="none" w:sz="0" w:space="0" w:color="auto"/>
        <w:bottom w:val="none" w:sz="0" w:space="0" w:color="auto"/>
        <w:right w:val="none" w:sz="0" w:space="0" w:color="auto"/>
      </w:divBdr>
    </w:div>
    <w:div w:id="755520057">
      <w:bodyDiv w:val="1"/>
      <w:marLeft w:val="0"/>
      <w:marRight w:val="0"/>
      <w:marTop w:val="0"/>
      <w:marBottom w:val="0"/>
      <w:divBdr>
        <w:top w:val="none" w:sz="0" w:space="0" w:color="auto"/>
        <w:left w:val="none" w:sz="0" w:space="0" w:color="auto"/>
        <w:bottom w:val="none" w:sz="0" w:space="0" w:color="auto"/>
        <w:right w:val="none" w:sz="0" w:space="0" w:color="auto"/>
      </w:divBdr>
    </w:div>
    <w:div w:id="756563289">
      <w:bodyDiv w:val="1"/>
      <w:marLeft w:val="0"/>
      <w:marRight w:val="0"/>
      <w:marTop w:val="0"/>
      <w:marBottom w:val="0"/>
      <w:divBdr>
        <w:top w:val="none" w:sz="0" w:space="0" w:color="auto"/>
        <w:left w:val="none" w:sz="0" w:space="0" w:color="auto"/>
        <w:bottom w:val="none" w:sz="0" w:space="0" w:color="auto"/>
        <w:right w:val="none" w:sz="0" w:space="0" w:color="auto"/>
      </w:divBdr>
    </w:div>
    <w:div w:id="757022536">
      <w:bodyDiv w:val="1"/>
      <w:marLeft w:val="0"/>
      <w:marRight w:val="0"/>
      <w:marTop w:val="0"/>
      <w:marBottom w:val="0"/>
      <w:divBdr>
        <w:top w:val="none" w:sz="0" w:space="0" w:color="auto"/>
        <w:left w:val="none" w:sz="0" w:space="0" w:color="auto"/>
        <w:bottom w:val="none" w:sz="0" w:space="0" w:color="auto"/>
        <w:right w:val="none" w:sz="0" w:space="0" w:color="auto"/>
      </w:divBdr>
    </w:div>
    <w:div w:id="759371495">
      <w:bodyDiv w:val="1"/>
      <w:marLeft w:val="0"/>
      <w:marRight w:val="0"/>
      <w:marTop w:val="0"/>
      <w:marBottom w:val="0"/>
      <w:divBdr>
        <w:top w:val="none" w:sz="0" w:space="0" w:color="auto"/>
        <w:left w:val="none" w:sz="0" w:space="0" w:color="auto"/>
        <w:bottom w:val="none" w:sz="0" w:space="0" w:color="auto"/>
        <w:right w:val="none" w:sz="0" w:space="0" w:color="auto"/>
      </w:divBdr>
    </w:div>
    <w:div w:id="759375597">
      <w:bodyDiv w:val="1"/>
      <w:marLeft w:val="0"/>
      <w:marRight w:val="0"/>
      <w:marTop w:val="0"/>
      <w:marBottom w:val="0"/>
      <w:divBdr>
        <w:top w:val="none" w:sz="0" w:space="0" w:color="auto"/>
        <w:left w:val="none" w:sz="0" w:space="0" w:color="auto"/>
        <w:bottom w:val="none" w:sz="0" w:space="0" w:color="auto"/>
        <w:right w:val="none" w:sz="0" w:space="0" w:color="auto"/>
      </w:divBdr>
    </w:div>
    <w:div w:id="760755025">
      <w:bodyDiv w:val="1"/>
      <w:marLeft w:val="0"/>
      <w:marRight w:val="0"/>
      <w:marTop w:val="0"/>
      <w:marBottom w:val="0"/>
      <w:divBdr>
        <w:top w:val="none" w:sz="0" w:space="0" w:color="auto"/>
        <w:left w:val="none" w:sz="0" w:space="0" w:color="auto"/>
        <w:bottom w:val="none" w:sz="0" w:space="0" w:color="auto"/>
        <w:right w:val="none" w:sz="0" w:space="0" w:color="auto"/>
      </w:divBdr>
    </w:div>
    <w:div w:id="762067064">
      <w:bodyDiv w:val="1"/>
      <w:marLeft w:val="0"/>
      <w:marRight w:val="0"/>
      <w:marTop w:val="0"/>
      <w:marBottom w:val="0"/>
      <w:divBdr>
        <w:top w:val="none" w:sz="0" w:space="0" w:color="auto"/>
        <w:left w:val="none" w:sz="0" w:space="0" w:color="auto"/>
        <w:bottom w:val="none" w:sz="0" w:space="0" w:color="auto"/>
        <w:right w:val="none" w:sz="0" w:space="0" w:color="auto"/>
      </w:divBdr>
    </w:div>
    <w:div w:id="762459021">
      <w:bodyDiv w:val="1"/>
      <w:marLeft w:val="0"/>
      <w:marRight w:val="0"/>
      <w:marTop w:val="0"/>
      <w:marBottom w:val="0"/>
      <w:divBdr>
        <w:top w:val="none" w:sz="0" w:space="0" w:color="auto"/>
        <w:left w:val="none" w:sz="0" w:space="0" w:color="auto"/>
        <w:bottom w:val="none" w:sz="0" w:space="0" w:color="auto"/>
        <w:right w:val="none" w:sz="0" w:space="0" w:color="auto"/>
      </w:divBdr>
    </w:div>
    <w:div w:id="764228265">
      <w:bodyDiv w:val="1"/>
      <w:marLeft w:val="0"/>
      <w:marRight w:val="0"/>
      <w:marTop w:val="0"/>
      <w:marBottom w:val="0"/>
      <w:divBdr>
        <w:top w:val="none" w:sz="0" w:space="0" w:color="auto"/>
        <w:left w:val="none" w:sz="0" w:space="0" w:color="auto"/>
        <w:bottom w:val="none" w:sz="0" w:space="0" w:color="auto"/>
        <w:right w:val="none" w:sz="0" w:space="0" w:color="auto"/>
      </w:divBdr>
    </w:div>
    <w:div w:id="764303516">
      <w:bodyDiv w:val="1"/>
      <w:marLeft w:val="0"/>
      <w:marRight w:val="0"/>
      <w:marTop w:val="0"/>
      <w:marBottom w:val="0"/>
      <w:divBdr>
        <w:top w:val="none" w:sz="0" w:space="0" w:color="auto"/>
        <w:left w:val="none" w:sz="0" w:space="0" w:color="auto"/>
        <w:bottom w:val="none" w:sz="0" w:space="0" w:color="auto"/>
        <w:right w:val="none" w:sz="0" w:space="0" w:color="auto"/>
      </w:divBdr>
    </w:div>
    <w:div w:id="764376329">
      <w:bodyDiv w:val="1"/>
      <w:marLeft w:val="0"/>
      <w:marRight w:val="0"/>
      <w:marTop w:val="0"/>
      <w:marBottom w:val="0"/>
      <w:divBdr>
        <w:top w:val="none" w:sz="0" w:space="0" w:color="auto"/>
        <w:left w:val="none" w:sz="0" w:space="0" w:color="auto"/>
        <w:bottom w:val="none" w:sz="0" w:space="0" w:color="auto"/>
        <w:right w:val="none" w:sz="0" w:space="0" w:color="auto"/>
      </w:divBdr>
    </w:div>
    <w:div w:id="764881346">
      <w:bodyDiv w:val="1"/>
      <w:marLeft w:val="0"/>
      <w:marRight w:val="0"/>
      <w:marTop w:val="0"/>
      <w:marBottom w:val="0"/>
      <w:divBdr>
        <w:top w:val="none" w:sz="0" w:space="0" w:color="auto"/>
        <w:left w:val="none" w:sz="0" w:space="0" w:color="auto"/>
        <w:bottom w:val="none" w:sz="0" w:space="0" w:color="auto"/>
        <w:right w:val="none" w:sz="0" w:space="0" w:color="auto"/>
      </w:divBdr>
    </w:div>
    <w:div w:id="764960526">
      <w:bodyDiv w:val="1"/>
      <w:marLeft w:val="0"/>
      <w:marRight w:val="0"/>
      <w:marTop w:val="0"/>
      <w:marBottom w:val="0"/>
      <w:divBdr>
        <w:top w:val="none" w:sz="0" w:space="0" w:color="auto"/>
        <w:left w:val="none" w:sz="0" w:space="0" w:color="auto"/>
        <w:bottom w:val="none" w:sz="0" w:space="0" w:color="auto"/>
        <w:right w:val="none" w:sz="0" w:space="0" w:color="auto"/>
      </w:divBdr>
    </w:div>
    <w:div w:id="765460681">
      <w:bodyDiv w:val="1"/>
      <w:marLeft w:val="0"/>
      <w:marRight w:val="0"/>
      <w:marTop w:val="0"/>
      <w:marBottom w:val="0"/>
      <w:divBdr>
        <w:top w:val="none" w:sz="0" w:space="0" w:color="auto"/>
        <w:left w:val="none" w:sz="0" w:space="0" w:color="auto"/>
        <w:bottom w:val="none" w:sz="0" w:space="0" w:color="auto"/>
        <w:right w:val="none" w:sz="0" w:space="0" w:color="auto"/>
      </w:divBdr>
    </w:div>
    <w:div w:id="765853764">
      <w:bodyDiv w:val="1"/>
      <w:marLeft w:val="0"/>
      <w:marRight w:val="0"/>
      <w:marTop w:val="0"/>
      <w:marBottom w:val="0"/>
      <w:divBdr>
        <w:top w:val="none" w:sz="0" w:space="0" w:color="auto"/>
        <w:left w:val="none" w:sz="0" w:space="0" w:color="auto"/>
        <w:bottom w:val="none" w:sz="0" w:space="0" w:color="auto"/>
        <w:right w:val="none" w:sz="0" w:space="0" w:color="auto"/>
      </w:divBdr>
    </w:div>
    <w:div w:id="765927397">
      <w:bodyDiv w:val="1"/>
      <w:marLeft w:val="0"/>
      <w:marRight w:val="0"/>
      <w:marTop w:val="0"/>
      <w:marBottom w:val="0"/>
      <w:divBdr>
        <w:top w:val="none" w:sz="0" w:space="0" w:color="auto"/>
        <w:left w:val="none" w:sz="0" w:space="0" w:color="auto"/>
        <w:bottom w:val="none" w:sz="0" w:space="0" w:color="auto"/>
        <w:right w:val="none" w:sz="0" w:space="0" w:color="auto"/>
      </w:divBdr>
    </w:div>
    <w:div w:id="766078867">
      <w:bodyDiv w:val="1"/>
      <w:marLeft w:val="0"/>
      <w:marRight w:val="0"/>
      <w:marTop w:val="0"/>
      <w:marBottom w:val="0"/>
      <w:divBdr>
        <w:top w:val="none" w:sz="0" w:space="0" w:color="auto"/>
        <w:left w:val="none" w:sz="0" w:space="0" w:color="auto"/>
        <w:bottom w:val="none" w:sz="0" w:space="0" w:color="auto"/>
        <w:right w:val="none" w:sz="0" w:space="0" w:color="auto"/>
      </w:divBdr>
    </w:div>
    <w:div w:id="766197554">
      <w:bodyDiv w:val="1"/>
      <w:marLeft w:val="0"/>
      <w:marRight w:val="0"/>
      <w:marTop w:val="0"/>
      <w:marBottom w:val="0"/>
      <w:divBdr>
        <w:top w:val="none" w:sz="0" w:space="0" w:color="auto"/>
        <w:left w:val="none" w:sz="0" w:space="0" w:color="auto"/>
        <w:bottom w:val="none" w:sz="0" w:space="0" w:color="auto"/>
        <w:right w:val="none" w:sz="0" w:space="0" w:color="auto"/>
      </w:divBdr>
    </w:div>
    <w:div w:id="766312461">
      <w:bodyDiv w:val="1"/>
      <w:marLeft w:val="0"/>
      <w:marRight w:val="0"/>
      <w:marTop w:val="0"/>
      <w:marBottom w:val="0"/>
      <w:divBdr>
        <w:top w:val="none" w:sz="0" w:space="0" w:color="auto"/>
        <w:left w:val="none" w:sz="0" w:space="0" w:color="auto"/>
        <w:bottom w:val="none" w:sz="0" w:space="0" w:color="auto"/>
        <w:right w:val="none" w:sz="0" w:space="0" w:color="auto"/>
      </w:divBdr>
    </w:div>
    <w:div w:id="767777486">
      <w:bodyDiv w:val="1"/>
      <w:marLeft w:val="0"/>
      <w:marRight w:val="0"/>
      <w:marTop w:val="0"/>
      <w:marBottom w:val="0"/>
      <w:divBdr>
        <w:top w:val="none" w:sz="0" w:space="0" w:color="auto"/>
        <w:left w:val="none" w:sz="0" w:space="0" w:color="auto"/>
        <w:bottom w:val="none" w:sz="0" w:space="0" w:color="auto"/>
        <w:right w:val="none" w:sz="0" w:space="0" w:color="auto"/>
      </w:divBdr>
    </w:div>
    <w:div w:id="767895409">
      <w:bodyDiv w:val="1"/>
      <w:marLeft w:val="0"/>
      <w:marRight w:val="0"/>
      <w:marTop w:val="0"/>
      <w:marBottom w:val="0"/>
      <w:divBdr>
        <w:top w:val="none" w:sz="0" w:space="0" w:color="auto"/>
        <w:left w:val="none" w:sz="0" w:space="0" w:color="auto"/>
        <w:bottom w:val="none" w:sz="0" w:space="0" w:color="auto"/>
        <w:right w:val="none" w:sz="0" w:space="0" w:color="auto"/>
      </w:divBdr>
    </w:div>
    <w:div w:id="768038836">
      <w:bodyDiv w:val="1"/>
      <w:marLeft w:val="0"/>
      <w:marRight w:val="0"/>
      <w:marTop w:val="0"/>
      <w:marBottom w:val="0"/>
      <w:divBdr>
        <w:top w:val="none" w:sz="0" w:space="0" w:color="auto"/>
        <w:left w:val="none" w:sz="0" w:space="0" w:color="auto"/>
        <w:bottom w:val="none" w:sz="0" w:space="0" w:color="auto"/>
        <w:right w:val="none" w:sz="0" w:space="0" w:color="auto"/>
      </w:divBdr>
    </w:div>
    <w:div w:id="768739761">
      <w:bodyDiv w:val="1"/>
      <w:marLeft w:val="0"/>
      <w:marRight w:val="0"/>
      <w:marTop w:val="0"/>
      <w:marBottom w:val="0"/>
      <w:divBdr>
        <w:top w:val="none" w:sz="0" w:space="0" w:color="auto"/>
        <w:left w:val="none" w:sz="0" w:space="0" w:color="auto"/>
        <w:bottom w:val="none" w:sz="0" w:space="0" w:color="auto"/>
        <w:right w:val="none" w:sz="0" w:space="0" w:color="auto"/>
      </w:divBdr>
    </w:div>
    <w:div w:id="768745518">
      <w:bodyDiv w:val="1"/>
      <w:marLeft w:val="0"/>
      <w:marRight w:val="0"/>
      <w:marTop w:val="0"/>
      <w:marBottom w:val="0"/>
      <w:divBdr>
        <w:top w:val="none" w:sz="0" w:space="0" w:color="auto"/>
        <w:left w:val="none" w:sz="0" w:space="0" w:color="auto"/>
        <w:bottom w:val="none" w:sz="0" w:space="0" w:color="auto"/>
        <w:right w:val="none" w:sz="0" w:space="0" w:color="auto"/>
      </w:divBdr>
    </w:div>
    <w:div w:id="769155642">
      <w:bodyDiv w:val="1"/>
      <w:marLeft w:val="0"/>
      <w:marRight w:val="0"/>
      <w:marTop w:val="0"/>
      <w:marBottom w:val="0"/>
      <w:divBdr>
        <w:top w:val="none" w:sz="0" w:space="0" w:color="auto"/>
        <w:left w:val="none" w:sz="0" w:space="0" w:color="auto"/>
        <w:bottom w:val="none" w:sz="0" w:space="0" w:color="auto"/>
        <w:right w:val="none" w:sz="0" w:space="0" w:color="auto"/>
      </w:divBdr>
    </w:div>
    <w:div w:id="769358243">
      <w:bodyDiv w:val="1"/>
      <w:marLeft w:val="0"/>
      <w:marRight w:val="0"/>
      <w:marTop w:val="0"/>
      <w:marBottom w:val="0"/>
      <w:divBdr>
        <w:top w:val="none" w:sz="0" w:space="0" w:color="auto"/>
        <w:left w:val="none" w:sz="0" w:space="0" w:color="auto"/>
        <w:bottom w:val="none" w:sz="0" w:space="0" w:color="auto"/>
        <w:right w:val="none" w:sz="0" w:space="0" w:color="auto"/>
      </w:divBdr>
    </w:div>
    <w:div w:id="770667356">
      <w:bodyDiv w:val="1"/>
      <w:marLeft w:val="0"/>
      <w:marRight w:val="0"/>
      <w:marTop w:val="0"/>
      <w:marBottom w:val="0"/>
      <w:divBdr>
        <w:top w:val="none" w:sz="0" w:space="0" w:color="auto"/>
        <w:left w:val="none" w:sz="0" w:space="0" w:color="auto"/>
        <w:bottom w:val="none" w:sz="0" w:space="0" w:color="auto"/>
        <w:right w:val="none" w:sz="0" w:space="0" w:color="auto"/>
      </w:divBdr>
    </w:div>
    <w:div w:id="771055149">
      <w:bodyDiv w:val="1"/>
      <w:marLeft w:val="0"/>
      <w:marRight w:val="0"/>
      <w:marTop w:val="0"/>
      <w:marBottom w:val="0"/>
      <w:divBdr>
        <w:top w:val="none" w:sz="0" w:space="0" w:color="auto"/>
        <w:left w:val="none" w:sz="0" w:space="0" w:color="auto"/>
        <w:bottom w:val="none" w:sz="0" w:space="0" w:color="auto"/>
        <w:right w:val="none" w:sz="0" w:space="0" w:color="auto"/>
      </w:divBdr>
    </w:div>
    <w:div w:id="771322588">
      <w:bodyDiv w:val="1"/>
      <w:marLeft w:val="0"/>
      <w:marRight w:val="0"/>
      <w:marTop w:val="0"/>
      <w:marBottom w:val="0"/>
      <w:divBdr>
        <w:top w:val="none" w:sz="0" w:space="0" w:color="auto"/>
        <w:left w:val="none" w:sz="0" w:space="0" w:color="auto"/>
        <w:bottom w:val="none" w:sz="0" w:space="0" w:color="auto"/>
        <w:right w:val="none" w:sz="0" w:space="0" w:color="auto"/>
      </w:divBdr>
    </w:div>
    <w:div w:id="771437898">
      <w:bodyDiv w:val="1"/>
      <w:marLeft w:val="0"/>
      <w:marRight w:val="0"/>
      <w:marTop w:val="0"/>
      <w:marBottom w:val="0"/>
      <w:divBdr>
        <w:top w:val="none" w:sz="0" w:space="0" w:color="auto"/>
        <w:left w:val="none" w:sz="0" w:space="0" w:color="auto"/>
        <w:bottom w:val="none" w:sz="0" w:space="0" w:color="auto"/>
        <w:right w:val="none" w:sz="0" w:space="0" w:color="auto"/>
      </w:divBdr>
    </w:div>
    <w:div w:id="772359969">
      <w:bodyDiv w:val="1"/>
      <w:marLeft w:val="0"/>
      <w:marRight w:val="0"/>
      <w:marTop w:val="0"/>
      <w:marBottom w:val="0"/>
      <w:divBdr>
        <w:top w:val="none" w:sz="0" w:space="0" w:color="auto"/>
        <w:left w:val="none" w:sz="0" w:space="0" w:color="auto"/>
        <w:bottom w:val="none" w:sz="0" w:space="0" w:color="auto"/>
        <w:right w:val="none" w:sz="0" w:space="0" w:color="auto"/>
      </w:divBdr>
    </w:div>
    <w:div w:id="772362818">
      <w:bodyDiv w:val="1"/>
      <w:marLeft w:val="0"/>
      <w:marRight w:val="0"/>
      <w:marTop w:val="0"/>
      <w:marBottom w:val="0"/>
      <w:divBdr>
        <w:top w:val="none" w:sz="0" w:space="0" w:color="auto"/>
        <w:left w:val="none" w:sz="0" w:space="0" w:color="auto"/>
        <w:bottom w:val="none" w:sz="0" w:space="0" w:color="auto"/>
        <w:right w:val="none" w:sz="0" w:space="0" w:color="auto"/>
      </w:divBdr>
    </w:div>
    <w:div w:id="772550841">
      <w:bodyDiv w:val="1"/>
      <w:marLeft w:val="0"/>
      <w:marRight w:val="0"/>
      <w:marTop w:val="0"/>
      <w:marBottom w:val="0"/>
      <w:divBdr>
        <w:top w:val="none" w:sz="0" w:space="0" w:color="auto"/>
        <w:left w:val="none" w:sz="0" w:space="0" w:color="auto"/>
        <w:bottom w:val="none" w:sz="0" w:space="0" w:color="auto"/>
        <w:right w:val="none" w:sz="0" w:space="0" w:color="auto"/>
      </w:divBdr>
    </w:div>
    <w:div w:id="775297627">
      <w:bodyDiv w:val="1"/>
      <w:marLeft w:val="0"/>
      <w:marRight w:val="0"/>
      <w:marTop w:val="0"/>
      <w:marBottom w:val="0"/>
      <w:divBdr>
        <w:top w:val="none" w:sz="0" w:space="0" w:color="auto"/>
        <w:left w:val="none" w:sz="0" w:space="0" w:color="auto"/>
        <w:bottom w:val="none" w:sz="0" w:space="0" w:color="auto"/>
        <w:right w:val="none" w:sz="0" w:space="0" w:color="auto"/>
      </w:divBdr>
    </w:div>
    <w:div w:id="775755395">
      <w:bodyDiv w:val="1"/>
      <w:marLeft w:val="0"/>
      <w:marRight w:val="0"/>
      <w:marTop w:val="0"/>
      <w:marBottom w:val="0"/>
      <w:divBdr>
        <w:top w:val="none" w:sz="0" w:space="0" w:color="auto"/>
        <w:left w:val="none" w:sz="0" w:space="0" w:color="auto"/>
        <w:bottom w:val="none" w:sz="0" w:space="0" w:color="auto"/>
        <w:right w:val="none" w:sz="0" w:space="0" w:color="auto"/>
      </w:divBdr>
    </w:div>
    <w:div w:id="777725477">
      <w:bodyDiv w:val="1"/>
      <w:marLeft w:val="0"/>
      <w:marRight w:val="0"/>
      <w:marTop w:val="0"/>
      <w:marBottom w:val="0"/>
      <w:divBdr>
        <w:top w:val="none" w:sz="0" w:space="0" w:color="auto"/>
        <w:left w:val="none" w:sz="0" w:space="0" w:color="auto"/>
        <w:bottom w:val="none" w:sz="0" w:space="0" w:color="auto"/>
        <w:right w:val="none" w:sz="0" w:space="0" w:color="auto"/>
      </w:divBdr>
    </w:div>
    <w:div w:id="779028028">
      <w:bodyDiv w:val="1"/>
      <w:marLeft w:val="0"/>
      <w:marRight w:val="0"/>
      <w:marTop w:val="0"/>
      <w:marBottom w:val="0"/>
      <w:divBdr>
        <w:top w:val="none" w:sz="0" w:space="0" w:color="auto"/>
        <w:left w:val="none" w:sz="0" w:space="0" w:color="auto"/>
        <w:bottom w:val="none" w:sz="0" w:space="0" w:color="auto"/>
        <w:right w:val="none" w:sz="0" w:space="0" w:color="auto"/>
      </w:divBdr>
    </w:div>
    <w:div w:id="779301247">
      <w:bodyDiv w:val="1"/>
      <w:marLeft w:val="0"/>
      <w:marRight w:val="0"/>
      <w:marTop w:val="0"/>
      <w:marBottom w:val="0"/>
      <w:divBdr>
        <w:top w:val="none" w:sz="0" w:space="0" w:color="auto"/>
        <w:left w:val="none" w:sz="0" w:space="0" w:color="auto"/>
        <w:bottom w:val="none" w:sz="0" w:space="0" w:color="auto"/>
        <w:right w:val="none" w:sz="0" w:space="0" w:color="auto"/>
      </w:divBdr>
    </w:div>
    <w:div w:id="779833373">
      <w:bodyDiv w:val="1"/>
      <w:marLeft w:val="0"/>
      <w:marRight w:val="0"/>
      <w:marTop w:val="0"/>
      <w:marBottom w:val="0"/>
      <w:divBdr>
        <w:top w:val="none" w:sz="0" w:space="0" w:color="auto"/>
        <w:left w:val="none" w:sz="0" w:space="0" w:color="auto"/>
        <w:bottom w:val="none" w:sz="0" w:space="0" w:color="auto"/>
        <w:right w:val="none" w:sz="0" w:space="0" w:color="auto"/>
      </w:divBdr>
    </w:div>
    <w:div w:id="780297005">
      <w:bodyDiv w:val="1"/>
      <w:marLeft w:val="0"/>
      <w:marRight w:val="0"/>
      <w:marTop w:val="0"/>
      <w:marBottom w:val="0"/>
      <w:divBdr>
        <w:top w:val="none" w:sz="0" w:space="0" w:color="auto"/>
        <w:left w:val="none" w:sz="0" w:space="0" w:color="auto"/>
        <w:bottom w:val="none" w:sz="0" w:space="0" w:color="auto"/>
        <w:right w:val="none" w:sz="0" w:space="0" w:color="auto"/>
      </w:divBdr>
    </w:div>
    <w:div w:id="780614623">
      <w:bodyDiv w:val="1"/>
      <w:marLeft w:val="0"/>
      <w:marRight w:val="0"/>
      <w:marTop w:val="0"/>
      <w:marBottom w:val="0"/>
      <w:divBdr>
        <w:top w:val="none" w:sz="0" w:space="0" w:color="auto"/>
        <w:left w:val="none" w:sz="0" w:space="0" w:color="auto"/>
        <w:bottom w:val="none" w:sz="0" w:space="0" w:color="auto"/>
        <w:right w:val="none" w:sz="0" w:space="0" w:color="auto"/>
      </w:divBdr>
    </w:div>
    <w:div w:id="781464257">
      <w:bodyDiv w:val="1"/>
      <w:marLeft w:val="0"/>
      <w:marRight w:val="0"/>
      <w:marTop w:val="0"/>
      <w:marBottom w:val="0"/>
      <w:divBdr>
        <w:top w:val="none" w:sz="0" w:space="0" w:color="auto"/>
        <w:left w:val="none" w:sz="0" w:space="0" w:color="auto"/>
        <w:bottom w:val="none" w:sz="0" w:space="0" w:color="auto"/>
        <w:right w:val="none" w:sz="0" w:space="0" w:color="auto"/>
      </w:divBdr>
    </w:div>
    <w:div w:id="781732742">
      <w:bodyDiv w:val="1"/>
      <w:marLeft w:val="0"/>
      <w:marRight w:val="0"/>
      <w:marTop w:val="0"/>
      <w:marBottom w:val="0"/>
      <w:divBdr>
        <w:top w:val="none" w:sz="0" w:space="0" w:color="auto"/>
        <w:left w:val="none" w:sz="0" w:space="0" w:color="auto"/>
        <w:bottom w:val="none" w:sz="0" w:space="0" w:color="auto"/>
        <w:right w:val="none" w:sz="0" w:space="0" w:color="auto"/>
      </w:divBdr>
    </w:div>
    <w:div w:id="784081177">
      <w:bodyDiv w:val="1"/>
      <w:marLeft w:val="0"/>
      <w:marRight w:val="0"/>
      <w:marTop w:val="0"/>
      <w:marBottom w:val="0"/>
      <w:divBdr>
        <w:top w:val="none" w:sz="0" w:space="0" w:color="auto"/>
        <w:left w:val="none" w:sz="0" w:space="0" w:color="auto"/>
        <w:bottom w:val="none" w:sz="0" w:space="0" w:color="auto"/>
        <w:right w:val="none" w:sz="0" w:space="0" w:color="auto"/>
      </w:divBdr>
    </w:div>
    <w:div w:id="785541563">
      <w:bodyDiv w:val="1"/>
      <w:marLeft w:val="0"/>
      <w:marRight w:val="0"/>
      <w:marTop w:val="0"/>
      <w:marBottom w:val="0"/>
      <w:divBdr>
        <w:top w:val="none" w:sz="0" w:space="0" w:color="auto"/>
        <w:left w:val="none" w:sz="0" w:space="0" w:color="auto"/>
        <w:bottom w:val="none" w:sz="0" w:space="0" w:color="auto"/>
        <w:right w:val="none" w:sz="0" w:space="0" w:color="auto"/>
      </w:divBdr>
    </w:div>
    <w:div w:id="788470179">
      <w:bodyDiv w:val="1"/>
      <w:marLeft w:val="0"/>
      <w:marRight w:val="0"/>
      <w:marTop w:val="0"/>
      <w:marBottom w:val="0"/>
      <w:divBdr>
        <w:top w:val="none" w:sz="0" w:space="0" w:color="auto"/>
        <w:left w:val="none" w:sz="0" w:space="0" w:color="auto"/>
        <w:bottom w:val="none" w:sz="0" w:space="0" w:color="auto"/>
        <w:right w:val="none" w:sz="0" w:space="0" w:color="auto"/>
      </w:divBdr>
    </w:div>
    <w:div w:id="789326722">
      <w:bodyDiv w:val="1"/>
      <w:marLeft w:val="0"/>
      <w:marRight w:val="0"/>
      <w:marTop w:val="0"/>
      <w:marBottom w:val="0"/>
      <w:divBdr>
        <w:top w:val="none" w:sz="0" w:space="0" w:color="auto"/>
        <w:left w:val="none" w:sz="0" w:space="0" w:color="auto"/>
        <w:bottom w:val="none" w:sz="0" w:space="0" w:color="auto"/>
        <w:right w:val="none" w:sz="0" w:space="0" w:color="auto"/>
      </w:divBdr>
    </w:div>
    <w:div w:id="789739491">
      <w:bodyDiv w:val="1"/>
      <w:marLeft w:val="0"/>
      <w:marRight w:val="0"/>
      <w:marTop w:val="0"/>
      <w:marBottom w:val="0"/>
      <w:divBdr>
        <w:top w:val="none" w:sz="0" w:space="0" w:color="auto"/>
        <w:left w:val="none" w:sz="0" w:space="0" w:color="auto"/>
        <w:bottom w:val="none" w:sz="0" w:space="0" w:color="auto"/>
        <w:right w:val="none" w:sz="0" w:space="0" w:color="auto"/>
      </w:divBdr>
    </w:div>
    <w:div w:id="790438803">
      <w:bodyDiv w:val="1"/>
      <w:marLeft w:val="0"/>
      <w:marRight w:val="0"/>
      <w:marTop w:val="0"/>
      <w:marBottom w:val="0"/>
      <w:divBdr>
        <w:top w:val="none" w:sz="0" w:space="0" w:color="auto"/>
        <w:left w:val="none" w:sz="0" w:space="0" w:color="auto"/>
        <w:bottom w:val="none" w:sz="0" w:space="0" w:color="auto"/>
        <w:right w:val="none" w:sz="0" w:space="0" w:color="auto"/>
      </w:divBdr>
    </w:div>
    <w:div w:id="791362106">
      <w:bodyDiv w:val="1"/>
      <w:marLeft w:val="0"/>
      <w:marRight w:val="0"/>
      <w:marTop w:val="0"/>
      <w:marBottom w:val="0"/>
      <w:divBdr>
        <w:top w:val="none" w:sz="0" w:space="0" w:color="auto"/>
        <w:left w:val="none" w:sz="0" w:space="0" w:color="auto"/>
        <w:bottom w:val="none" w:sz="0" w:space="0" w:color="auto"/>
        <w:right w:val="none" w:sz="0" w:space="0" w:color="auto"/>
      </w:divBdr>
    </w:div>
    <w:div w:id="793713159">
      <w:bodyDiv w:val="1"/>
      <w:marLeft w:val="0"/>
      <w:marRight w:val="0"/>
      <w:marTop w:val="0"/>
      <w:marBottom w:val="0"/>
      <w:divBdr>
        <w:top w:val="none" w:sz="0" w:space="0" w:color="auto"/>
        <w:left w:val="none" w:sz="0" w:space="0" w:color="auto"/>
        <w:bottom w:val="none" w:sz="0" w:space="0" w:color="auto"/>
        <w:right w:val="none" w:sz="0" w:space="0" w:color="auto"/>
      </w:divBdr>
    </w:div>
    <w:div w:id="795148831">
      <w:bodyDiv w:val="1"/>
      <w:marLeft w:val="0"/>
      <w:marRight w:val="0"/>
      <w:marTop w:val="0"/>
      <w:marBottom w:val="0"/>
      <w:divBdr>
        <w:top w:val="none" w:sz="0" w:space="0" w:color="auto"/>
        <w:left w:val="none" w:sz="0" w:space="0" w:color="auto"/>
        <w:bottom w:val="none" w:sz="0" w:space="0" w:color="auto"/>
        <w:right w:val="none" w:sz="0" w:space="0" w:color="auto"/>
      </w:divBdr>
    </w:div>
    <w:div w:id="795949324">
      <w:bodyDiv w:val="1"/>
      <w:marLeft w:val="0"/>
      <w:marRight w:val="0"/>
      <w:marTop w:val="0"/>
      <w:marBottom w:val="0"/>
      <w:divBdr>
        <w:top w:val="none" w:sz="0" w:space="0" w:color="auto"/>
        <w:left w:val="none" w:sz="0" w:space="0" w:color="auto"/>
        <w:bottom w:val="none" w:sz="0" w:space="0" w:color="auto"/>
        <w:right w:val="none" w:sz="0" w:space="0" w:color="auto"/>
      </w:divBdr>
    </w:div>
    <w:div w:id="797266019">
      <w:bodyDiv w:val="1"/>
      <w:marLeft w:val="0"/>
      <w:marRight w:val="0"/>
      <w:marTop w:val="0"/>
      <w:marBottom w:val="0"/>
      <w:divBdr>
        <w:top w:val="none" w:sz="0" w:space="0" w:color="auto"/>
        <w:left w:val="none" w:sz="0" w:space="0" w:color="auto"/>
        <w:bottom w:val="none" w:sz="0" w:space="0" w:color="auto"/>
        <w:right w:val="none" w:sz="0" w:space="0" w:color="auto"/>
      </w:divBdr>
    </w:div>
    <w:div w:id="797995615">
      <w:bodyDiv w:val="1"/>
      <w:marLeft w:val="0"/>
      <w:marRight w:val="0"/>
      <w:marTop w:val="0"/>
      <w:marBottom w:val="0"/>
      <w:divBdr>
        <w:top w:val="none" w:sz="0" w:space="0" w:color="auto"/>
        <w:left w:val="none" w:sz="0" w:space="0" w:color="auto"/>
        <w:bottom w:val="none" w:sz="0" w:space="0" w:color="auto"/>
        <w:right w:val="none" w:sz="0" w:space="0" w:color="auto"/>
      </w:divBdr>
    </w:div>
    <w:div w:id="798183448">
      <w:bodyDiv w:val="1"/>
      <w:marLeft w:val="0"/>
      <w:marRight w:val="0"/>
      <w:marTop w:val="0"/>
      <w:marBottom w:val="0"/>
      <w:divBdr>
        <w:top w:val="none" w:sz="0" w:space="0" w:color="auto"/>
        <w:left w:val="none" w:sz="0" w:space="0" w:color="auto"/>
        <w:bottom w:val="none" w:sz="0" w:space="0" w:color="auto"/>
        <w:right w:val="none" w:sz="0" w:space="0" w:color="auto"/>
      </w:divBdr>
    </w:div>
    <w:div w:id="798231077">
      <w:bodyDiv w:val="1"/>
      <w:marLeft w:val="0"/>
      <w:marRight w:val="0"/>
      <w:marTop w:val="0"/>
      <w:marBottom w:val="0"/>
      <w:divBdr>
        <w:top w:val="none" w:sz="0" w:space="0" w:color="auto"/>
        <w:left w:val="none" w:sz="0" w:space="0" w:color="auto"/>
        <w:bottom w:val="none" w:sz="0" w:space="0" w:color="auto"/>
        <w:right w:val="none" w:sz="0" w:space="0" w:color="auto"/>
      </w:divBdr>
    </w:div>
    <w:div w:id="798691752">
      <w:bodyDiv w:val="1"/>
      <w:marLeft w:val="0"/>
      <w:marRight w:val="0"/>
      <w:marTop w:val="0"/>
      <w:marBottom w:val="0"/>
      <w:divBdr>
        <w:top w:val="none" w:sz="0" w:space="0" w:color="auto"/>
        <w:left w:val="none" w:sz="0" w:space="0" w:color="auto"/>
        <w:bottom w:val="none" w:sz="0" w:space="0" w:color="auto"/>
        <w:right w:val="none" w:sz="0" w:space="0" w:color="auto"/>
      </w:divBdr>
    </w:div>
    <w:div w:id="801078514">
      <w:bodyDiv w:val="1"/>
      <w:marLeft w:val="0"/>
      <w:marRight w:val="0"/>
      <w:marTop w:val="0"/>
      <w:marBottom w:val="0"/>
      <w:divBdr>
        <w:top w:val="none" w:sz="0" w:space="0" w:color="auto"/>
        <w:left w:val="none" w:sz="0" w:space="0" w:color="auto"/>
        <w:bottom w:val="none" w:sz="0" w:space="0" w:color="auto"/>
        <w:right w:val="none" w:sz="0" w:space="0" w:color="auto"/>
      </w:divBdr>
    </w:div>
    <w:div w:id="801390720">
      <w:bodyDiv w:val="1"/>
      <w:marLeft w:val="0"/>
      <w:marRight w:val="0"/>
      <w:marTop w:val="0"/>
      <w:marBottom w:val="0"/>
      <w:divBdr>
        <w:top w:val="none" w:sz="0" w:space="0" w:color="auto"/>
        <w:left w:val="none" w:sz="0" w:space="0" w:color="auto"/>
        <w:bottom w:val="none" w:sz="0" w:space="0" w:color="auto"/>
        <w:right w:val="none" w:sz="0" w:space="0" w:color="auto"/>
      </w:divBdr>
    </w:div>
    <w:div w:id="801537896">
      <w:bodyDiv w:val="1"/>
      <w:marLeft w:val="0"/>
      <w:marRight w:val="0"/>
      <w:marTop w:val="0"/>
      <w:marBottom w:val="0"/>
      <w:divBdr>
        <w:top w:val="none" w:sz="0" w:space="0" w:color="auto"/>
        <w:left w:val="none" w:sz="0" w:space="0" w:color="auto"/>
        <w:bottom w:val="none" w:sz="0" w:space="0" w:color="auto"/>
        <w:right w:val="none" w:sz="0" w:space="0" w:color="auto"/>
      </w:divBdr>
    </w:div>
    <w:div w:id="801846099">
      <w:bodyDiv w:val="1"/>
      <w:marLeft w:val="0"/>
      <w:marRight w:val="0"/>
      <w:marTop w:val="0"/>
      <w:marBottom w:val="0"/>
      <w:divBdr>
        <w:top w:val="none" w:sz="0" w:space="0" w:color="auto"/>
        <w:left w:val="none" w:sz="0" w:space="0" w:color="auto"/>
        <w:bottom w:val="none" w:sz="0" w:space="0" w:color="auto"/>
        <w:right w:val="none" w:sz="0" w:space="0" w:color="auto"/>
      </w:divBdr>
    </w:div>
    <w:div w:id="803159295">
      <w:bodyDiv w:val="1"/>
      <w:marLeft w:val="0"/>
      <w:marRight w:val="0"/>
      <w:marTop w:val="0"/>
      <w:marBottom w:val="0"/>
      <w:divBdr>
        <w:top w:val="none" w:sz="0" w:space="0" w:color="auto"/>
        <w:left w:val="none" w:sz="0" w:space="0" w:color="auto"/>
        <w:bottom w:val="none" w:sz="0" w:space="0" w:color="auto"/>
        <w:right w:val="none" w:sz="0" w:space="0" w:color="auto"/>
      </w:divBdr>
    </w:div>
    <w:div w:id="803816396">
      <w:bodyDiv w:val="1"/>
      <w:marLeft w:val="0"/>
      <w:marRight w:val="0"/>
      <w:marTop w:val="0"/>
      <w:marBottom w:val="0"/>
      <w:divBdr>
        <w:top w:val="none" w:sz="0" w:space="0" w:color="auto"/>
        <w:left w:val="none" w:sz="0" w:space="0" w:color="auto"/>
        <w:bottom w:val="none" w:sz="0" w:space="0" w:color="auto"/>
        <w:right w:val="none" w:sz="0" w:space="0" w:color="auto"/>
      </w:divBdr>
    </w:div>
    <w:div w:id="803885858">
      <w:bodyDiv w:val="1"/>
      <w:marLeft w:val="0"/>
      <w:marRight w:val="0"/>
      <w:marTop w:val="0"/>
      <w:marBottom w:val="0"/>
      <w:divBdr>
        <w:top w:val="none" w:sz="0" w:space="0" w:color="auto"/>
        <w:left w:val="none" w:sz="0" w:space="0" w:color="auto"/>
        <w:bottom w:val="none" w:sz="0" w:space="0" w:color="auto"/>
        <w:right w:val="none" w:sz="0" w:space="0" w:color="auto"/>
      </w:divBdr>
    </w:div>
    <w:div w:id="804008909">
      <w:bodyDiv w:val="1"/>
      <w:marLeft w:val="0"/>
      <w:marRight w:val="0"/>
      <w:marTop w:val="0"/>
      <w:marBottom w:val="0"/>
      <w:divBdr>
        <w:top w:val="none" w:sz="0" w:space="0" w:color="auto"/>
        <w:left w:val="none" w:sz="0" w:space="0" w:color="auto"/>
        <w:bottom w:val="none" w:sz="0" w:space="0" w:color="auto"/>
        <w:right w:val="none" w:sz="0" w:space="0" w:color="auto"/>
      </w:divBdr>
    </w:div>
    <w:div w:id="804394190">
      <w:bodyDiv w:val="1"/>
      <w:marLeft w:val="0"/>
      <w:marRight w:val="0"/>
      <w:marTop w:val="0"/>
      <w:marBottom w:val="0"/>
      <w:divBdr>
        <w:top w:val="none" w:sz="0" w:space="0" w:color="auto"/>
        <w:left w:val="none" w:sz="0" w:space="0" w:color="auto"/>
        <w:bottom w:val="none" w:sz="0" w:space="0" w:color="auto"/>
        <w:right w:val="none" w:sz="0" w:space="0" w:color="auto"/>
      </w:divBdr>
    </w:div>
    <w:div w:id="804813889">
      <w:bodyDiv w:val="1"/>
      <w:marLeft w:val="0"/>
      <w:marRight w:val="0"/>
      <w:marTop w:val="0"/>
      <w:marBottom w:val="0"/>
      <w:divBdr>
        <w:top w:val="none" w:sz="0" w:space="0" w:color="auto"/>
        <w:left w:val="none" w:sz="0" w:space="0" w:color="auto"/>
        <w:bottom w:val="none" w:sz="0" w:space="0" w:color="auto"/>
        <w:right w:val="none" w:sz="0" w:space="0" w:color="auto"/>
      </w:divBdr>
    </w:div>
    <w:div w:id="805512968">
      <w:bodyDiv w:val="1"/>
      <w:marLeft w:val="0"/>
      <w:marRight w:val="0"/>
      <w:marTop w:val="0"/>
      <w:marBottom w:val="0"/>
      <w:divBdr>
        <w:top w:val="none" w:sz="0" w:space="0" w:color="auto"/>
        <w:left w:val="none" w:sz="0" w:space="0" w:color="auto"/>
        <w:bottom w:val="none" w:sz="0" w:space="0" w:color="auto"/>
        <w:right w:val="none" w:sz="0" w:space="0" w:color="auto"/>
      </w:divBdr>
    </w:div>
    <w:div w:id="805707459">
      <w:bodyDiv w:val="1"/>
      <w:marLeft w:val="0"/>
      <w:marRight w:val="0"/>
      <w:marTop w:val="0"/>
      <w:marBottom w:val="0"/>
      <w:divBdr>
        <w:top w:val="none" w:sz="0" w:space="0" w:color="auto"/>
        <w:left w:val="none" w:sz="0" w:space="0" w:color="auto"/>
        <w:bottom w:val="none" w:sz="0" w:space="0" w:color="auto"/>
        <w:right w:val="none" w:sz="0" w:space="0" w:color="auto"/>
      </w:divBdr>
    </w:div>
    <w:div w:id="805850281">
      <w:bodyDiv w:val="1"/>
      <w:marLeft w:val="0"/>
      <w:marRight w:val="0"/>
      <w:marTop w:val="0"/>
      <w:marBottom w:val="0"/>
      <w:divBdr>
        <w:top w:val="none" w:sz="0" w:space="0" w:color="auto"/>
        <w:left w:val="none" w:sz="0" w:space="0" w:color="auto"/>
        <w:bottom w:val="none" w:sz="0" w:space="0" w:color="auto"/>
        <w:right w:val="none" w:sz="0" w:space="0" w:color="auto"/>
      </w:divBdr>
    </w:div>
    <w:div w:id="806821285">
      <w:bodyDiv w:val="1"/>
      <w:marLeft w:val="0"/>
      <w:marRight w:val="0"/>
      <w:marTop w:val="0"/>
      <w:marBottom w:val="0"/>
      <w:divBdr>
        <w:top w:val="none" w:sz="0" w:space="0" w:color="auto"/>
        <w:left w:val="none" w:sz="0" w:space="0" w:color="auto"/>
        <w:bottom w:val="none" w:sz="0" w:space="0" w:color="auto"/>
        <w:right w:val="none" w:sz="0" w:space="0" w:color="auto"/>
      </w:divBdr>
    </w:div>
    <w:div w:id="806821987">
      <w:bodyDiv w:val="1"/>
      <w:marLeft w:val="0"/>
      <w:marRight w:val="0"/>
      <w:marTop w:val="0"/>
      <w:marBottom w:val="0"/>
      <w:divBdr>
        <w:top w:val="none" w:sz="0" w:space="0" w:color="auto"/>
        <w:left w:val="none" w:sz="0" w:space="0" w:color="auto"/>
        <w:bottom w:val="none" w:sz="0" w:space="0" w:color="auto"/>
        <w:right w:val="none" w:sz="0" w:space="0" w:color="auto"/>
      </w:divBdr>
    </w:div>
    <w:div w:id="807629057">
      <w:bodyDiv w:val="1"/>
      <w:marLeft w:val="0"/>
      <w:marRight w:val="0"/>
      <w:marTop w:val="0"/>
      <w:marBottom w:val="0"/>
      <w:divBdr>
        <w:top w:val="none" w:sz="0" w:space="0" w:color="auto"/>
        <w:left w:val="none" w:sz="0" w:space="0" w:color="auto"/>
        <w:bottom w:val="none" w:sz="0" w:space="0" w:color="auto"/>
        <w:right w:val="none" w:sz="0" w:space="0" w:color="auto"/>
      </w:divBdr>
    </w:div>
    <w:div w:id="807862593">
      <w:bodyDiv w:val="1"/>
      <w:marLeft w:val="0"/>
      <w:marRight w:val="0"/>
      <w:marTop w:val="0"/>
      <w:marBottom w:val="0"/>
      <w:divBdr>
        <w:top w:val="none" w:sz="0" w:space="0" w:color="auto"/>
        <w:left w:val="none" w:sz="0" w:space="0" w:color="auto"/>
        <w:bottom w:val="none" w:sz="0" w:space="0" w:color="auto"/>
        <w:right w:val="none" w:sz="0" w:space="0" w:color="auto"/>
      </w:divBdr>
    </w:div>
    <w:div w:id="808323715">
      <w:bodyDiv w:val="1"/>
      <w:marLeft w:val="0"/>
      <w:marRight w:val="0"/>
      <w:marTop w:val="0"/>
      <w:marBottom w:val="0"/>
      <w:divBdr>
        <w:top w:val="none" w:sz="0" w:space="0" w:color="auto"/>
        <w:left w:val="none" w:sz="0" w:space="0" w:color="auto"/>
        <w:bottom w:val="none" w:sz="0" w:space="0" w:color="auto"/>
        <w:right w:val="none" w:sz="0" w:space="0" w:color="auto"/>
      </w:divBdr>
    </w:div>
    <w:div w:id="808715288">
      <w:bodyDiv w:val="1"/>
      <w:marLeft w:val="0"/>
      <w:marRight w:val="0"/>
      <w:marTop w:val="0"/>
      <w:marBottom w:val="0"/>
      <w:divBdr>
        <w:top w:val="none" w:sz="0" w:space="0" w:color="auto"/>
        <w:left w:val="none" w:sz="0" w:space="0" w:color="auto"/>
        <w:bottom w:val="none" w:sz="0" w:space="0" w:color="auto"/>
        <w:right w:val="none" w:sz="0" w:space="0" w:color="auto"/>
      </w:divBdr>
    </w:div>
    <w:div w:id="809249918">
      <w:bodyDiv w:val="1"/>
      <w:marLeft w:val="0"/>
      <w:marRight w:val="0"/>
      <w:marTop w:val="0"/>
      <w:marBottom w:val="0"/>
      <w:divBdr>
        <w:top w:val="none" w:sz="0" w:space="0" w:color="auto"/>
        <w:left w:val="none" w:sz="0" w:space="0" w:color="auto"/>
        <w:bottom w:val="none" w:sz="0" w:space="0" w:color="auto"/>
        <w:right w:val="none" w:sz="0" w:space="0" w:color="auto"/>
      </w:divBdr>
    </w:div>
    <w:div w:id="811093313">
      <w:bodyDiv w:val="1"/>
      <w:marLeft w:val="0"/>
      <w:marRight w:val="0"/>
      <w:marTop w:val="0"/>
      <w:marBottom w:val="0"/>
      <w:divBdr>
        <w:top w:val="none" w:sz="0" w:space="0" w:color="auto"/>
        <w:left w:val="none" w:sz="0" w:space="0" w:color="auto"/>
        <w:bottom w:val="none" w:sz="0" w:space="0" w:color="auto"/>
        <w:right w:val="none" w:sz="0" w:space="0" w:color="auto"/>
      </w:divBdr>
    </w:div>
    <w:div w:id="811751192">
      <w:bodyDiv w:val="1"/>
      <w:marLeft w:val="0"/>
      <w:marRight w:val="0"/>
      <w:marTop w:val="0"/>
      <w:marBottom w:val="0"/>
      <w:divBdr>
        <w:top w:val="none" w:sz="0" w:space="0" w:color="auto"/>
        <w:left w:val="none" w:sz="0" w:space="0" w:color="auto"/>
        <w:bottom w:val="none" w:sz="0" w:space="0" w:color="auto"/>
        <w:right w:val="none" w:sz="0" w:space="0" w:color="auto"/>
      </w:divBdr>
    </w:div>
    <w:div w:id="812064813">
      <w:bodyDiv w:val="1"/>
      <w:marLeft w:val="0"/>
      <w:marRight w:val="0"/>
      <w:marTop w:val="0"/>
      <w:marBottom w:val="0"/>
      <w:divBdr>
        <w:top w:val="none" w:sz="0" w:space="0" w:color="auto"/>
        <w:left w:val="none" w:sz="0" w:space="0" w:color="auto"/>
        <w:bottom w:val="none" w:sz="0" w:space="0" w:color="auto"/>
        <w:right w:val="none" w:sz="0" w:space="0" w:color="auto"/>
      </w:divBdr>
    </w:div>
    <w:div w:id="813715430">
      <w:bodyDiv w:val="1"/>
      <w:marLeft w:val="0"/>
      <w:marRight w:val="0"/>
      <w:marTop w:val="0"/>
      <w:marBottom w:val="0"/>
      <w:divBdr>
        <w:top w:val="none" w:sz="0" w:space="0" w:color="auto"/>
        <w:left w:val="none" w:sz="0" w:space="0" w:color="auto"/>
        <w:bottom w:val="none" w:sz="0" w:space="0" w:color="auto"/>
        <w:right w:val="none" w:sz="0" w:space="0" w:color="auto"/>
      </w:divBdr>
    </w:div>
    <w:div w:id="814299188">
      <w:bodyDiv w:val="1"/>
      <w:marLeft w:val="0"/>
      <w:marRight w:val="0"/>
      <w:marTop w:val="0"/>
      <w:marBottom w:val="0"/>
      <w:divBdr>
        <w:top w:val="none" w:sz="0" w:space="0" w:color="auto"/>
        <w:left w:val="none" w:sz="0" w:space="0" w:color="auto"/>
        <w:bottom w:val="none" w:sz="0" w:space="0" w:color="auto"/>
        <w:right w:val="none" w:sz="0" w:space="0" w:color="auto"/>
      </w:divBdr>
    </w:div>
    <w:div w:id="814562479">
      <w:bodyDiv w:val="1"/>
      <w:marLeft w:val="0"/>
      <w:marRight w:val="0"/>
      <w:marTop w:val="0"/>
      <w:marBottom w:val="0"/>
      <w:divBdr>
        <w:top w:val="none" w:sz="0" w:space="0" w:color="auto"/>
        <w:left w:val="none" w:sz="0" w:space="0" w:color="auto"/>
        <w:bottom w:val="none" w:sz="0" w:space="0" w:color="auto"/>
        <w:right w:val="none" w:sz="0" w:space="0" w:color="auto"/>
      </w:divBdr>
    </w:div>
    <w:div w:id="818495250">
      <w:bodyDiv w:val="1"/>
      <w:marLeft w:val="0"/>
      <w:marRight w:val="0"/>
      <w:marTop w:val="0"/>
      <w:marBottom w:val="0"/>
      <w:divBdr>
        <w:top w:val="none" w:sz="0" w:space="0" w:color="auto"/>
        <w:left w:val="none" w:sz="0" w:space="0" w:color="auto"/>
        <w:bottom w:val="none" w:sz="0" w:space="0" w:color="auto"/>
        <w:right w:val="none" w:sz="0" w:space="0" w:color="auto"/>
      </w:divBdr>
    </w:div>
    <w:div w:id="819078196">
      <w:bodyDiv w:val="1"/>
      <w:marLeft w:val="0"/>
      <w:marRight w:val="0"/>
      <w:marTop w:val="0"/>
      <w:marBottom w:val="0"/>
      <w:divBdr>
        <w:top w:val="none" w:sz="0" w:space="0" w:color="auto"/>
        <w:left w:val="none" w:sz="0" w:space="0" w:color="auto"/>
        <w:bottom w:val="none" w:sz="0" w:space="0" w:color="auto"/>
        <w:right w:val="none" w:sz="0" w:space="0" w:color="auto"/>
      </w:divBdr>
    </w:div>
    <w:div w:id="821044200">
      <w:bodyDiv w:val="1"/>
      <w:marLeft w:val="0"/>
      <w:marRight w:val="0"/>
      <w:marTop w:val="0"/>
      <w:marBottom w:val="0"/>
      <w:divBdr>
        <w:top w:val="none" w:sz="0" w:space="0" w:color="auto"/>
        <w:left w:val="none" w:sz="0" w:space="0" w:color="auto"/>
        <w:bottom w:val="none" w:sz="0" w:space="0" w:color="auto"/>
        <w:right w:val="none" w:sz="0" w:space="0" w:color="auto"/>
      </w:divBdr>
    </w:div>
    <w:div w:id="821384047">
      <w:bodyDiv w:val="1"/>
      <w:marLeft w:val="0"/>
      <w:marRight w:val="0"/>
      <w:marTop w:val="0"/>
      <w:marBottom w:val="0"/>
      <w:divBdr>
        <w:top w:val="none" w:sz="0" w:space="0" w:color="auto"/>
        <w:left w:val="none" w:sz="0" w:space="0" w:color="auto"/>
        <w:bottom w:val="none" w:sz="0" w:space="0" w:color="auto"/>
        <w:right w:val="none" w:sz="0" w:space="0" w:color="auto"/>
      </w:divBdr>
    </w:div>
    <w:div w:id="821698608">
      <w:bodyDiv w:val="1"/>
      <w:marLeft w:val="0"/>
      <w:marRight w:val="0"/>
      <w:marTop w:val="0"/>
      <w:marBottom w:val="0"/>
      <w:divBdr>
        <w:top w:val="none" w:sz="0" w:space="0" w:color="auto"/>
        <w:left w:val="none" w:sz="0" w:space="0" w:color="auto"/>
        <w:bottom w:val="none" w:sz="0" w:space="0" w:color="auto"/>
        <w:right w:val="none" w:sz="0" w:space="0" w:color="auto"/>
      </w:divBdr>
    </w:div>
    <w:div w:id="824056387">
      <w:bodyDiv w:val="1"/>
      <w:marLeft w:val="0"/>
      <w:marRight w:val="0"/>
      <w:marTop w:val="0"/>
      <w:marBottom w:val="0"/>
      <w:divBdr>
        <w:top w:val="none" w:sz="0" w:space="0" w:color="auto"/>
        <w:left w:val="none" w:sz="0" w:space="0" w:color="auto"/>
        <w:bottom w:val="none" w:sz="0" w:space="0" w:color="auto"/>
        <w:right w:val="none" w:sz="0" w:space="0" w:color="auto"/>
      </w:divBdr>
    </w:div>
    <w:div w:id="825166871">
      <w:bodyDiv w:val="1"/>
      <w:marLeft w:val="0"/>
      <w:marRight w:val="0"/>
      <w:marTop w:val="0"/>
      <w:marBottom w:val="0"/>
      <w:divBdr>
        <w:top w:val="none" w:sz="0" w:space="0" w:color="auto"/>
        <w:left w:val="none" w:sz="0" w:space="0" w:color="auto"/>
        <w:bottom w:val="none" w:sz="0" w:space="0" w:color="auto"/>
        <w:right w:val="none" w:sz="0" w:space="0" w:color="auto"/>
      </w:divBdr>
    </w:div>
    <w:div w:id="826242701">
      <w:bodyDiv w:val="1"/>
      <w:marLeft w:val="0"/>
      <w:marRight w:val="0"/>
      <w:marTop w:val="0"/>
      <w:marBottom w:val="0"/>
      <w:divBdr>
        <w:top w:val="none" w:sz="0" w:space="0" w:color="auto"/>
        <w:left w:val="none" w:sz="0" w:space="0" w:color="auto"/>
        <w:bottom w:val="none" w:sz="0" w:space="0" w:color="auto"/>
        <w:right w:val="none" w:sz="0" w:space="0" w:color="auto"/>
      </w:divBdr>
    </w:div>
    <w:div w:id="826283076">
      <w:bodyDiv w:val="1"/>
      <w:marLeft w:val="0"/>
      <w:marRight w:val="0"/>
      <w:marTop w:val="0"/>
      <w:marBottom w:val="0"/>
      <w:divBdr>
        <w:top w:val="none" w:sz="0" w:space="0" w:color="auto"/>
        <w:left w:val="none" w:sz="0" w:space="0" w:color="auto"/>
        <w:bottom w:val="none" w:sz="0" w:space="0" w:color="auto"/>
        <w:right w:val="none" w:sz="0" w:space="0" w:color="auto"/>
      </w:divBdr>
    </w:div>
    <w:div w:id="826900191">
      <w:bodyDiv w:val="1"/>
      <w:marLeft w:val="0"/>
      <w:marRight w:val="0"/>
      <w:marTop w:val="0"/>
      <w:marBottom w:val="0"/>
      <w:divBdr>
        <w:top w:val="none" w:sz="0" w:space="0" w:color="auto"/>
        <w:left w:val="none" w:sz="0" w:space="0" w:color="auto"/>
        <w:bottom w:val="none" w:sz="0" w:space="0" w:color="auto"/>
        <w:right w:val="none" w:sz="0" w:space="0" w:color="auto"/>
      </w:divBdr>
    </w:div>
    <w:div w:id="827093125">
      <w:bodyDiv w:val="1"/>
      <w:marLeft w:val="0"/>
      <w:marRight w:val="0"/>
      <w:marTop w:val="0"/>
      <w:marBottom w:val="0"/>
      <w:divBdr>
        <w:top w:val="none" w:sz="0" w:space="0" w:color="auto"/>
        <w:left w:val="none" w:sz="0" w:space="0" w:color="auto"/>
        <w:bottom w:val="none" w:sz="0" w:space="0" w:color="auto"/>
        <w:right w:val="none" w:sz="0" w:space="0" w:color="auto"/>
      </w:divBdr>
    </w:div>
    <w:div w:id="827283432">
      <w:bodyDiv w:val="1"/>
      <w:marLeft w:val="0"/>
      <w:marRight w:val="0"/>
      <w:marTop w:val="0"/>
      <w:marBottom w:val="0"/>
      <w:divBdr>
        <w:top w:val="none" w:sz="0" w:space="0" w:color="auto"/>
        <w:left w:val="none" w:sz="0" w:space="0" w:color="auto"/>
        <w:bottom w:val="none" w:sz="0" w:space="0" w:color="auto"/>
        <w:right w:val="none" w:sz="0" w:space="0" w:color="auto"/>
      </w:divBdr>
    </w:div>
    <w:div w:id="827865903">
      <w:bodyDiv w:val="1"/>
      <w:marLeft w:val="0"/>
      <w:marRight w:val="0"/>
      <w:marTop w:val="0"/>
      <w:marBottom w:val="0"/>
      <w:divBdr>
        <w:top w:val="none" w:sz="0" w:space="0" w:color="auto"/>
        <w:left w:val="none" w:sz="0" w:space="0" w:color="auto"/>
        <w:bottom w:val="none" w:sz="0" w:space="0" w:color="auto"/>
        <w:right w:val="none" w:sz="0" w:space="0" w:color="auto"/>
      </w:divBdr>
    </w:div>
    <w:div w:id="829298291">
      <w:bodyDiv w:val="1"/>
      <w:marLeft w:val="0"/>
      <w:marRight w:val="0"/>
      <w:marTop w:val="0"/>
      <w:marBottom w:val="0"/>
      <w:divBdr>
        <w:top w:val="none" w:sz="0" w:space="0" w:color="auto"/>
        <w:left w:val="none" w:sz="0" w:space="0" w:color="auto"/>
        <w:bottom w:val="none" w:sz="0" w:space="0" w:color="auto"/>
        <w:right w:val="none" w:sz="0" w:space="0" w:color="auto"/>
      </w:divBdr>
    </w:div>
    <w:div w:id="830172305">
      <w:bodyDiv w:val="1"/>
      <w:marLeft w:val="0"/>
      <w:marRight w:val="0"/>
      <w:marTop w:val="0"/>
      <w:marBottom w:val="0"/>
      <w:divBdr>
        <w:top w:val="none" w:sz="0" w:space="0" w:color="auto"/>
        <w:left w:val="none" w:sz="0" w:space="0" w:color="auto"/>
        <w:bottom w:val="none" w:sz="0" w:space="0" w:color="auto"/>
        <w:right w:val="none" w:sz="0" w:space="0" w:color="auto"/>
      </w:divBdr>
    </w:div>
    <w:div w:id="830488525">
      <w:bodyDiv w:val="1"/>
      <w:marLeft w:val="0"/>
      <w:marRight w:val="0"/>
      <w:marTop w:val="0"/>
      <w:marBottom w:val="0"/>
      <w:divBdr>
        <w:top w:val="none" w:sz="0" w:space="0" w:color="auto"/>
        <w:left w:val="none" w:sz="0" w:space="0" w:color="auto"/>
        <w:bottom w:val="none" w:sz="0" w:space="0" w:color="auto"/>
        <w:right w:val="none" w:sz="0" w:space="0" w:color="auto"/>
      </w:divBdr>
    </w:div>
    <w:div w:id="831287867">
      <w:bodyDiv w:val="1"/>
      <w:marLeft w:val="0"/>
      <w:marRight w:val="0"/>
      <w:marTop w:val="0"/>
      <w:marBottom w:val="0"/>
      <w:divBdr>
        <w:top w:val="none" w:sz="0" w:space="0" w:color="auto"/>
        <w:left w:val="none" w:sz="0" w:space="0" w:color="auto"/>
        <w:bottom w:val="none" w:sz="0" w:space="0" w:color="auto"/>
        <w:right w:val="none" w:sz="0" w:space="0" w:color="auto"/>
      </w:divBdr>
    </w:div>
    <w:div w:id="832835335">
      <w:bodyDiv w:val="1"/>
      <w:marLeft w:val="0"/>
      <w:marRight w:val="0"/>
      <w:marTop w:val="0"/>
      <w:marBottom w:val="0"/>
      <w:divBdr>
        <w:top w:val="none" w:sz="0" w:space="0" w:color="auto"/>
        <w:left w:val="none" w:sz="0" w:space="0" w:color="auto"/>
        <w:bottom w:val="none" w:sz="0" w:space="0" w:color="auto"/>
        <w:right w:val="none" w:sz="0" w:space="0" w:color="auto"/>
      </w:divBdr>
    </w:div>
    <w:div w:id="835538196">
      <w:bodyDiv w:val="1"/>
      <w:marLeft w:val="0"/>
      <w:marRight w:val="0"/>
      <w:marTop w:val="0"/>
      <w:marBottom w:val="0"/>
      <w:divBdr>
        <w:top w:val="none" w:sz="0" w:space="0" w:color="auto"/>
        <w:left w:val="none" w:sz="0" w:space="0" w:color="auto"/>
        <w:bottom w:val="none" w:sz="0" w:space="0" w:color="auto"/>
        <w:right w:val="none" w:sz="0" w:space="0" w:color="auto"/>
      </w:divBdr>
    </w:div>
    <w:div w:id="835540401">
      <w:bodyDiv w:val="1"/>
      <w:marLeft w:val="0"/>
      <w:marRight w:val="0"/>
      <w:marTop w:val="0"/>
      <w:marBottom w:val="0"/>
      <w:divBdr>
        <w:top w:val="none" w:sz="0" w:space="0" w:color="auto"/>
        <w:left w:val="none" w:sz="0" w:space="0" w:color="auto"/>
        <w:bottom w:val="none" w:sz="0" w:space="0" w:color="auto"/>
        <w:right w:val="none" w:sz="0" w:space="0" w:color="auto"/>
      </w:divBdr>
    </w:div>
    <w:div w:id="835849498">
      <w:bodyDiv w:val="1"/>
      <w:marLeft w:val="0"/>
      <w:marRight w:val="0"/>
      <w:marTop w:val="0"/>
      <w:marBottom w:val="0"/>
      <w:divBdr>
        <w:top w:val="none" w:sz="0" w:space="0" w:color="auto"/>
        <w:left w:val="none" w:sz="0" w:space="0" w:color="auto"/>
        <w:bottom w:val="none" w:sz="0" w:space="0" w:color="auto"/>
        <w:right w:val="none" w:sz="0" w:space="0" w:color="auto"/>
      </w:divBdr>
    </w:div>
    <w:div w:id="836380034">
      <w:bodyDiv w:val="1"/>
      <w:marLeft w:val="0"/>
      <w:marRight w:val="0"/>
      <w:marTop w:val="0"/>
      <w:marBottom w:val="0"/>
      <w:divBdr>
        <w:top w:val="none" w:sz="0" w:space="0" w:color="auto"/>
        <w:left w:val="none" w:sz="0" w:space="0" w:color="auto"/>
        <w:bottom w:val="none" w:sz="0" w:space="0" w:color="auto"/>
        <w:right w:val="none" w:sz="0" w:space="0" w:color="auto"/>
      </w:divBdr>
    </w:div>
    <w:div w:id="837110378">
      <w:bodyDiv w:val="1"/>
      <w:marLeft w:val="0"/>
      <w:marRight w:val="0"/>
      <w:marTop w:val="0"/>
      <w:marBottom w:val="0"/>
      <w:divBdr>
        <w:top w:val="none" w:sz="0" w:space="0" w:color="auto"/>
        <w:left w:val="none" w:sz="0" w:space="0" w:color="auto"/>
        <w:bottom w:val="none" w:sz="0" w:space="0" w:color="auto"/>
        <w:right w:val="none" w:sz="0" w:space="0" w:color="auto"/>
      </w:divBdr>
    </w:div>
    <w:div w:id="837158676">
      <w:bodyDiv w:val="1"/>
      <w:marLeft w:val="0"/>
      <w:marRight w:val="0"/>
      <w:marTop w:val="0"/>
      <w:marBottom w:val="0"/>
      <w:divBdr>
        <w:top w:val="none" w:sz="0" w:space="0" w:color="auto"/>
        <w:left w:val="none" w:sz="0" w:space="0" w:color="auto"/>
        <w:bottom w:val="none" w:sz="0" w:space="0" w:color="auto"/>
        <w:right w:val="none" w:sz="0" w:space="0" w:color="auto"/>
      </w:divBdr>
    </w:div>
    <w:div w:id="838424043">
      <w:bodyDiv w:val="1"/>
      <w:marLeft w:val="0"/>
      <w:marRight w:val="0"/>
      <w:marTop w:val="0"/>
      <w:marBottom w:val="0"/>
      <w:divBdr>
        <w:top w:val="none" w:sz="0" w:space="0" w:color="auto"/>
        <w:left w:val="none" w:sz="0" w:space="0" w:color="auto"/>
        <w:bottom w:val="none" w:sz="0" w:space="0" w:color="auto"/>
        <w:right w:val="none" w:sz="0" w:space="0" w:color="auto"/>
      </w:divBdr>
    </w:div>
    <w:div w:id="839124872">
      <w:bodyDiv w:val="1"/>
      <w:marLeft w:val="0"/>
      <w:marRight w:val="0"/>
      <w:marTop w:val="0"/>
      <w:marBottom w:val="0"/>
      <w:divBdr>
        <w:top w:val="none" w:sz="0" w:space="0" w:color="auto"/>
        <w:left w:val="none" w:sz="0" w:space="0" w:color="auto"/>
        <w:bottom w:val="none" w:sz="0" w:space="0" w:color="auto"/>
        <w:right w:val="none" w:sz="0" w:space="0" w:color="auto"/>
      </w:divBdr>
    </w:div>
    <w:div w:id="840630461">
      <w:bodyDiv w:val="1"/>
      <w:marLeft w:val="0"/>
      <w:marRight w:val="0"/>
      <w:marTop w:val="0"/>
      <w:marBottom w:val="0"/>
      <w:divBdr>
        <w:top w:val="none" w:sz="0" w:space="0" w:color="auto"/>
        <w:left w:val="none" w:sz="0" w:space="0" w:color="auto"/>
        <w:bottom w:val="none" w:sz="0" w:space="0" w:color="auto"/>
        <w:right w:val="none" w:sz="0" w:space="0" w:color="auto"/>
      </w:divBdr>
    </w:div>
    <w:div w:id="840967100">
      <w:bodyDiv w:val="1"/>
      <w:marLeft w:val="0"/>
      <w:marRight w:val="0"/>
      <w:marTop w:val="0"/>
      <w:marBottom w:val="0"/>
      <w:divBdr>
        <w:top w:val="none" w:sz="0" w:space="0" w:color="auto"/>
        <w:left w:val="none" w:sz="0" w:space="0" w:color="auto"/>
        <w:bottom w:val="none" w:sz="0" w:space="0" w:color="auto"/>
        <w:right w:val="none" w:sz="0" w:space="0" w:color="auto"/>
      </w:divBdr>
    </w:div>
    <w:div w:id="842166154">
      <w:bodyDiv w:val="1"/>
      <w:marLeft w:val="0"/>
      <w:marRight w:val="0"/>
      <w:marTop w:val="0"/>
      <w:marBottom w:val="0"/>
      <w:divBdr>
        <w:top w:val="none" w:sz="0" w:space="0" w:color="auto"/>
        <w:left w:val="none" w:sz="0" w:space="0" w:color="auto"/>
        <w:bottom w:val="none" w:sz="0" w:space="0" w:color="auto"/>
        <w:right w:val="none" w:sz="0" w:space="0" w:color="auto"/>
      </w:divBdr>
    </w:div>
    <w:div w:id="842203836">
      <w:bodyDiv w:val="1"/>
      <w:marLeft w:val="0"/>
      <w:marRight w:val="0"/>
      <w:marTop w:val="0"/>
      <w:marBottom w:val="0"/>
      <w:divBdr>
        <w:top w:val="none" w:sz="0" w:space="0" w:color="auto"/>
        <w:left w:val="none" w:sz="0" w:space="0" w:color="auto"/>
        <w:bottom w:val="none" w:sz="0" w:space="0" w:color="auto"/>
        <w:right w:val="none" w:sz="0" w:space="0" w:color="auto"/>
      </w:divBdr>
    </w:div>
    <w:div w:id="844981679">
      <w:bodyDiv w:val="1"/>
      <w:marLeft w:val="0"/>
      <w:marRight w:val="0"/>
      <w:marTop w:val="0"/>
      <w:marBottom w:val="0"/>
      <w:divBdr>
        <w:top w:val="none" w:sz="0" w:space="0" w:color="auto"/>
        <w:left w:val="none" w:sz="0" w:space="0" w:color="auto"/>
        <w:bottom w:val="none" w:sz="0" w:space="0" w:color="auto"/>
        <w:right w:val="none" w:sz="0" w:space="0" w:color="auto"/>
      </w:divBdr>
    </w:div>
    <w:div w:id="847670854">
      <w:bodyDiv w:val="1"/>
      <w:marLeft w:val="0"/>
      <w:marRight w:val="0"/>
      <w:marTop w:val="0"/>
      <w:marBottom w:val="0"/>
      <w:divBdr>
        <w:top w:val="none" w:sz="0" w:space="0" w:color="auto"/>
        <w:left w:val="none" w:sz="0" w:space="0" w:color="auto"/>
        <w:bottom w:val="none" w:sz="0" w:space="0" w:color="auto"/>
        <w:right w:val="none" w:sz="0" w:space="0" w:color="auto"/>
      </w:divBdr>
    </w:div>
    <w:div w:id="847714772">
      <w:bodyDiv w:val="1"/>
      <w:marLeft w:val="0"/>
      <w:marRight w:val="0"/>
      <w:marTop w:val="0"/>
      <w:marBottom w:val="0"/>
      <w:divBdr>
        <w:top w:val="none" w:sz="0" w:space="0" w:color="auto"/>
        <w:left w:val="none" w:sz="0" w:space="0" w:color="auto"/>
        <w:bottom w:val="none" w:sz="0" w:space="0" w:color="auto"/>
        <w:right w:val="none" w:sz="0" w:space="0" w:color="auto"/>
      </w:divBdr>
    </w:div>
    <w:div w:id="849753682">
      <w:bodyDiv w:val="1"/>
      <w:marLeft w:val="0"/>
      <w:marRight w:val="0"/>
      <w:marTop w:val="0"/>
      <w:marBottom w:val="0"/>
      <w:divBdr>
        <w:top w:val="none" w:sz="0" w:space="0" w:color="auto"/>
        <w:left w:val="none" w:sz="0" w:space="0" w:color="auto"/>
        <w:bottom w:val="none" w:sz="0" w:space="0" w:color="auto"/>
        <w:right w:val="none" w:sz="0" w:space="0" w:color="auto"/>
      </w:divBdr>
    </w:div>
    <w:div w:id="850148538">
      <w:bodyDiv w:val="1"/>
      <w:marLeft w:val="0"/>
      <w:marRight w:val="0"/>
      <w:marTop w:val="0"/>
      <w:marBottom w:val="0"/>
      <w:divBdr>
        <w:top w:val="none" w:sz="0" w:space="0" w:color="auto"/>
        <w:left w:val="none" w:sz="0" w:space="0" w:color="auto"/>
        <w:bottom w:val="none" w:sz="0" w:space="0" w:color="auto"/>
        <w:right w:val="none" w:sz="0" w:space="0" w:color="auto"/>
      </w:divBdr>
    </w:div>
    <w:div w:id="852181623">
      <w:bodyDiv w:val="1"/>
      <w:marLeft w:val="0"/>
      <w:marRight w:val="0"/>
      <w:marTop w:val="0"/>
      <w:marBottom w:val="0"/>
      <w:divBdr>
        <w:top w:val="none" w:sz="0" w:space="0" w:color="auto"/>
        <w:left w:val="none" w:sz="0" w:space="0" w:color="auto"/>
        <w:bottom w:val="none" w:sz="0" w:space="0" w:color="auto"/>
        <w:right w:val="none" w:sz="0" w:space="0" w:color="auto"/>
      </w:divBdr>
    </w:div>
    <w:div w:id="854341206">
      <w:bodyDiv w:val="1"/>
      <w:marLeft w:val="0"/>
      <w:marRight w:val="0"/>
      <w:marTop w:val="0"/>
      <w:marBottom w:val="0"/>
      <w:divBdr>
        <w:top w:val="none" w:sz="0" w:space="0" w:color="auto"/>
        <w:left w:val="none" w:sz="0" w:space="0" w:color="auto"/>
        <w:bottom w:val="none" w:sz="0" w:space="0" w:color="auto"/>
        <w:right w:val="none" w:sz="0" w:space="0" w:color="auto"/>
      </w:divBdr>
    </w:div>
    <w:div w:id="854460858">
      <w:bodyDiv w:val="1"/>
      <w:marLeft w:val="0"/>
      <w:marRight w:val="0"/>
      <w:marTop w:val="0"/>
      <w:marBottom w:val="0"/>
      <w:divBdr>
        <w:top w:val="none" w:sz="0" w:space="0" w:color="auto"/>
        <w:left w:val="none" w:sz="0" w:space="0" w:color="auto"/>
        <w:bottom w:val="none" w:sz="0" w:space="0" w:color="auto"/>
        <w:right w:val="none" w:sz="0" w:space="0" w:color="auto"/>
      </w:divBdr>
    </w:div>
    <w:div w:id="855533939">
      <w:bodyDiv w:val="1"/>
      <w:marLeft w:val="0"/>
      <w:marRight w:val="0"/>
      <w:marTop w:val="0"/>
      <w:marBottom w:val="0"/>
      <w:divBdr>
        <w:top w:val="none" w:sz="0" w:space="0" w:color="auto"/>
        <w:left w:val="none" w:sz="0" w:space="0" w:color="auto"/>
        <w:bottom w:val="none" w:sz="0" w:space="0" w:color="auto"/>
        <w:right w:val="none" w:sz="0" w:space="0" w:color="auto"/>
      </w:divBdr>
    </w:div>
    <w:div w:id="856040144">
      <w:bodyDiv w:val="1"/>
      <w:marLeft w:val="0"/>
      <w:marRight w:val="0"/>
      <w:marTop w:val="0"/>
      <w:marBottom w:val="0"/>
      <w:divBdr>
        <w:top w:val="none" w:sz="0" w:space="0" w:color="auto"/>
        <w:left w:val="none" w:sz="0" w:space="0" w:color="auto"/>
        <w:bottom w:val="none" w:sz="0" w:space="0" w:color="auto"/>
        <w:right w:val="none" w:sz="0" w:space="0" w:color="auto"/>
      </w:divBdr>
    </w:div>
    <w:div w:id="857238016">
      <w:bodyDiv w:val="1"/>
      <w:marLeft w:val="0"/>
      <w:marRight w:val="0"/>
      <w:marTop w:val="0"/>
      <w:marBottom w:val="0"/>
      <w:divBdr>
        <w:top w:val="none" w:sz="0" w:space="0" w:color="auto"/>
        <w:left w:val="none" w:sz="0" w:space="0" w:color="auto"/>
        <w:bottom w:val="none" w:sz="0" w:space="0" w:color="auto"/>
        <w:right w:val="none" w:sz="0" w:space="0" w:color="auto"/>
      </w:divBdr>
    </w:div>
    <w:div w:id="857767376">
      <w:bodyDiv w:val="1"/>
      <w:marLeft w:val="0"/>
      <w:marRight w:val="0"/>
      <w:marTop w:val="0"/>
      <w:marBottom w:val="0"/>
      <w:divBdr>
        <w:top w:val="none" w:sz="0" w:space="0" w:color="auto"/>
        <w:left w:val="none" w:sz="0" w:space="0" w:color="auto"/>
        <w:bottom w:val="none" w:sz="0" w:space="0" w:color="auto"/>
        <w:right w:val="none" w:sz="0" w:space="0" w:color="auto"/>
      </w:divBdr>
    </w:div>
    <w:div w:id="863593871">
      <w:bodyDiv w:val="1"/>
      <w:marLeft w:val="0"/>
      <w:marRight w:val="0"/>
      <w:marTop w:val="0"/>
      <w:marBottom w:val="0"/>
      <w:divBdr>
        <w:top w:val="none" w:sz="0" w:space="0" w:color="auto"/>
        <w:left w:val="none" w:sz="0" w:space="0" w:color="auto"/>
        <w:bottom w:val="none" w:sz="0" w:space="0" w:color="auto"/>
        <w:right w:val="none" w:sz="0" w:space="0" w:color="auto"/>
      </w:divBdr>
    </w:div>
    <w:div w:id="864095661">
      <w:bodyDiv w:val="1"/>
      <w:marLeft w:val="0"/>
      <w:marRight w:val="0"/>
      <w:marTop w:val="0"/>
      <w:marBottom w:val="0"/>
      <w:divBdr>
        <w:top w:val="none" w:sz="0" w:space="0" w:color="auto"/>
        <w:left w:val="none" w:sz="0" w:space="0" w:color="auto"/>
        <w:bottom w:val="none" w:sz="0" w:space="0" w:color="auto"/>
        <w:right w:val="none" w:sz="0" w:space="0" w:color="auto"/>
      </w:divBdr>
    </w:div>
    <w:div w:id="867645244">
      <w:bodyDiv w:val="1"/>
      <w:marLeft w:val="0"/>
      <w:marRight w:val="0"/>
      <w:marTop w:val="0"/>
      <w:marBottom w:val="0"/>
      <w:divBdr>
        <w:top w:val="none" w:sz="0" w:space="0" w:color="auto"/>
        <w:left w:val="none" w:sz="0" w:space="0" w:color="auto"/>
        <w:bottom w:val="none" w:sz="0" w:space="0" w:color="auto"/>
        <w:right w:val="none" w:sz="0" w:space="0" w:color="auto"/>
      </w:divBdr>
    </w:div>
    <w:div w:id="867988867">
      <w:bodyDiv w:val="1"/>
      <w:marLeft w:val="0"/>
      <w:marRight w:val="0"/>
      <w:marTop w:val="0"/>
      <w:marBottom w:val="0"/>
      <w:divBdr>
        <w:top w:val="none" w:sz="0" w:space="0" w:color="auto"/>
        <w:left w:val="none" w:sz="0" w:space="0" w:color="auto"/>
        <w:bottom w:val="none" w:sz="0" w:space="0" w:color="auto"/>
        <w:right w:val="none" w:sz="0" w:space="0" w:color="auto"/>
      </w:divBdr>
    </w:div>
    <w:div w:id="869034216">
      <w:bodyDiv w:val="1"/>
      <w:marLeft w:val="0"/>
      <w:marRight w:val="0"/>
      <w:marTop w:val="0"/>
      <w:marBottom w:val="0"/>
      <w:divBdr>
        <w:top w:val="none" w:sz="0" w:space="0" w:color="auto"/>
        <w:left w:val="none" w:sz="0" w:space="0" w:color="auto"/>
        <w:bottom w:val="none" w:sz="0" w:space="0" w:color="auto"/>
        <w:right w:val="none" w:sz="0" w:space="0" w:color="auto"/>
      </w:divBdr>
    </w:div>
    <w:div w:id="869342447">
      <w:bodyDiv w:val="1"/>
      <w:marLeft w:val="0"/>
      <w:marRight w:val="0"/>
      <w:marTop w:val="0"/>
      <w:marBottom w:val="0"/>
      <w:divBdr>
        <w:top w:val="none" w:sz="0" w:space="0" w:color="auto"/>
        <w:left w:val="none" w:sz="0" w:space="0" w:color="auto"/>
        <w:bottom w:val="none" w:sz="0" w:space="0" w:color="auto"/>
        <w:right w:val="none" w:sz="0" w:space="0" w:color="auto"/>
      </w:divBdr>
    </w:div>
    <w:div w:id="870725475">
      <w:bodyDiv w:val="1"/>
      <w:marLeft w:val="0"/>
      <w:marRight w:val="0"/>
      <w:marTop w:val="0"/>
      <w:marBottom w:val="0"/>
      <w:divBdr>
        <w:top w:val="none" w:sz="0" w:space="0" w:color="auto"/>
        <w:left w:val="none" w:sz="0" w:space="0" w:color="auto"/>
        <w:bottom w:val="none" w:sz="0" w:space="0" w:color="auto"/>
        <w:right w:val="none" w:sz="0" w:space="0" w:color="auto"/>
      </w:divBdr>
    </w:div>
    <w:div w:id="870798398">
      <w:bodyDiv w:val="1"/>
      <w:marLeft w:val="0"/>
      <w:marRight w:val="0"/>
      <w:marTop w:val="0"/>
      <w:marBottom w:val="0"/>
      <w:divBdr>
        <w:top w:val="none" w:sz="0" w:space="0" w:color="auto"/>
        <w:left w:val="none" w:sz="0" w:space="0" w:color="auto"/>
        <w:bottom w:val="none" w:sz="0" w:space="0" w:color="auto"/>
        <w:right w:val="none" w:sz="0" w:space="0" w:color="auto"/>
      </w:divBdr>
    </w:div>
    <w:div w:id="872351754">
      <w:bodyDiv w:val="1"/>
      <w:marLeft w:val="0"/>
      <w:marRight w:val="0"/>
      <w:marTop w:val="0"/>
      <w:marBottom w:val="0"/>
      <w:divBdr>
        <w:top w:val="none" w:sz="0" w:space="0" w:color="auto"/>
        <w:left w:val="none" w:sz="0" w:space="0" w:color="auto"/>
        <w:bottom w:val="none" w:sz="0" w:space="0" w:color="auto"/>
        <w:right w:val="none" w:sz="0" w:space="0" w:color="auto"/>
      </w:divBdr>
    </w:div>
    <w:div w:id="872573367">
      <w:bodyDiv w:val="1"/>
      <w:marLeft w:val="0"/>
      <w:marRight w:val="0"/>
      <w:marTop w:val="0"/>
      <w:marBottom w:val="0"/>
      <w:divBdr>
        <w:top w:val="none" w:sz="0" w:space="0" w:color="auto"/>
        <w:left w:val="none" w:sz="0" w:space="0" w:color="auto"/>
        <w:bottom w:val="none" w:sz="0" w:space="0" w:color="auto"/>
        <w:right w:val="none" w:sz="0" w:space="0" w:color="auto"/>
      </w:divBdr>
    </w:div>
    <w:div w:id="874386594">
      <w:bodyDiv w:val="1"/>
      <w:marLeft w:val="0"/>
      <w:marRight w:val="0"/>
      <w:marTop w:val="0"/>
      <w:marBottom w:val="0"/>
      <w:divBdr>
        <w:top w:val="none" w:sz="0" w:space="0" w:color="auto"/>
        <w:left w:val="none" w:sz="0" w:space="0" w:color="auto"/>
        <w:bottom w:val="none" w:sz="0" w:space="0" w:color="auto"/>
        <w:right w:val="none" w:sz="0" w:space="0" w:color="auto"/>
      </w:divBdr>
    </w:div>
    <w:div w:id="875701361">
      <w:bodyDiv w:val="1"/>
      <w:marLeft w:val="0"/>
      <w:marRight w:val="0"/>
      <w:marTop w:val="0"/>
      <w:marBottom w:val="0"/>
      <w:divBdr>
        <w:top w:val="none" w:sz="0" w:space="0" w:color="auto"/>
        <w:left w:val="none" w:sz="0" w:space="0" w:color="auto"/>
        <w:bottom w:val="none" w:sz="0" w:space="0" w:color="auto"/>
        <w:right w:val="none" w:sz="0" w:space="0" w:color="auto"/>
      </w:divBdr>
    </w:div>
    <w:div w:id="875778503">
      <w:bodyDiv w:val="1"/>
      <w:marLeft w:val="0"/>
      <w:marRight w:val="0"/>
      <w:marTop w:val="0"/>
      <w:marBottom w:val="0"/>
      <w:divBdr>
        <w:top w:val="none" w:sz="0" w:space="0" w:color="auto"/>
        <w:left w:val="none" w:sz="0" w:space="0" w:color="auto"/>
        <w:bottom w:val="none" w:sz="0" w:space="0" w:color="auto"/>
        <w:right w:val="none" w:sz="0" w:space="0" w:color="auto"/>
      </w:divBdr>
    </w:div>
    <w:div w:id="876549100">
      <w:bodyDiv w:val="1"/>
      <w:marLeft w:val="0"/>
      <w:marRight w:val="0"/>
      <w:marTop w:val="0"/>
      <w:marBottom w:val="0"/>
      <w:divBdr>
        <w:top w:val="none" w:sz="0" w:space="0" w:color="auto"/>
        <w:left w:val="none" w:sz="0" w:space="0" w:color="auto"/>
        <w:bottom w:val="none" w:sz="0" w:space="0" w:color="auto"/>
        <w:right w:val="none" w:sz="0" w:space="0" w:color="auto"/>
      </w:divBdr>
    </w:div>
    <w:div w:id="877083991">
      <w:bodyDiv w:val="1"/>
      <w:marLeft w:val="0"/>
      <w:marRight w:val="0"/>
      <w:marTop w:val="0"/>
      <w:marBottom w:val="0"/>
      <w:divBdr>
        <w:top w:val="none" w:sz="0" w:space="0" w:color="auto"/>
        <w:left w:val="none" w:sz="0" w:space="0" w:color="auto"/>
        <w:bottom w:val="none" w:sz="0" w:space="0" w:color="auto"/>
        <w:right w:val="none" w:sz="0" w:space="0" w:color="auto"/>
      </w:divBdr>
    </w:div>
    <w:div w:id="877203539">
      <w:bodyDiv w:val="1"/>
      <w:marLeft w:val="0"/>
      <w:marRight w:val="0"/>
      <w:marTop w:val="0"/>
      <w:marBottom w:val="0"/>
      <w:divBdr>
        <w:top w:val="none" w:sz="0" w:space="0" w:color="auto"/>
        <w:left w:val="none" w:sz="0" w:space="0" w:color="auto"/>
        <w:bottom w:val="none" w:sz="0" w:space="0" w:color="auto"/>
        <w:right w:val="none" w:sz="0" w:space="0" w:color="auto"/>
      </w:divBdr>
    </w:div>
    <w:div w:id="877736569">
      <w:bodyDiv w:val="1"/>
      <w:marLeft w:val="0"/>
      <w:marRight w:val="0"/>
      <w:marTop w:val="0"/>
      <w:marBottom w:val="0"/>
      <w:divBdr>
        <w:top w:val="none" w:sz="0" w:space="0" w:color="auto"/>
        <w:left w:val="none" w:sz="0" w:space="0" w:color="auto"/>
        <w:bottom w:val="none" w:sz="0" w:space="0" w:color="auto"/>
        <w:right w:val="none" w:sz="0" w:space="0" w:color="auto"/>
      </w:divBdr>
    </w:div>
    <w:div w:id="878476641">
      <w:bodyDiv w:val="1"/>
      <w:marLeft w:val="0"/>
      <w:marRight w:val="0"/>
      <w:marTop w:val="0"/>
      <w:marBottom w:val="0"/>
      <w:divBdr>
        <w:top w:val="none" w:sz="0" w:space="0" w:color="auto"/>
        <w:left w:val="none" w:sz="0" w:space="0" w:color="auto"/>
        <w:bottom w:val="none" w:sz="0" w:space="0" w:color="auto"/>
        <w:right w:val="none" w:sz="0" w:space="0" w:color="auto"/>
      </w:divBdr>
    </w:div>
    <w:div w:id="879707440">
      <w:bodyDiv w:val="1"/>
      <w:marLeft w:val="0"/>
      <w:marRight w:val="0"/>
      <w:marTop w:val="0"/>
      <w:marBottom w:val="0"/>
      <w:divBdr>
        <w:top w:val="none" w:sz="0" w:space="0" w:color="auto"/>
        <w:left w:val="none" w:sz="0" w:space="0" w:color="auto"/>
        <w:bottom w:val="none" w:sz="0" w:space="0" w:color="auto"/>
        <w:right w:val="none" w:sz="0" w:space="0" w:color="auto"/>
      </w:divBdr>
    </w:div>
    <w:div w:id="880164932">
      <w:bodyDiv w:val="1"/>
      <w:marLeft w:val="0"/>
      <w:marRight w:val="0"/>
      <w:marTop w:val="0"/>
      <w:marBottom w:val="0"/>
      <w:divBdr>
        <w:top w:val="none" w:sz="0" w:space="0" w:color="auto"/>
        <w:left w:val="none" w:sz="0" w:space="0" w:color="auto"/>
        <w:bottom w:val="none" w:sz="0" w:space="0" w:color="auto"/>
        <w:right w:val="none" w:sz="0" w:space="0" w:color="auto"/>
      </w:divBdr>
    </w:div>
    <w:div w:id="881021520">
      <w:bodyDiv w:val="1"/>
      <w:marLeft w:val="0"/>
      <w:marRight w:val="0"/>
      <w:marTop w:val="0"/>
      <w:marBottom w:val="0"/>
      <w:divBdr>
        <w:top w:val="none" w:sz="0" w:space="0" w:color="auto"/>
        <w:left w:val="none" w:sz="0" w:space="0" w:color="auto"/>
        <w:bottom w:val="none" w:sz="0" w:space="0" w:color="auto"/>
        <w:right w:val="none" w:sz="0" w:space="0" w:color="auto"/>
      </w:divBdr>
    </w:div>
    <w:div w:id="882055124">
      <w:bodyDiv w:val="1"/>
      <w:marLeft w:val="0"/>
      <w:marRight w:val="0"/>
      <w:marTop w:val="0"/>
      <w:marBottom w:val="0"/>
      <w:divBdr>
        <w:top w:val="none" w:sz="0" w:space="0" w:color="auto"/>
        <w:left w:val="none" w:sz="0" w:space="0" w:color="auto"/>
        <w:bottom w:val="none" w:sz="0" w:space="0" w:color="auto"/>
        <w:right w:val="none" w:sz="0" w:space="0" w:color="auto"/>
      </w:divBdr>
    </w:div>
    <w:div w:id="884373110">
      <w:bodyDiv w:val="1"/>
      <w:marLeft w:val="0"/>
      <w:marRight w:val="0"/>
      <w:marTop w:val="0"/>
      <w:marBottom w:val="0"/>
      <w:divBdr>
        <w:top w:val="none" w:sz="0" w:space="0" w:color="auto"/>
        <w:left w:val="none" w:sz="0" w:space="0" w:color="auto"/>
        <w:bottom w:val="none" w:sz="0" w:space="0" w:color="auto"/>
        <w:right w:val="none" w:sz="0" w:space="0" w:color="auto"/>
      </w:divBdr>
    </w:div>
    <w:div w:id="884606278">
      <w:bodyDiv w:val="1"/>
      <w:marLeft w:val="0"/>
      <w:marRight w:val="0"/>
      <w:marTop w:val="0"/>
      <w:marBottom w:val="0"/>
      <w:divBdr>
        <w:top w:val="none" w:sz="0" w:space="0" w:color="auto"/>
        <w:left w:val="none" w:sz="0" w:space="0" w:color="auto"/>
        <w:bottom w:val="none" w:sz="0" w:space="0" w:color="auto"/>
        <w:right w:val="none" w:sz="0" w:space="0" w:color="auto"/>
      </w:divBdr>
    </w:div>
    <w:div w:id="884753169">
      <w:bodyDiv w:val="1"/>
      <w:marLeft w:val="0"/>
      <w:marRight w:val="0"/>
      <w:marTop w:val="0"/>
      <w:marBottom w:val="0"/>
      <w:divBdr>
        <w:top w:val="none" w:sz="0" w:space="0" w:color="auto"/>
        <w:left w:val="none" w:sz="0" w:space="0" w:color="auto"/>
        <w:bottom w:val="none" w:sz="0" w:space="0" w:color="auto"/>
        <w:right w:val="none" w:sz="0" w:space="0" w:color="auto"/>
      </w:divBdr>
    </w:div>
    <w:div w:id="885291819">
      <w:bodyDiv w:val="1"/>
      <w:marLeft w:val="0"/>
      <w:marRight w:val="0"/>
      <w:marTop w:val="0"/>
      <w:marBottom w:val="0"/>
      <w:divBdr>
        <w:top w:val="none" w:sz="0" w:space="0" w:color="auto"/>
        <w:left w:val="none" w:sz="0" w:space="0" w:color="auto"/>
        <w:bottom w:val="none" w:sz="0" w:space="0" w:color="auto"/>
        <w:right w:val="none" w:sz="0" w:space="0" w:color="auto"/>
      </w:divBdr>
    </w:div>
    <w:div w:id="886836478">
      <w:bodyDiv w:val="1"/>
      <w:marLeft w:val="0"/>
      <w:marRight w:val="0"/>
      <w:marTop w:val="0"/>
      <w:marBottom w:val="0"/>
      <w:divBdr>
        <w:top w:val="none" w:sz="0" w:space="0" w:color="auto"/>
        <w:left w:val="none" w:sz="0" w:space="0" w:color="auto"/>
        <w:bottom w:val="none" w:sz="0" w:space="0" w:color="auto"/>
        <w:right w:val="none" w:sz="0" w:space="0" w:color="auto"/>
      </w:divBdr>
    </w:div>
    <w:div w:id="887032621">
      <w:bodyDiv w:val="1"/>
      <w:marLeft w:val="0"/>
      <w:marRight w:val="0"/>
      <w:marTop w:val="0"/>
      <w:marBottom w:val="0"/>
      <w:divBdr>
        <w:top w:val="none" w:sz="0" w:space="0" w:color="auto"/>
        <w:left w:val="none" w:sz="0" w:space="0" w:color="auto"/>
        <w:bottom w:val="none" w:sz="0" w:space="0" w:color="auto"/>
        <w:right w:val="none" w:sz="0" w:space="0" w:color="auto"/>
      </w:divBdr>
    </w:div>
    <w:div w:id="887037270">
      <w:bodyDiv w:val="1"/>
      <w:marLeft w:val="0"/>
      <w:marRight w:val="0"/>
      <w:marTop w:val="0"/>
      <w:marBottom w:val="0"/>
      <w:divBdr>
        <w:top w:val="none" w:sz="0" w:space="0" w:color="auto"/>
        <w:left w:val="none" w:sz="0" w:space="0" w:color="auto"/>
        <w:bottom w:val="none" w:sz="0" w:space="0" w:color="auto"/>
        <w:right w:val="none" w:sz="0" w:space="0" w:color="auto"/>
      </w:divBdr>
    </w:div>
    <w:div w:id="887185655">
      <w:bodyDiv w:val="1"/>
      <w:marLeft w:val="0"/>
      <w:marRight w:val="0"/>
      <w:marTop w:val="0"/>
      <w:marBottom w:val="0"/>
      <w:divBdr>
        <w:top w:val="none" w:sz="0" w:space="0" w:color="auto"/>
        <w:left w:val="none" w:sz="0" w:space="0" w:color="auto"/>
        <w:bottom w:val="none" w:sz="0" w:space="0" w:color="auto"/>
        <w:right w:val="none" w:sz="0" w:space="0" w:color="auto"/>
      </w:divBdr>
    </w:div>
    <w:div w:id="888609228">
      <w:bodyDiv w:val="1"/>
      <w:marLeft w:val="0"/>
      <w:marRight w:val="0"/>
      <w:marTop w:val="0"/>
      <w:marBottom w:val="0"/>
      <w:divBdr>
        <w:top w:val="none" w:sz="0" w:space="0" w:color="auto"/>
        <w:left w:val="none" w:sz="0" w:space="0" w:color="auto"/>
        <w:bottom w:val="none" w:sz="0" w:space="0" w:color="auto"/>
        <w:right w:val="none" w:sz="0" w:space="0" w:color="auto"/>
      </w:divBdr>
    </w:div>
    <w:div w:id="889151803">
      <w:bodyDiv w:val="1"/>
      <w:marLeft w:val="0"/>
      <w:marRight w:val="0"/>
      <w:marTop w:val="0"/>
      <w:marBottom w:val="0"/>
      <w:divBdr>
        <w:top w:val="none" w:sz="0" w:space="0" w:color="auto"/>
        <w:left w:val="none" w:sz="0" w:space="0" w:color="auto"/>
        <w:bottom w:val="none" w:sz="0" w:space="0" w:color="auto"/>
        <w:right w:val="none" w:sz="0" w:space="0" w:color="auto"/>
      </w:divBdr>
    </w:div>
    <w:div w:id="889224437">
      <w:bodyDiv w:val="1"/>
      <w:marLeft w:val="0"/>
      <w:marRight w:val="0"/>
      <w:marTop w:val="0"/>
      <w:marBottom w:val="0"/>
      <w:divBdr>
        <w:top w:val="none" w:sz="0" w:space="0" w:color="auto"/>
        <w:left w:val="none" w:sz="0" w:space="0" w:color="auto"/>
        <w:bottom w:val="none" w:sz="0" w:space="0" w:color="auto"/>
        <w:right w:val="none" w:sz="0" w:space="0" w:color="auto"/>
      </w:divBdr>
    </w:div>
    <w:div w:id="889682360">
      <w:bodyDiv w:val="1"/>
      <w:marLeft w:val="0"/>
      <w:marRight w:val="0"/>
      <w:marTop w:val="0"/>
      <w:marBottom w:val="0"/>
      <w:divBdr>
        <w:top w:val="none" w:sz="0" w:space="0" w:color="auto"/>
        <w:left w:val="none" w:sz="0" w:space="0" w:color="auto"/>
        <w:bottom w:val="none" w:sz="0" w:space="0" w:color="auto"/>
        <w:right w:val="none" w:sz="0" w:space="0" w:color="auto"/>
      </w:divBdr>
    </w:div>
    <w:div w:id="890072875">
      <w:bodyDiv w:val="1"/>
      <w:marLeft w:val="0"/>
      <w:marRight w:val="0"/>
      <w:marTop w:val="0"/>
      <w:marBottom w:val="0"/>
      <w:divBdr>
        <w:top w:val="none" w:sz="0" w:space="0" w:color="auto"/>
        <w:left w:val="none" w:sz="0" w:space="0" w:color="auto"/>
        <w:bottom w:val="none" w:sz="0" w:space="0" w:color="auto"/>
        <w:right w:val="none" w:sz="0" w:space="0" w:color="auto"/>
      </w:divBdr>
    </w:div>
    <w:div w:id="890113902">
      <w:bodyDiv w:val="1"/>
      <w:marLeft w:val="0"/>
      <w:marRight w:val="0"/>
      <w:marTop w:val="0"/>
      <w:marBottom w:val="0"/>
      <w:divBdr>
        <w:top w:val="none" w:sz="0" w:space="0" w:color="auto"/>
        <w:left w:val="none" w:sz="0" w:space="0" w:color="auto"/>
        <w:bottom w:val="none" w:sz="0" w:space="0" w:color="auto"/>
        <w:right w:val="none" w:sz="0" w:space="0" w:color="auto"/>
      </w:divBdr>
    </w:div>
    <w:div w:id="891310885">
      <w:bodyDiv w:val="1"/>
      <w:marLeft w:val="0"/>
      <w:marRight w:val="0"/>
      <w:marTop w:val="0"/>
      <w:marBottom w:val="0"/>
      <w:divBdr>
        <w:top w:val="none" w:sz="0" w:space="0" w:color="auto"/>
        <w:left w:val="none" w:sz="0" w:space="0" w:color="auto"/>
        <w:bottom w:val="none" w:sz="0" w:space="0" w:color="auto"/>
        <w:right w:val="none" w:sz="0" w:space="0" w:color="auto"/>
      </w:divBdr>
    </w:div>
    <w:div w:id="891841935">
      <w:bodyDiv w:val="1"/>
      <w:marLeft w:val="0"/>
      <w:marRight w:val="0"/>
      <w:marTop w:val="0"/>
      <w:marBottom w:val="0"/>
      <w:divBdr>
        <w:top w:val="none" w:sz="0" w:space="0" w:color="auto"/>
        <w:left w:val="none" w:sz="0" w:space="0" w:color="auto"/>
        <w:bottom w:val="none" w:sz="0" w:space="0" w:color="auto"/>
        <w:right w:val="none" w:sz="0" w:space="0" w:color="auto"/>
      </w:divBdr>
    </w:div>
    <w:div w:id="892498011">
      <w:bodyDiv w:val="1"/>
      <w:marLeft w:val="0"/>
      <w:marRight w:val="0"/>
      <w:marTop w:val="0"/>
      <w:marBottom w:val="0"/>
      <w:divBdr>
        <w:top w:val="none" w:sz="0" w:space="0" w:color="auto"/>
        <w:left w:val="none" w:sz="0" w:space="0" w:color="auto"/>
        <w:bottom w:val="none" w:sz="0" w:space="0" w:color="auto"/>
        <w:right w:val="none" w:sz="0" w:space="0" w:color="auto"/>
      </w:divBdr>
    </w:div>
    <w:div w:id="892810719">
      <w:bodyDiv w:val="1"/>
      <w:marLeft w:val="0"/>
      <w:marRight w:val="0"/>
      <w:marTop w:val="0"/>
      <w:marBottom w:val="0"/>
      <w:divBdr>
        <w:top w:val="none" w:sz="0" w:space="0" w:color="auto"/>
        <w:left w:val="none" w:sz="0" w:space="0" w:color="auto"/>
        <w:bottom w:val="none" w:sz="0" w:space="0" w:color="auto"/>
        <w:right w:val="none" w:sz="0" w:space="0" w:color="auto"/>
      </w:divBdr>
    </w:div>
    <w:div w:id="893009011">
      <w:bodyDiv w:val="1"/>
      <w:marLeft w:val="0"/>
      <w:marRight w:val="0"/>
      <w:marTop w:val="0"/>
      <w:marBottom w:val="0"/>
      <w:divBdr>
        <w:top w:val="none" w:sz="0" w:space="0" w:color="auto"/>
        <w:left w:val="none" w:sz="0" w:space="0" w:color="auto"/>
        <w:bottom w:val="none" w:sz="0" w:space="0" w:color="auto"/>
        <w:right w:val="none" w:sz="0" w:space="0" w:color="auto"/>
      </w:divBdr>
    </w:div>
    <w:div w:id="894004890">
      <w:bodyDiv w:val="1"/>
      <w:marLeft w:val="0"/>
      <w:marRight w:val="0"/>
      <w:marTop w:val="0"/>
      <w:marBottom w:val="0"/>
      <w:divBdr>
        <w:top w:val="none" w:sz="0" w:space="0" w:color="auto"/>
        <w:left w:val="none" w:sz="0" w:space="0" w:color="auto"/>
        <w:bottom w:val="none" w:sz="0" w:space="0" w:color="auto"/>
        <w:right w:val="none" w:sz="0" w:space="0" w:color="auto"/>
      </w:divBdr>
    </w:div>
    <w:div w:id="894271099">
      <w:bodyDiv w:val="1"/>
      <w:marLeft w:val="0"/>
      <w:marRight w:val="0"/>
      <w:marTop w:val="0"/>
      <w:marBottom w:val="0"/>
      <w:divBdr>
        <w:top w:val="none" w:sz="0" w:space="0" w:color="auto"/>
        <w:left w:val="none" w:sz="0" w:space="0" w:color="auto"/>
        <w:bottom w:val="none" w:sz="0" w:space="0" w:color="auto"/>
        <w:right w:val="none" w:sz="0" w:space="0" w:color="auto"/>
      </w:divBdr>
    </w:div>
    <w:div w:id="895551553">
      <w:bodyDiv w:val="1"/>
      <w:marLeft w:val="0"/>
      <w:marRight w:val="0"/>
      <w:marTop w:val="0"/>
      <w:marBottom w:val="0"/>
      <w:divBdr>
        <w:top w:val="none" w:sz="0" w:space="0" w:color="auto"/>
        <w:left w:val="none" w:sz="0" w:space="0" w:color="auto"/>
        <w:bottom w:val="none" w:sz="0" w:space="0" w:color="auto"/>
        <w:right w:val="none" w:sz="0" w:space="0" w:color="auto"/>
      </w:divBdr>
    </w:div>
    <w:div w:id="896819007">
      <w:bodyDiv w:val="1"/>
      <w:marLeft w:val="0"/>
      <w:marRight w:val="0"/>
      <w:marTop w:val="0"/>
      <w:marBottom w:val="0"/>
      <w:divBdr>
        <w:top w:val="none" w:sz="0" w:space="0" w:color="auto"/>
        <w:left w:val="none" w:sz="0" w:space="0" w:color="auto"/>
        <w:bottom w:val="none" w:sz="0" w:space="0" w:color="auto"/>
        <w:right w:val="none" w:sz="0" w:space="0" w:color="auto"/>
      </w:divBdr>
    </w:div>
    <w:div w:id="897016509">
      <w:bodyDiv w:val="1"/>
      <w:marLeft w:val="0"/>
      <w:marRight w:val="0"/>
      <w:marTop w:val="0"/>
      <w:marBottom w:val="0"/>
      <w:divBdr>
        <w:top w:val="none" w:sz="0" w:space="0" w:color="auto"/>
        <w:left w:val="none" w:sz="0" w:space="0" w:color="auto"/>
        <w:bottom w:val="none" w:sz="0" w:space="0" w:color="auto"/>
        <w:right w:val="none" w:sz="0" w:space="0" w:color="auto"/>
      </w:divBdr>
    </w:div>
    <w:div w:id="897209070">
      <w:bodyDiv w:val="1"/>
      <w:marLeft w:val="0"/>
      <w:marRight w:val="0"/>
      <w:marTop w:val="0"/>
      <w:marBottom w:val="0"/>
      <w:divBdr>
        <w:top w:val="none" w:sz="0" w:space="0" w:color="auto"/>
        <w:left w:val="none" w:sz="0" w:space="0" w:color="auto"/>
        <w:bottom w:val="none" w:sz="0" w:space="0" w:color="auto"/>
        <w:right w:val="none" w:sz="0" w:space="0" w:color="auto"/>
      </w:divBdr>
    </w:div>
    <w:div w:id="897473702">
      <w:bodyDiv w:val="1"/>
      <w:marLeft w:val="0"/>
      <w:marRight w:val="0"/>
      <w:marTop w:val="0"/>
      <w:marBottom w:val="0"/>
      <w:divBdr>
        <w:top w:val="none" w:sz="0" w:space="0" w:color="auto"/>
        <w:left w:val="none" w:sz="0" w:space="0" w:color="auto"/>
        <w:bottom w:val="none" w:sz="0" w:space="0" w:color="auto"/>
        <w:right w:val="none" w:sz="0" w:space="0" w:color="auto"/>
      </w:divBdr>
    </w:div>
    <w:div w:id="897545401">
      <w:bodyDiv w:val="1"/>
      <w:marLeft w:val="0"/>
      <w:marRight w:val="0"/>
      <w:marTop w:val="0"/>
      <w:marBottom w:val="0"/>
      <w:divBdr>
        <w:top w:val="none" w:sz="0" w:space="0" w:color="auto"/>
        <w:left w:val="none" w:sz="0" w:space="0" w:color="auto"/>
        <w:bottom w:val="none" w:sz="0" w:space="0" w:color="auto"/>
        <w:right w:val="none" w:sz="0" w:space="0" w:color="auto"/>
      </w:divBdr>
    </w:div>
    <w:div w:id="898396480">
      <w:bodyDiv w:val="1"/>
      <w:marLeft w:val="0"/>
      <w:marRight w:val="0"/>
      <w:marTop w:val="0"/>
      <w:marBottom w:val="0"/>
      <w:divBdr>
        <w:top w:val="none" w:sz="0" w:space="0" w:color="auto"/>
        <w:left w:val="none" w:sz="0" w:space="0" w:color="auto"/>
        <w:bottom w:val="none" w:sz="0" w:space="0" w:color="auto"/>
        <w:right w:val="none" w:sz="0" w:space="0" w:color="auto"/>
      </w:divBdr>
    </w:div>
    <w:div w:id="898589815">
      <w:bodyDiv w:val="1"/>
      <w:marLeft w:val="0"/>
      <w:marRight w:val="0"/>
      <w:marTop w:val="0"/>
      <w:marBottom w:val="0"/>
      <w:divBdr>
        <w:top w:val="none" w:sz="0" w:space="0" w:color="auto"/>
        <w:left w:val="none" w:sz="0" w:space="0" w:color="auto"/>
        <w:bottom w:val="none" w:sz="0" w:space="0" w:color="auto"/>
        <w:right w:val="none" w:sz="0" w:space="0" w:color="auto"/>
      </w:divBdr>
    </w:div>
    <w:div w:id="898981759">
      <w:bodyDiv w:val="1"/>
      <w:marLeft w:val="0"/>
      <w:marRight w:val="0"/>
      <w:marTop w:val="0"/>
      <w:marBottom w:val="0"/>
      <w:divBdr>
        <w:top w:val="none" w:sz="0" w:space="0" w:color="auto"/>
        <w:left w:val="none" w:sz="0" w:space="0" w:color="auto"/>
        <w:bottom w:val="none" w:sz="0" w:space="0" w:color="auto"/>
        <w:right w:val="none" w:sz="0" w:space="0" w:color="auto"/>
      </w:divBdr>
    </w:div>
    <w:div w:id="900408961">
      <w:bodyDiv w:val="1"/>
      <w:marLeft w:val="0"/>
      <w:marRight w:val="0"/>
      <w:marTop w:val="0"/>
      <w:marBottom w:val="0"/>
      <w:divBdr>
        <w:top w:val="none" w:sz="0" w:space="0" w:color="auto"/>
        <w:left w:val="none" w:sz="0" w:space="0" w:color="auto"/>
        <w:bottom w:val="none" w:sz="0" w:space="0" w:color="auto"/>
        <w:right w:val="none" w:sz="0" w:space="0" w:color="auto"/>
      </w:divBdr>
    </w:div>
    <w:div w:id="900754234">
      <w:bodyDiv w:val="1"/>
      <w:marLeft w:val="0"/>
      <w:marRight w:val="0"/>
      <w:marTop w:val="0"/>
      <w:marBottom w:val="0"/>
      <w:divBdr>
        <w:top w:val="none" w:sz="0" w:space="0" w:color="auto"/>
        <w:left w:val="none" w:sz="0" w:space="0" w:color="auto"/>
        <w:bottom w:val="none" w:sz="0" w:space="0" w:color="auto"/>
        <w:right w:val="none" w:sz="0" w:space="0" w:color="auto"/>
      </w:divBdr>
    </w:div>
    <w:div w:id="900991474">
      <w:bodyDiv w:val="1"/>
      <w:marLeft w:val="0"/>
      <w:marRight w:val="0"/>
      <w:marTop w:val="0"/>
      <w:marBottom w:val="0"/>
      <w:divBdr>
        <w:top w:val="none" w:sz="0" w:space="0" w:color="auto"/>
        <w:left w:val="none" w:sz="0" w:space="0" w:color="auto"/>
        <w:bottom w:val="none" w:sz="0" w:space="0" w:color="auto"/>
        <w:right w:val="none" w:sz="0" w:space="0" w:color="auto"/>
      </w:divBdr>
    </w:div>
    <w:div w:id="901135684">
      <w:bodyDiv w:val="1"/>
      <w:marLeft w:val="0"/>
      <w:marRight w:val="0"/>
      <w:marTop w:val="0"/>
      <w:marBottom w:val="0"/>
      <w:divBdr>
        <w:top w:val="none" w:sz="0" w:space="0" w:color="auto"/>
        <w:left w:val="none" w:sz="0" w:space="0" w:color="auto"/>
        <w:bottom w:val="none" w:sz="0" w:space="0" w:color="auto"/>
        <w:right w:val="none" w:sz="0" w:space="0" w:color="auto"/>
      </w:divBdr>
    </w:div>
    <w:div w:id="901331074">
      <w:bodyDiv w:val="1"/>
      <w:marLeft w:val="0"/>
      <w:marRight w:val="0"/>
      <w:marTop w:val="0"/>
      <w:marBottom w:val="0"/>
      <w:divBdr>
        <w:top w:val="none" w:sz="0" w:space="0" w:color="auto"/>
        <w:left w:val="none" w:sz="0" w:space="0" w:color="auto"/>
        <w:bottom w:val="none" w:sz="0" w:space="0" w:color="auto"/>
        <w:right w:val="none" w:sz="0" w:space="0" w:color="auto"/>
      </w:divBdr>
    </w:div>
    <w:div w:id="904143191">
      <w:bodyDiv w:val="1"/>
      <w:marLeft w:val="0"/>
      <w:marRight w:val="0"/>
      <w:marTop w:val="0"/>
      <w:marBottom w:val="0"/>
      <w:divBdr>
        <w:top w:val="none" w:sz="0" w:space="0" w:color="auto"/>
        <w:left w:val="none" w:sz="0" w:space="0" w:color="auto"/>
        <w:bottom w:val="none" w:sz="0" w:space="0" w:color="auto"/>
        <w:right w:val="none" w:sz="0" w:space="0" w:color="auto"/>
      </w:divBdr>
    </w:div>
    <w:div w:id="904146407">
      <w:bodyDiv w:val="1"/>
      <w:marLeft w:val="0"/>
      <w:marRight w:val="0"/>
      <w:marTop w:val="0"/>
      <w:marBottom w:val="0"/>
      <w:divBdr>
        <w:top w:val="none" w:sz="0" w:space="0" w:color="auto"/>
        <w:left w:val="none" w:sz="0" w:space="0" w:color="auto"/>
        <w:bottom w:val="none" w:sz="0" w:space="0" w:color="auto"/>
        <w:right w:val="none" w:sz="0" w:space="0" w:color="auto"/>
      </w:divBdr>
    </w:div>
    <w:div w:id="904947745">
      <w:bodyDiv w:val="1"/>
      <w:marLeft w:val="0"/>
      <w:marRight w:val="0"/>
      <w:marTop w:val="0"/>
      <w:marBottom w:val="0"/>
      <w:divBdr>
        <w:top w:val="none" w:sz="0" w:space="0" w:color="auto"/>
        <w:left w:val="none" w:sz="0" w:space="0" w:color="auto"/>
        <w:bottom w:val="none" w:sz="0" w:space="0" w:color="auto"/>
        <w:right w:val="none" w:sz="0" w:space="0" w:color="auto"/>
      </w:divBdr>
    </w:div>
    <w:div w:id="905140172">
      <w:bodyDiv w:val="1"/>
      <w:marLeft w:val="0"/>
      <w:marRight w:val="0"/>
      <w:marTop w:val="0"/>
      <w:marBottom w:val="0"/>
      <w:divBdr>
        <w:top w:val="none" w:sz="0" w:space="0" w:color="auto"/>
        <w:left w:val="none" w:sz="0" w:space="0" w:color="auto"/>
        <w:bottom w:val="none" w:sz="0" w:space="0" w:color="auto"/>
        <w:right w:val="none" w:sz="0" w:space="0" w:color="auto"/>
      </w:divBdr>
    </w:div>
    <w:div w:id="905527841">
      <w:bodyDiv w:val="1"/>
      <w:marLeft w:val="0"/>
      <w:marRight w:val="0"/>
      <w:marTop w:val="0"/>
      <w:marBottom w:val="0"/>
      <w:divBdr>
        <w:top w:val="none" w:sz="0" w:space="0" w:color="auto"/>
        <w:left w:val="none" w:sz="0" w:space="0" w:color="auto"/>
        <w:bottom w:val="none" w:sz="0" w:space="0" w:color="auto"/>
        <w:right w:val="none" w:sz="0" w:space="0" w:color="auto"/>
      </w:divBdr>
    </w:div>
    <w:div w:id="905649946">
      <w:bodyDiv w:val="1"/>
      <w:marLeft w:val="0"/>
      <w:marRight w:val="0"/>
      <w:marTop w:val="0"/>
      <w:marBottom w:val="0"/>
      <w:divBdr>
        <w:top w:val="none" w:sz="0" w:space="0" w:color="auto"/>
        <w:left w:val="none" w:sz="0" w:space="0" w:color="auto"/>
        <w:bottom w:val="none" w:sz="0" w:space="0" w:color="auto"/>
        <w:right w:val="none" w:sz="0" w:space="0" w:color="auto"/>
      </w:divBdr>
    </w:div>
    <w:div w:id="905997185">
      <w:bodyDiv w:val="1"/>
      <w:marLeft w:val="0"/>
      <w:marRight w:val="0"/>
      <w:marTop w:val="0"/>
      <w:marBottom w:val="0"/>
      <w:divBdr>
        <w:top w:val="none" w:sz="0" w:space="0" w:color="auto"/>
        <w:left w:val="none" w:sz="0" w:space="0" w:color="auto"/>
        <w:bottom w:val="none" w:sz="0" w:space="0" w:color="auto"/>
        <w:right w:val="none" w:sz="0" w:space="0" w:color="auto"/>
      </w:divBdr>
    </w:div>
    <w:div w:id="907227170">
      <w:bodyDiv w:val="1"/>
      <w:marLeft w:val="0"/>
      <w:marRight w:val="0"/>
      <w:marTop w:val="0"/>
      <w:marBottom w:val="0"/>
      <w:divBdr>
        <w:top w:val="none" w:sz="0" w:space="0" w:color="auto"/>
        <w:left w:val="none" w:sz="0" w:space="0" w:color="auto"/>
        <w:bottom w:val="none" w:sz="0" w:space="0" w:color="auto"/>
        <w:right w:val="none" w:sz="0" w:space="0" w:color="auto"/>
      </w:divBdr>
    </w:div>
    <w:div w:id="907767824">
      <w:bodyDiv w:val="1"/>
      <w:marLeft w:val="0"/>
      <w:marRight w:val="0"/>
      <w:marTop w:val="0"/>
      <w:marBottom w:val="0"/>
      <w:divBdr>
        <w:top w:val="none" w:sz="0" w:space="0" w:color="auto"/>
        <w:left w:val="none" w:sz="0" w:space="0" w:color="auto"/>
        <w:bottom w:val="none" w:sz="0" w:space="0" w:color="auto"/>
        <w:right w:val="none" w:sz="0" w:space="0" w:color="auto"/>
      </w:divBdr>
    </w:div>
    <w:div w:id="908002489">
      <w:bodyDiv w:val="1"/>
      <w:marLeft w:val="0"/>
      <w:marRight w:val="0"/>
      <w:marTop w:val="0"/>
      <w:marBottom w:val="0"/>
      <w:divBdr>
        <w:top w:val="none" w:sz="0" w:space="0" w:color="auto"/>
        <w:left w:val="none" w:sz="0" w:space="0" w:color="auto"/>
        <w:bottom w:val="none" w:sz="0" w:space="0" w:color="auto"/>
        <w:right w:val="none" w:sz="0" w:space="0" w:color="auto"/>
      </w:divBdr>
    </w:div>
    <w:div w:id="908148916">
      <w:bodyDiv w:val="1"/>
      <w:marLeft w:val="0"/>
      <w:marRight w:val="0"/>
      <w:marTop w:val="0"/>
      <w:marBottom w:val="0"/>
      <w:divBdr>
        <w:top w:val="none" w:sz="0" w:space="0" w:color="auto"/>
        <w:left w:val="none" w:sz="0" w:space="0" w:color="auto"/>
        <w:bottom w:val="none" w:sz="0" w:space="0" w:color="auto"/>
        <w:right w:val="none" w:sz="0" w:space="0" w:color="auto"/>
      </w:divBdr>
    </w:div>
    <w:div w:id="908416969">
      <w:bodyDiv w:val="1"/>
      <w:marLeft w:val="0"/>
      <w:marRight w:val="0"/>
      <w:marTop w:val="0"/>
      <w:marBottom w:val="0"/>
      <w:divBdr>
        <w:top w:val="none" w:sz="0" w:space="0" w:color="auto"/>
        <w:left w:val="none" w:sz="0" w:space="0" w:color="auto"/>
        <w:bottom w:val="none" w:sz="0" w:space="0" w:color="auto"/>
        <w:right w:val="none" w:sz="0" w:space="0" w:color="auto"/>
      </w:divBdr>
    </w:div>
    <w:div w:id="908997029">
      <w:bodyDiv w:val="1"/>
      <w:marLeft w:val="0"/>
      <w:marRight w:val="0"/>
      <w:marTop w:val="0"/>
      <w:marBottom w:val="0"/>
      <w:divBdr>
        <w:top w:val="none" w:sz="0" w:space="0" w:color="auto"/>
        <w:left w:val="none" w:sz="0" w:space="0" w:color="auto"/>
        <w:bottom w:val="none" w:sz="0" w:space="0" w:color="auto"/>
        <w:right w:val="none" w:sz="0" w:space="0" w:color="auto"/>
      </w:divBdr>
    </w:div>
    <w:div w:id="911769398">
      <w:bodyDiv w:val="1"/>
      <w:marLeft w:val="0"/>
      <w:marRight w:val="0"/>
      <w:marTop w:val="0"/>
      <w:marBottom w:val="0"/>
      <w:divBdr>
        <w:top w:val="none" w:sz="0" w:space="0" w:color="auto"/>
        <w:left w:val="none" w:sz="0" w:space="0" w:color="auto"/>
        <w:bottom w:val="none" w:sz="0" w:space="0" w:color="auto"/>
        <w:right w:val="none" w:sz="0" w:space="0" w:color="auto"/>
      </w:divBdr>
    </w:div>
    <w:div w:id="912130769">
      <w:bodyDiv w:val="1"/>
      <w:marLeft w:val="0"/>
      <w:marRight w:val="0"/>
      <w:marTop w:val="0"/>
      <w:marBottom w:val="0"/>
      <w:divBdr>
        <w:top w:val="none" w:sz="0" w:space="0" w:color="auto"/>
        <w:left w:val="none" w:sz="0" w:space="0" w:color="auto"/>
        <w:bottom w:val="none" w:sz="0" w:space="0" w:color="auto"/>
        <w:right w:val="none" w:sz="0" w:space="0" w:color="auto"/>
      </w:divBdr>
    </w:div>
    <w:div w:id="912393298">
      <w:bodyDiv w:val="1"/>
      <w:marLeft w:val="0"/>
      <w:marRight w:val="0"/>
      <w:marTop w:val="0"/>
      <w:marBottom w:val="0"/>
      <w:divBdr>
        <w:top w:val="none" w:sz="0" w:space="0" w:color="auto"/>
        <w:left w:val="none" w:sz="0" w:space="0" w:color="auto"/>
        <w:bottom w:val="none" w:sz="0" w:space="0" w:color="auto"/>
        <w:right w:val="none" w:sz="0" w:space="0" w:color="auto"/>
      </w:divBdr>
    </w:div>
    <w:div w:id="912738719">
      <w:bodyDiv w:val="1"/>
      <w:marLeft w:val="0"/>
      <w:marRight w:val="0"/>
      <w:marTop w:val="0"/>
      <w:marBottom w:val="0"/>
      <w:divBdr>
        <w:top w:val="none" w:sz="0" w:space="0" w:color="auto"/>
        <w:left w:val="none" w:sz="0" w:space="0" w:color="auto"/>
        <w:bottom w:val="none" w:sz="0" w:space="0" w:color="auto"/>
        <w:right w:val="none" w:sz="0" w:space="0" w:color="auto"/>
      </w:divBdr>
    </w:div>
    <w:div w:id="912932146">
      <w:bodyDiv w:val="1"/>
      <w:marLeft w:val="0"/>
      <w:marRight w:val="0"/>
      <w:marTop w:val="0"/>
      <w:marBottom w:val="0"/>
      <w:divBdr>
        <w:top w:val="none" w:sz="0" w:space="0" w:color="auto"/>
        <w:left w:val="none" w:sz="0" w:space="0" w:color="auto"/>
        <w:bottom w:val="none" w:sz="0" w:space="0" w:color="auto"/>
        <w:right w:val="none" w:sz="0" w:space="0" w:color="auto"/>
      </w:divBdr>
    </w:div>
    <w:div w:id="914045611">
      <w:bodyDiv w:val="1"/>
      <w:marLeft w:val="0"/>
      <w:marRight w:val="0"/>
      <w:marTop w:val="0"/>
      <w:marBottom w:val="0"/>
      <w:divBdr>
        <w:top w:val="none" w:sz="0" w:space="0" w:color="auto"/>
        <w:left w:val="none" w:sz="0" w:space="0" w:color="auto"/>
        <w:bottom w:val="none" w:sz="0" w:space="0" w:color="auto"/>
        <w:right w:val="none" w:sz="0" w:space="0" w:color="auto"/>
      </w:divBdr>
    </w:div>
    <w:div w:id="914585235">
      <w:bodyDiv w:val="1"/>
      <w:marLeft w:val="0"/>
      <w:marRight w:val="0"/>
      <w:marTop w:val="0"/>
      <w:marBottom w:val="0"/>
      <w:divBdr>
        <w:top w:val="none" w:sz="0" w:space="0" w:color="auto"/>
        <w:left w:val="none" w:sz="0" w:space="0" w:color="auto"/>
        <w:bottom w:val="none" w:sz="0" w:space="0" w:color="auto"/>
        <w:right w:val="none" w:sz="0" w:space="0" w:color="auto"/>
      </w:divBdr>
    </w:div>
    <w:div w:id="917327806">
      <w:bodyDiv w:val="1"/>
      <w:marLeft w:val="0"/>
      <w:marRight w:val="0"/>
      <w:marTop w:val="0"/>
      <w:marBottom w:val="0"/>
      <w:divBdr>
        <w:top w:val="none" w:sz="0" w:space="0" w:color="auto"/>
        <w:left w:val="none" w:sz="0" w:space="0" w:color="auto"/>
        <w:bottom w:val="none" w:sz="0" w:space="0" w:color="auto"/>
        <w:right w:val="none" w:sz="0" w:space="0" w:color="auto"/>
      </w:divBdr>
    </w:div>
    <w:div w:id="917399959">
      <w:bodyDiv w:val="1"/>
      <w:marLeft w:val="0"/>
      <w:marRight w:val="0"/>
      <w:marTop w:val="0"/>
      <w:marBottom w:val="0"/>
      <w:divBdr>
        <w:top w:val="none" w:sz="0" w:space="0" w:color="auto"/>
        <w:left w:val="none" w:sz="0" w:space="0" w:color="auto"/>
        <w:bottom w:val="none" w:sz="0" w:space="0" w:color="auto"/>
        <w:right w:val="none" w:sz="0" w:space="0" w:color="auto"/>
      </w:divBdr>
    </w:div>
    <w:div w:id="917979404">
      <w:bodyDiv w:val="1"/>
      <w:marLeft w:val="0"/>
      <w:marRight w:val="0"/>
      <w:marTop w:val="0"/>
      <w:marBottom w:val="0"/>
      <w:divBdr>
        <w:top w:val="none" w:sz="0" w:space="0" w:color="auto"/>
        <w:left w:val="none" w:sz="0" w:space="0" w:color="auto"/>
        <w:bottom w:val="none" w:sz="0" w:space="0" w:color="auto"/>
        <w:right w:val="none" w:sz="0" w:space="0" w:color="auto"/>
      </w:divBdr>
    </w:div>
    <w:div w:id="918250689">
      <w:bodyDiv w:val="1"/>
      <w:marLeft w:val="0"/>
      <w:marRight w:val="0"/>
      <w:marTop w:val="0"/>
      <w:marBottom w:val="0"/>
      <w:divBdr>
        <w:top w:val="none" w:sz="0" w:space="0" w:color="auto"/>
        <w:left w:val="none" w:sz="0" w:space="0" w:color="auto"/>
        <w:bottom w:val="none" w:sz="0" w:space="0" w:color="auto"/>
        <w:right w:val="none" w:sz="0" w:space="0" w:color="auto"/>
      </w:divBdr>
    </w:div>
    <w:div w:id="918368825">
      <w:bodyDiv w:val="1"/>
      <w:marLeft w:val="0"/>
      <w:marRight w:val="0"/>
      <w:marTop w:val="0"/>
      <w:marBottom w:val="0"/>
      <w:divBdr>
        <w:top w:val="none" w:sz="0" w:space="0" w:color="auto"/>
        <w:left w:val="none" w:sz="0" w:space="0" w:color="auto"/>
        <w:bottom w:val="none" w:sz="0" w:space="0" w:color="auto"/>
        <w:right w:val="none" w:sz="0" w:space="0" w:color="auto"/>
      </w:divBdr>
    </w:div>
    <w:div w:id="918950877">
      <w:bodyDiv w:val="1"/>
      <w:marLeft w:val="0"/>
      <w:marRight w:val="0"/>
      <w:marTop w:val="0"/>
      <w:marBottom w:val="0"/>
      <w:divBdr>
        <w:top w:val="none" w:sz="0" w:space="0" w:color="auto"/>
        <w:left w:val="none" w:sz="0" w:space="0" w:color="auto"/>
        <w:bottom w:val="none" w:sz="0" w:space="0" w:color="auto"/>
        <w:right w:val="none" w:sz="0" w:space="0" w:color="auto"/>
      </w:divBdr>
    </w:div>
    <w:div w:id="919218580">
      <w:bodyDiv w:val="1"/>
      <w:marLeft w:val="0"/>
      <w:marRight w:val="0"/>
      <w:marTop w:val="0"/>
      <w:marBottom w:val="0"/>
      <w:divBdr>
        <w:top w:val="none" w:sz="0" w:space="0" w:color="auto"/>
        <w:left w:val="none" w:sz="0" w:space="0" w:color="auto"/>
        <w:bottom w:val="none" w:sz="0" w:space="0" w:color="auto"/>
        <w:right w:val="none" w:sz="0" w:space="0" w:color="auto"/>
      </w:divBdr>
    </w:div>
    <w:div w:id="919943138">
      <w:bodyDiv w:val="1"/>
      <w:marLeft w:val="0"/>
      <w:marRight w:val="0"/>
      <w:marTop w:val="0"/>
      <w:marBottom w:val="0"/>
      <w:divBdr>
        <w:top w:val="none" w:sz="0" w:space="0" w:color="auto"/>
        <w:left w:val="none" w:sz="0" w:space="0" w:color="auto"/>
        <w:bottom w:val="none" w:sz="0" w:space="0" w:color="auto"/>
        <w:right w:val="none" w:sz="0" w:space="0" w:color="auto"/>
      </w:divBdr>
    </w:div>
    <w:div w:id="920485413">
      <w:bodyDiv w:val="1"/>
      <w:marLeft w:val="0"/>
      <w:marRight w:val="0"/>
      <w:marTop w:val="0"/>
      <w:marBottom w:val="0"/>
      <w:divBdr>
        <w:top w:val="none" w:sz="0" w:space="0" w:color="auto"/>
        <w:left w:val="none" w:sz="0" w:space="0" w:color="auto"/>
        <w:bottom w:val="none" w:sz="0" w:space="0" w:color="auto"/>
        <w:right w:val="none" w:sz="0" w:space="0" w:color="auto"/>
      </w:divBdr>
    </w:div>
    <w:div w:id="921641666">
      <w:bodyDiv w:val="1"/>
      <w:marLeft w:val="0"/>
      <w:marRight w:val="0"/>
      <w:marTop w:val="0"/>
      <w:marBottom w:val="0"/>
      <w:divBdr>
        <w:top w:val="none" w:sz="0" w:space="0" w:color="auto"/>
        <w:left w:val="none" w:sz="0" w:space="0" w:color="auto"/>
        <w:bottom w:val="none" w:sz="0" w:space="0" w:color="auto"/>
        <w:right w:val="none" w:sz="0" w:space="0" w:color="auto"/>
      </w:divBdr>
    </w:div>
    <w:div w:id="921838252">
      <w:bodyDiv w:val="1"/>
      <w:marLeft w:val="0"/>
      <w:marRight w:val="0"/>
      <w:marTop w:val="0"/>
      <w:marBottom w:val="0"/>
      <w:divBdr>
        <w:top w:val="none" w:sz="0" w:space="0" w:color="auto"/>
        <w:left w:val="none" w:sz="0" w:space="0" w:color="auto"/>
        <w:bottom w:val="none" w:sz="0" w:space="0" w:color="auto"/>
        <w:right w:val="none" w:sz="0" w:space="0" w:color="auto"/>
      </w:divBdr>
    </w:div>
    <w:div w:id="922495561">
      <w:bodyDiv w:val="1"/>
      <w:marLeft w:val="0"/>
      <w:marRight w:val="0"/>
      <w:marTop w:val="0"/>
      <w:marBottom w:val="0"/>
      <w:divBdr>
        <w:top w:val="none" w:sz="0" w:space="0" w:color="auto"/>
        <w:left w:val="none" w:sz="0" w:space="0" w:color="auto"/>
        <w:bottom w:val="none" w:sz="0" w:space="0" w:color="auto"/>
        <w:right w:val="none" w:sz="0" w:space="0" w:color="auto"/>
      </w:divBdr>
    </w:div>
    <w:div w:id="924613161">
      <w:bodyDiv w:val="1"/>
      <w:marLeft w:val="0"/>
      <w:marRight w:val="0"/>
      <w:marTop w:val="0"/>
      <w:marBottom w:val="0"/>
      <w:divBdr>
        <w:top w:val="none" w:sz="0" w:space="0" w:color="auto"/>
        <w:left w:val="none" w:sz="0" w:space="0" w:color="auto"/>
        <w:bottom w:val="none" w:sz="0" w:space="0" w:color="auto"/>
        <w:right w:val="none" w:sz="0" w:space="0" w:color="auto"/>
      </w:divBdr>
    </w:div>
    <w:div w:id="928931263">
      <w:bodyDiv w:val="1"/>
      <w:marLeft w:val="0"/>
      <w:marRight w:val="0"/>
      <w:marTop w:val="0"/>
      <w:marBottom w:val="0"/>
      <w:divBdr>
        <w:top w:val="none" w:sz="0" w:space="0" w:color="auto"/>
        <w:left w:val="none" w:sz="0" w:space="0" w:color="auto"/>
        <w:bottom w:val="none" w:sz="0" w:space="0" w:color="auto"/>
        <w:right w:val="none" w:sz="0" w:space="0" w:color="auto"/>
      </w:divBdr>
    </w:div>
    <w:div w:id="929847687">
      <w:bodyDiv w:val="1"/>
      <w:marLeft w:val="0"/>
      <w:marRight w:val="0"/>
      <w:marTop w:val="0"/>
      <w:marBottom w:val="0"/>
      <w:divBdr>
        <w:top w:val="none" w:sz="0" w:space="0" w:color="auto"/>
        <w:left w:val="none" w:sz="0" w:space="0" w:color="auto"/>
        <w:bottom w:val="none" w:sz="0" w:space="0" w:color="auto"/>
        <w:right w:val="none" w:sz="0" w:space="0" w:color="auto"/>
      </w:divBdr>
    </w:div>
    <w:div w:id="930505026">
      <w:bodyDiv w:val="1"/>
      <w:marLeft w:val="0"/>
      <w:marRight w:val="0"/>
      <w:marTop w:val="0"/>
      <w:marBottom w:val="0"/>
      <w:divBdr>
        <w:top w:val="none" w:sz="0" w:space="0" w:color="auto"/>
        <w:left w:val="none" w:sz="0" w:space="0" w:color="auto"/>
        <w:bottom w:val="none" w:sz="0" w:space="0" w:color="auto"/>
        <w:right w:val="none" w:sz="0" w:space="0" w:color="auto"/>
      </w:divBdr>
    </w:div>
    <w:div w:id="930547296">
      <w:bodyDiv w:val="1"/>
      <w:marLeft w:val="0"/>
      <w:marRight w:val="0"/>
      <w:marTop w:val="0"/>
      <w:marBottom w:val="0"/>
      <w:divBdr>
        <w:top w:val="none" w:sz="0" w:space="0" w:color="auto"/>
        <w:left w:val="none" w:sz="0" w:space="0" w:color="auto"/>
        <w:bottom w:val="none" w:sz="0" w:space="0" w:color="auto"/>
        <w:right w:val="none" w:sz="0" w:space="0" w:color="auto"/>
      </w:divBdr>
    </w:div>
    <w:div w:id="931166628">
      <w:bodyDiv w:val="1"/>
      <w:marLeft w:val="0"/>
      <w:marRight w:val="0"/>
      <w:marTop w:val="0"/>
      <w:marBottom w:val="0"/>
      <w:divBdr>
        <w:top w:val="none" w:sz="0" w:space="0" w:color="auto"/>
        <w:left w:val="none" w:sz="0" w:space="0" w:color="auto"/>
        <w:bottom w:val="none" w:sz="0" w:space="0" w:color="auto"/>
        <w:right w:val="none" w:sz="0" w:space="0" w:color="auto"/>
      </w:divBdr>
    </w:div>
    <w:div w:id="931819754">
      <w:bodyDiv w:val="1"/>
      <w:marLeft w:val="0"/>
      <w:marRight w:val="0"/>
      <w:marTop w:val="0"/>
      <w:marBottom w:val="0"/>
      <w:divBdr>
        <w:top w:val="none" w:sz="0" w:space="0" w:color="auto"/>
        <w:left w:val="none" w:sz="0" w:space="0" w:color="auto"/>
        <w:bottom w:val="none" w:sz="0" w:space="0" w:color="auto"/>
        <w:right w:val="none" w:sz="0" w:space="0" w:color="auto"/>
      </w:divBdr>
    </w:div>
    <w:div w:id="932132302">
      <w:bodyDiv w:val="1"/>
      <w:marLeft w:val="0"/>
      <w:marRight w:val="0"/>
      <w:marTop w:val="0"/>
      <w:marBottom w:val="0"/>
      <w:divBdr>
        <w:top w:val="none" w:sz="0" w:space="0" w:color="auto"/>
        <w:left w:val="none" w:sz="0" w:space="0" w:color="auto"/>
        <w:bottom w:val="none" w:sz="0" w:space="0" w:color="auto"/>
        <w:right w:val="none" w:sz="0" w:space="0" w:color="auto"/>
      </w:divBdr>
    </w:div>
    <w:div w:id="932274530">
      <w:bodyDiv w:val="1"/>
      <w:marLeft w:val="0"/>
      <w:marRight w:val="0"/>
      <w:marTop w:val="0"/>
      <w:marBottom w:val="0"/>
      <w:divBdr>
        <w:top w:val="none" w:sz="0" w:space="0" w:color="auto"/>
        <w:left w:val="none" w:sz="0" w:space="0" w:color="auto"/>
        <w:bottom w:val="none" w:sz="0" w:space="0" w:color="auto"/>
        <w:right w:val="none" w:sz="0" w:space="0" w:color="auto"/>
      </w:divBdr>
    </w:div>
    <w:div w:id="933975437">
      <w:bodyDiv w:val="1"/>
      <w:marLeft w:val="0"/>
      <w:marRight w:val="0"/>
      <w:marTop w:val="0"/>
      <w:marBottom w:val="0"/>
      <w:divBdr>
        <w:top w:val="none" w:sz="0" w:space="0" w:color="auto"/>
        <w:left w:val="none" w:sz="0" w:space="0" w:color="auto"/>
        <w:bottom w:val="none" w:sz="0" w:space="0" w:color="auto"/>
        <w:right w:val="none" w:sz="0" w:space="0" w:color="auto"/>
      </w:divBdr>
    </w:div>
    <w:div w:id="934099166">
      <w:bodyDiv w:val="1"/>
      <w:marLeft w:val="0"/>
      <w:marRight w:val="0"/>
      <w:marTop w:val="0"/>
      <w:marBottom w:val="0"/>
      <w:divBdr>
        <w:top w:val="none" w:sz="0" w:space="0" w:color="auto"/>
        <w:left w:val="none" w:sz="0" w:space="0" w:color="auto"/>
        <w:bottom w:val="none" w:sz="0" w:space="0" w:color="auto"/>
        <w:right w:val="none" w:sz="0" w:space="0" w:color="auto"/>
      </w:divBdr>
    </w:div>
    <w:div w:id="934896170">
      <w:bodyDiv w:val="1"/>
      <w:marLeft w:val="0"/>
      <w:marRight w:val="0"/>
      <w:marTop w:val="0"/>
      <w:marBottom w:val="0"/>
      <w:divBdr>
        <w:top w:val="none" w:sz="0" w:space="0" w:color="auto"/>
        <w:left w:val="none" w:sz="0" w:space="0" w:color="auto"/>
        <w:bottom w:val="none" w:sz="0" w:space="0" w:color="auto"/>
        <w:right w:val="none" w:sz="0" w:space="0" w:color="auto"/>
      </w:divBdr>
    </w:div>
    <w:div w:id="935405004">
      <w:bodyDiv w:val="1"/>
      <w:marLeft w:val="0"/>
      <w:marRight w:val="0"/>
      <w:marTop w:val="0"/>
      <w:marBottom w:val="0"/>
      <w:divBdr>
        <w:top w:val="none" w:sz="0" w:space="0" w:color="auto"/>
        <w:left w:val="none" w:sz="0" w:space="0" w:color="auto"/>
        <w:bottom w:val="none" w:sz="0" w:space="0" w:color="auto"/>
        <w:right w:val="none" w:sz="0" w:space="0" w:color="auto"/>
      </w:divBdr>
    </w:div>
    <w:div w:id="936444668">
      <w:bodyDiv w:val="1"/>
      <w:marLeft w:val="0"/>
      <w:marRight w:val="0"/>
      <w:marTop w:val="0"/>
      <w:marBottom w:val="0"/>
      <w:divBdr>
        <w:top w:val="none" w:sz="0" w:space="0" w:color="auto"/>
        <w:left w:val="none" w:sz="0" w:space="0" w:color="auto"/>
        <w:bottom w:val="none" w:sz="0" w:space="0" w:color="auto"/>
        <w:right w:val="none" w:sz="0" w:space="0" w:color="auto"/>
      </w:divBdr>
    </w:div>
    <w:div w:id="938413859">
      <w:bodyDiv w:val="1"/>
      <w:marLeft w:val="0"/>
      <w:marRight w:val="0"/>
      <w:marTop w:val="0"/>
      <w:marBottom w:val="0"/>
      <w:divBdr>
        <w:top w:val="none" w:sz="0" w:space="0" w:color="auto"/>
        <w:left w:val="none" w:sz="0" w:space="0" w:color="auto"/>
        <w:bottom w:val="none" w:sz="0" w:space="0" w:color="auto"/>
        <w:right w:val="none" w:sz="0" w:space="0" w:color="auto"/>
      </w:divBdr>
    </w:div>
    <w:div w:id="938560837">
      <w:bodyDiv w:val="1"/>
      <w:marLeft w:val="0"/>
      <w:marRight w:val="0"/>
      <w:marTop w:val="0"/>
      <w:marBottom w:val="0"/>
      <w:divBdr>
        <w:top w:val="none" w:sz="0" w:space="0" w:color="auto"/>
        <w:left w:val="none" w:sz="0" w:space="0" w:color="auto"/>
        <w:bottom w:val="none" w:sz="0" w:space="0" w:color="auto"/>
        <w:right w:val="none" w:sz="0" w:space="0" w:color="auto"/>
      </w:divBdr>
    </w:div>
    <w:div w:id="938829764">
      <w:bodyDiv w:val="1"/>
      <w:marLeft w:val="0"/>
      <w:marRight w:val="0"/>
      <w:marTop w:val="0"/>
      <w:marBottom w:val="0"/>
      <w:divBdr>
        <w:top w:val="none" w:sz="0" w:space="0" w:color="auto"/>
        <w:left w:val="none" w:sz="0" w:space="0" w:color="auto"/>
        <w:bottom w:val="none" w:sz="0" w:space="0" w:color="auto"/>
        <w:right w:val="none" w:sz="0" w:space="0" w:color="auto"/>
      </w:divBdr>
    </w:div>
    <w:div w:id="939946532">
      <w:bodyDiv w:val="1"/>
      <w:marLeft w:val="0"/>
      <w:marRight w:val="0"/>
      <w:marTop w:val="0"/>
      <w:marBottom w:val="0"/>
      <w:divBdr>
        <w:top w:val="none" w:sz="0" w:space="0" w:color="auto"/>
        <w:left w:val="none" w:sz="0" w:space="0" w:color="auto"/>
        <w:bottom w:val="none" w:sz="0" w:space="0" w:color="auto"/>
        <w:right w:val="none" w:sz="0" w:space="0" w:color="auto"/>
      </w:divBdr>
    </w:div>
    <w:div w:id="940139922">
      <w:bodyDiv w:val="1"/>
      <w:marLeft w:val="0"/>
      <w:marRight w:val="0"/>
      <w:marTop w:val="0"/>
      <w:marBottom w:val="0"/>
      <w:divBdr>
        <w:top w:val="none" w:sz="0" w:space="0" w:color="auto"/>
        <w:left w:val="none" w:sz="0" w:space="0" w:color="auto"/>
        <w:bottom w:val="none" w:sz="0" w:space="0" w:color="auto"/>
        <w:right w:val="none" w:sz="0" w:space="0" w:color="auto"/>
      </w:divBdr>
    </w:div>
    <w:div w:id="941961611">
      <w:bodyDiv w:val="1"/>
      <w:marLeft w:val="0"/>
      <w:marRight w:val="0"/>
      <w:marTop w:val="0"/>
      <w:marBottom w:val="0"/>
      <w:divBdr>
        <w:top w:val="none" w:sz="0" w:space="0" w:color="auto"/>
        <w:left w:val="none" w:sz="0" w:space="0" w:color="auto"/>
        <w:bottom w:val="none" w:sz="0" w:space="0" w:color="auto"/>
        <w:right w:val="none" w:sz="0" w:space="0" w:color="auto"/>
      </w:divBdr>
    </w:div>
    <w:div w:id="942763126">
      <w:bodyDiv w:val="1"/>
      <w:marLeft w:val="0"/>
      <w:marRight w:val="0"/>
      <w:marTop w:val="0"/>
      <w:marBottom w:val="0"/>
      <w:divBdr>
        <w:top w:val="none" w:sz="0" w:space="0" w:color="auto"/>
        <w:left w:val="none" w:sz="0" w:space="0" w:color="auto"/>
        <w:bottom w:val="none" w:sz="0" w:space="0" w:color="auto"/>
        <w:right w:val="none" w:sz="0" w:space="0" w:color="auto"/>
      </w:divBdr>
    </w:div>
    <w:div w:id="942810959">
      <w:bodyDiv w:val="1"/>
      <w:marLeft w:val="0"/>
      <w:marRight w:val="0"/>
      <w:marTop w:val="0"/>
      <w:marBottom w:val="0"/>
      <w:divBdr>
        <w:top w:val="none" w:sz="0" w:space="0" w:color="auto"/>
        <w:left w:val="none" w:sz="0" w:space="0" w:color="auto"/>
        <w:bottom w:val="none" w:sz="0" w:space="0" w:color="auto"/>
        <w:right w:val="none" w:sz="0" w:space="0" w:color="auto"/>
      </w:divBdr>
    </w:div>
    <w:div w:id="943612674">
      <w:bodyDiv w:val="1"/>
      <w:marLeft w:val="0"/>
      <w:marRight w:val="0"/>
      <w:marTop w:val="0"/>
      <w:marBottom w:val="0"/>
      <w:divBdr>
        <w:top w:val="none" w:sz="0" w:space="0" w:color="auto"/>
        <w:left w:val="none" w:sz="0" w:space="0" w:color="auto"/>
        <w:bottom w:val="none" w:sz="0" w:space="0" w:color="auto"/>
        <w:right w:val="none" w:sz="0" w:space="0" w:color="auto"/>
      </w:divBdr>
    </w:div>
    <w:div w:id="944263021">
      <w:bodyDiv w:val="1"/>
      <w:marLeft w:val="0"/>
      <w:marRight w:val="0"/>
      <w:marTop w:val="0"/>
      <w:marBottom w:val="0"/>
      <w:divBdr>
        <w:top w:val="none" w:sz="0" w:space="0" w:color="auto"/>
        <w:left w:val="none" w:sz="0" w:space="0" w:color="auto"/>
        <w:bottom w:val="none" w:sz="0" w:space="0" w:color="auto"/>
        <w:right w:val="none" w:sz="0" w:space="0" w:color="auto"/>
      </w:divBdr>
    </w:div>
    <w:div w:id="944310191">
      <w:bodyDiv w:val="1"/>
      <w:marLeft w:val="0"/>
      <w:marRight w:val="0"/>
      <w:marTop w:val="0"/>
      <w:marBottom w:val="0"/>
      <w:divBdr>
        <w:top w:val="none" w:sz="0" w:space="0" w:color="auto"/>
        <w:left w:val="none" w:sz="0" w:space="0" w:color="auto"/>
        <w:bottom w:val="none" w:sz="0" w:space="0" w:color="auto"/>
        <w:right w:val="none" w:sz="0" w:space="0" w:color="auto"/>
      </w:divBdr>
    </w:div>
    <w:div w:id="944729544">
      <w:bodyDiv w:val="1"/>
      <w:marLeft w:val="0"/>
      <w:marRight w:val="0"/>
      <w:marTop w:val="0"/>
      <w:marBottom w:val="0"/>
      <w:divBdr>
        <w:top w:val="none" w:sz="0" w:space="0" w:color="auto"/>
        <w:left w:val="none" w:sz="0" w:space="0" w:color="auto"/>
        <w:bottom w:val="none" w:sz="0" w:space="0" w:color="auto"/>
        <w:right w:val="none" w:sz="0" w:space="0" w:color="auto"/>
      </w:divBdr>
    </w:div>
    <w:div w:id="946236866">
      <w:bodyDiv w:val="1"/>
      <w:marLeft w:val="0"/>
      <w:marRight w:val="0"/>
      <w:marTop w:val="0"/>
      <w:marBottom w:val="0"/>
      <w:divBdr>
        <w:top w:val="none" w:sz="0" w:space="0" w:color="auto"/>
        <w:left w:val="none" w:sz="0" w:space="0" w:color="auto"/>
        <w:bottom w:val="none" w:sz="0" w:space="0" w:color="auto"/>
        <w:right w:val="none" w:sz="0" w:space="0" w:color="auto"/>
      </w:divBdr>
    </w:div>
    <w:div w:id="946888593">
      <w:bodyDiv w:val="1"/>
      <w:marLeft w:val="0"/>
      <w:marRight w:val="0"/>
      <w:marTop w:val="0"/>
      <w:marBottom w:val="0"/>
      <w:divBdr>
        <w:top w:val="none" w:sz="0" w:space="0" w:color="auto"/>
        <w:left w:val="none" w:sz="0" w:space="0" w:color="auto"/>
        <w:bottom w:val="none" w:sz="0" w:space="0" w:color="auto"/>
        <w:right w:val="none" w:sz="0" w:space="0" w:color="auto"/>
      </w:divBdr>
    </w:div>
    <w:div w:id="947157771">
      <w:bodyDiv w:val="1"/>
      <w:marLeft w:val="0"/>
      <w:marRight w:val="0"/>
      <w:marTop w:val="0"/>
      <w:marBottom w:val="0"/>
      <w:divBdr>
        <w:top w:val="none" w:sz="0" w:space="0" w:color="auto"/>
        <w:left w:val="none" w:sz="0" w:space="0" w:color="auto"/>
        <w:bottom w:val="none" w:sz="0" w:space="0" w:color="auto"/>
        <w:right w:val="none" w:sz="0" w:space="0" w:color="auto"/>
      </w:divBdr>
    </w:div>
    <w:div w:id="947543921">
      <w:bodyDiv w:val="1"/>
      <w:marLeft w:val="0"/>
      <w:marRight w:val="0"/>
      <w:marTop w:val="0"/>
      <w:marBottom w:val="0"/>
      <w:divBdr>
        <w:top w:val="none" w:sz="0" w:space="0" w:color="auto"/>
        <w:left w:val="none" w:sz="0" w:space="0" w:color="auto"/>
        <w:bottom w:val="none" w:sz="0" w:space="0" w:color="auto"/>
        <w:right w:val="none" w:sz="0" w:space="0" w:color="auto"/>
      </w:divBdr>
    </w:div>
    <w:div w:id="947662215">
      <w:bodyDiv w:val="1"/>
      <w:marLeft w:val="0"/>
      <w:marRight w:val="0"/>
      <w:marTop w:val="0"/>
      <w:marBottom w:val="0"/>
      <w:divBdr>
        <w:top w:val="none" w:sz="0" w:space="0" w:color="auto"/>
        <w:left w:val="none" w:sz="0" w:space="0" w:color="auto"/>
        <w:bottom w:val="none" w:sz="0" w:space="0" w:color="auto"/>
        <w:right w:val="none" w:sz="0" w:space="0" w:color="auto"/>
      </w:divBdr>
    </w:div>
    <w:div w:id="947732751">
      <w:bodyDiv w:val="1"/>
      <w:marLeft w:val="0"/>
      <w:marRight w:val="0"/>
      <w:marTop w:val="0"/>
      <w:marBottom w:val="0"/>
      <w:divBdr>
        <w:top w:val="none" w:sz="0" w:space="0" w:color="auto"/>
        <w:left w:val="none" w:sz="0" w:space="0" w:color="auto"/>
        <w:bottom w:val="none" w:sz="0" w:space="0" w:color="auto"/>
        <w:right w:val="none" w:sz="0" w:space="0" w:color="auto"/>
      </w:divBdr>
    </w:div>
    <w:div w:id="949045306">
      <w:bodyDiv w:val="1"/>
      <w:marLeft w:val="0"/>
      <w:marRight w:val="0"/>
      <w:marTop w:val="0"/>
      <w:marBottom w:val="0"/>
      <w:divBdr>
        <w:top w:val="none" w:sz="0" w:space="0" w:color="auto"/>
        <w:left w:val="none" w:sz="0" w:space="0" w:color="auto"/>
        <w:bottom w:val="none" w:sz="0" w:space="0" w:color="auto"/>
        <w:right w:val="none" w:sz="0" w:space="0" w:color="auto"/>
      </w:divBdr>
    </w:div>
    <w:div w:id="949507861">
      <w:bodyDiv w:val="1"/>
      <w:marLeft w:val="0"/>
      <w:marRight w:val="0"/>
      <w:marTop w:val="0"/>
      <w:marBottom w:val="0"/>
      <w:divBdr>
        <w:top w:val="none" w:sz="0" w:space="0" w:color="auto"/>
        <w:left w:val="none" w:sz="0" w:space="0" w:color="auto"/>
        <w:bottom w:val="none" w:sz="0" w:space="0" w:color="auto"/>
        <w:right w:val="none" w:sz="0" w:space="0" w:color="auto"/>
      </w:divBdr>
    </w:div>
    <w:div w:id="950741114">
      <w:bodyDiv w:val="1"/>
      <w:marLeft w:val="0"/>
      <w:marRight w:val="0"/>
      <w:marTop w:val="0"/>
      <w:marBottom w:val="0"/>
      <w:divBdr>
        <w:top w:val="none" w:sz="0" w:space="0" w:color="auto"/>
        <w:left w:val="none" w:sz="0" w:space="0" w:color="auto"/>
        <w:bottom w:val="none" w:sz="0" w:space="0" w:color="auto"/>
        <w:right w:val="none" w:sz="0" w:space="0" w:color="auto"/>
      </w:divBdr>
    </w:div>
    <w:div w:id="950867776">
      <w:bodyDiv w:val="1"/>
      <w:marLeft w:val="0"/>
      <w:marRight w:val="0"/>
      <w:marTop w:val="0"/>
      <w:marBottom w:val="0"/>
      <w:divBdr>
        <w:top w:val="none" w:sz="0" w:space="0" w:color="auto"/>
        <w:left w:val="none" w:sz="0" w:space="0" w:color="auto"/>
        <w:bottom w:val="none" w:sz="0" w:space="0" w:color="auto"/>
        <w:right w:val="none" w:sz="0" w:space="0" w:color="auto"/>
      </w:divBdr>
    </w:div>
    <w:div w:id="951479949">
      <w:bodyDiv w:val="1"/>
      <w:marLeft w:val="0"/>
      <w:marRight w:val="0"/>
      <w:marTop w:val="0"/>
      <w:marBottom w:val="0"/>
      <w:divBdr>
        <w:top w:val="none" w:sz="0" w:space="0" w:color="auto"/>
        <w:left w:val="none" w:sz="0" w:space="0" w:color="auto"/>
        <w:bottom w:val="none" w:sz="0" w:space="0" w:color="auto"/>
        <w:right w:val="none" w:sz="0" w:space="0" w:color="auto"/>
      </w:divBdr>
    </w:div>
    <w:div w:id="951714909">
      <w:bodyDiv w:val="1"/>
      <w:marLeft w:val="0"/>
      <w:marRight w:val="0"/>
      <w:marTop w:val="0"/>
      <w:marBottom w:val="0"/>
      <w:divBdr>
        <w:top w:val="none" w:sz="0" w:space="0" w:color="auto"/>
        <w:left w:val="none" w:sz="0" w:space="0" w:color="auto"/>
        <w:bottom w:val="none" w:sz="0" w:space="0" w:color="auto"/>
        <w:right w:val="none" w:sz="0" w:space="0" w:color="auto"/>
      </w:divBdr>
    </w:div>
    <w:div w:id="951746428">
      <w:bodyDiv w:val="1"/>
      <w:marLeft w:val="0"/>
      <w:marRight w:val="0"/>
      <w:marTop w:val="0"/>
      <w:marBottom w:val="0"/>
      <w:divBdr>
        <w:top w:val="none" w:sz="0" w:space="0" w:color="auto"/>
        <w:left w:val="none" w:sz="0" w:space="0" w:color="auto"/>
        <w:bottom w:val="none" w:sz="0" w:space="0" w:color="auto"/>
        <w:right w:val="none" w:sz="0" w:space="0" w:color="auto"/>
      </w:divBdr>
    </w:div>
    <w:div w:id="952856831">
      <w:bodyDiv w:val="1"/>
      <w:marLeft w:val="0"/>
      <w:marRight w:val="0"/>
      <w:marTop w:val="0"/>
      <w:marBottom w:val="0"/>
      <w:divBdr>
        <w:top w:val="none" w:sz="0" w:space="0" w:color="auto"/>
        <w:left w:val="none" w:sz="0" w:space="0" w:color="auto"/>
        <w:bottom w:val="none" w:sz="0" w:space="0" w:color="auto"/>
        <w:right w:val="none" w:sz="0" w:space="0" w:color="auto"/>
      </w:divBdr>
    </w:div>
    <w:div w:id="953055597">
      <w:bodyDiv w:val="1"/>
      <w:marLeft w:val="0"/>
      <w:marRight w:val="0"/>
      <w:marTop w:val="0"/>
      <w:marBottom w:val="0"/>
      <w:divBdr>
        <w:top w:val="none" w:sz="0" w:space="0" w:color="auto"/>
        <w:left w:val="none" w:sz="0" w:space="0" w:color="auto"/>
        <w:bottom w:val="none" w:sz="0" w:space="0" w:color="auto"/>
        <w:right w:val="none" w:sz="0" w:space="0" w:color="auto"/>
      </w:divBdr>
    </w:div>
    <w:div w:id="954405643">
      <w:bodyDiv w:val="1"/>
      <w:marLeft w:val="0"/>
      <w:marRight w:val="0"/>
      <w:marTop w:val="0"/>
      <w:marBottom w:val="0"/>
      <w:divBdr>
        <w:top w:val="none" w:sz="0" w:space="0" w:color="auto"/>
        <w:left w:val="none" w:sz="0" w:space="0" w:color="auto"/>
        <w:bottom w:val="none" w:sz="0" w:space="0" w:color="auto"/>
        <w:right w:val="none" w:sz="0" w:space="0" w:color="auto"/>
      </w:divBdr>
    </w:div>
    <w:div w:id="955255135">
      <w:bodyDiv w:val="1"/>
      <w:marLeft w:val="0"/>
      <w:marRight w:val="0"/>
      <w:marTop w:val="0"/>
      <w:marBottom w:val="0"/>
      <w:divBdr>
        <w:top w:val="none" w:sz="0" w:space="0" w:color="auto"/>
        <w:left w:val="none" w:sz="0" w:space="0" w:color="auto"/>
        <w:bottom w:val="none" w:sz="0" w:space="0" w:color="auto"/>
        <w:right w:val="none" w:sz="0" w:space="0" w:color="auto"/>
      </w:divBdr>
    </w:div>
    <w:div w:id="955410039">
      <w:bodyDiv w:val="1"/>
      <w:marLeft w:val="0"/>
      <w:marRight w:val="0"/>
      <w:marTop w:val="0"/>
      <w:marBottom w:val="0"/>
      <w:divBdr>
        <w:top w:val="none" w:sz="0" w:space="0" w:color="auto"/>
        <w:left w:val="none" w:sz="0" w:space="0" w:color="auto"/>
        <w:bottom w:val="none" w:sz="0" w:space="0" w:color="auto"/>
        <w:right w:val="none" w:sz="0" w:space="0" w:color="auto"/>
      </w:divBdr>
    </w:div>
    <w:div w:id="955989526">
      <w:bodyDiv w:val="1"/>
      <w:marLeft w:val="0"/>
      <w:marRight w:val="0"/>
      <w:marTop w:val="0"/>
      <w:marBottom w:val="0"/>
      <w:divBdr>
        <w:top w:val="none" w:sz="0" w:space="0" w:color="auto"/>
        <w:left w:val="none" w:sz="0" w:space="0" w:color="auto"/>
        <w:bottom w:val="none" w:sz="0" w:space="0" w:color="auto"/>
        <w:right w:val="none" w:sz="0" w:space="0" w:color="auto"/>
      </w:divBdr>
    </w:div>
    <w:div w:id="957224666">
      <w:bodyDiv w:val="1"/>
      <w:marLeft w:val="0"/>
      <w:marRight w:val="0"/>
      <w:marTop w:val="0"/>
      <w:marBottom w:val="0"/>
      <w:divBdr>
        <w:top w:val="none" w:sz="0" w:space="0" w:color="auto"/>
        <w:left w:val="none" w:sz="0" w:space="0" w:color="auto"/>
        <w:bottom w:val="none" w:sz="0" w:space="0" w:color="auto"/>
        <w:right w:val="none" w:sz="0" w:space="0" w:color="auto"/>
      </w:divBdr>
    </w:div>
    <w:div w:id="957491058">
      <w:bodyDiv w:val="1"/>
      <w:marLeft w:val="0"/>
      <w:marRight w:val="0"/>
      <w:marTop w:val="0"/>
      <w:marBottom w:val="0"/>
      <w:divBdr>
        <w:top w:val="none" w:sz="0" w:space="0" w:color="auto"/>
        <w:left w:val="none" w:sz="0" w:space="0" w:color="auto"/>
        <w:bottom w:val="none" w:sz="0" w:space="0" w:color="auto"/>
        <w:right w:val="none" w:sz="0" w:space="0" w:color="auto"/>
      </w:divBdr>
    </w:div>
    <w:div w:id="957757271">
      <w:bodyDiv w:val="1"/>
      <w:marLeft w:val="0"/>
      <w:marRight w:val="0"/>
      <w:marTop w:val="0"/>
      <w:marBottom w:val="0"/>
      <w:divBdr>
        <w:top w:val="none" w:sz="0" w:space="0" w:color="auto"/>
        <w:left w:val="none" w:sz="0" w:space="0" w:color="auto"/>
        <w:bottom w:val="none" w:sz="0" w:space="0" w:color="auto"/>
        <w:right w:val="none" w:sz="0" w:space="0" w:color="auto"/>
      </w:divBdr>
    </w:div>
    <w:div w:id="958217150">
      <w:bodyDiv w:val="1"/>
      <w:marLeft w:val="0"/>
      <w:marRight w:val="0"/>
      <w:marTop w:val="0"/>
      <w:marBottom w:val="0"/>
      <w:divBdr>
        <w:top w:val="none" w:sz="0" w:space="0" w:color="auto"/>
        <w:left w:val="none" w:sz="0" w:space="0" w:color="auto"/>
        <w:bottom w:val="none" w:sz="0" w:space="0" w:color="auto"/>
        <w:right w:val="none" w:sz="0" w:space="0" w:color="auto"/>
      </w:divBdr>
    </w:div>
    <w:div w:id="958755246">
      <w:bodyDiv w:val="1"/>
      <w:marLeft w:val="0"/>
      <w:marRight w:val="0"/>
      <w:marTop w:val="0"/>
      <w:marBottom w:val="0"/>
      <w:divBdr>
        <w:top w:val="none" w:sz="0" w:space="0" w:color="auto"/>
        <w:left w:val="none" w:sz="0" w:space="0" w:color="auto"/>
        <w:bottom w:val="none" w:sz="0" w:space="0" w:color="auto"/>
        <w:right w:val="none" w:sz="0" w:space="0" w:color="auto"/>
      </w:divBdr>
    </w:div>
    <w:div w:id="960108159">
      <w:bodyDiv w:val="1"/>
      <w:marLeft w:val="0"/>
      <w:marRight w:val="0"/>
      <w:marTop w:val="0"/>
      <w:marBottom w:val="0"/>
      <w:divBdr>
        <w:top w:val="none" w:sz="0" w:space="0" w:color="auto"/>
        <w:left w:val="none" w:sz="0" w:space="0" w:color="auto"/>
        <w:bottom w:val="none" w:sz="0" w:space="0" w:color="auto"/>
        <w:right w:val="none" w:sz="0" w:space="0" w:color="auto"/>
      </w:divBdr>
    </w:div>
    <w:div w:id="961106394">
      <w:bodyDiv w:val="1"/>
      <w:marLeft w:val="0"/>
      <w:marRight w:val="0"/>
      <w:marTop w:val="0"/>
      <w:marBottom w:val="0"/>
      <w:divBdr>
        <w:top w:val="none" w:sz="0" w:space="0" w:color="auto"/>
        <w:left w:val="none" w:sz="0" w:space="0" w:color="auto"/>
        <w:bottom w:val="none" w:sz="0" w:space="0" w:color="auto"/>
        <w:right w:val="none" w:sz="0" w:space="0" w:color="auto"/>
      </w:divBdr>
    </w:div>
    <w:div w:id="961574204">
      <w:bodyDiv w:val="1"/>
      <w:marLeft w:val="0"/>
      <w:marRight w:val="0"/>
      <w:marTop w:val="0"/>
      <w:marBottom w:val="0"/>
      <w:divBdr>
        <w:top w:val="none" w:sz="0" w:space="0" w:color="auto"/>
        <w:left w:val="none" w:sz="0" w:space="0" w:color="auto"/>
        <w:bottom w:val="none" w:sz="0" w:space="0" w:color="auto"/>
        <w:right w:val="none" w:sz="0" w:space="0" w:color="auto"/>
      </w:divBdr>
    </w:div>
    <w:div w:id="962148490">
      <w:bodyDiv w:val="1"/>
      <w:marLeft w:val="0"/>
      <w:marRight w:val="0"/>
      <w:marTop w:val="0"/>
      <w:marBottom w:val="0"/>
      <w:divBdr>
        <w:top w:val="none" w:sz="0" w:space="0" w:color="auto"/>
        <w:left w:val="none" w:sz="0" w:space="0" w:color="auto"/>
        <w:bottom w:val="none" w:sz="0" w:space="0" w:color="auto"/>
        <w:right w:val="none" w:sz="0" w:space="0" w:color="auto"/>
      </w:divBdr>
    </w:div>
    <w:div w:id="963921047">
      <w:bodyDiv w:val="1"/>
      <w:marLeft w:val="0"/>
      <w:marRight w:val="0"/>
      <w:marTop w:val="0"/>
      <w:marBottom w:val="0"/>
      <w:divBdr>
        <w:top w:val="none" w:sz="0" w:space="0" w:color="auto"/>
        <w:left w:val="none" w:sz="0" w:space="0" w:color="auto"/>
        <w:bottom w:val="none" w:sz="0" w:space="0" w:color="auto"/>
        <w:right w:val="none" w:sz="0" w:space="0" w:color="auto"/>
      </w:divBdr>
    </w:div>
    <w:div w:id="966156718">
      <w:bodyDiv w:val="1"/>
      <w:marLeft w:val="0"/>
      <w:marRight w:val="0"/>
      <w:marTop w:val="0"/>
      <w:marBottom w:val="0"/>
      <w:divBdr>
        <w:top w:val="none" w:sz="0" w:space="0" w:color="auto"/>
        <w:left w:val="none" w:sz="0" w:space="0" w:color="auto"/>
        <w:bottom w:val="none" w:sz="0" w:space="0" w:color="auto"/>
        <w:right w:val="none" w:sz="0" w:space="0" w:color="auto"/>
      </w:divBdr>
    </w:div>
    <w:div w:id="966811919">
      <w:bodyDiv w:val="1"/>
      <w:marLeft w:val="0"/>
      <w:marRight w:val="0"/>
      <w:marTop w:val="0"/>
      <w:marBottom w:val="0"/>
      <w:divBdr>
        <w:top w:val="none" w:sz="0" w:space="0" w:color="auto"/>
        <w:left w:val="none" w:sz="0" w:space="0" w:color="auto"/>
        <w:bottom w:val="none" w:sz="0" w:space="0" w:color="auto"/>
        <w:right w:val="none" w:sz="0" w:space="0" w:color="auto"/>
      </w:divBdr>
    </w:div>
    <w:div w:id="967321414">
      <w:bodyDiv w:val="1"/>
      <w:marLeft w:val="0"/>
      <w:marRight w:val="0"/>
      <w:marTop w:val="0"/>
      <w:marBottom w:val="0"/>
      <w:divBdr>
        <w:top w:val="none" w:sz="0" w:space="0" w:color="auto"/>
        <w:left w:val="none" w:sz="0" w:space="0" w:color="auto"/>
        <w:bottom w:val="none" w:sz="0" w:space="0" w:color="auto"/>
        <w:right w:val="none" w:sz="0" w:space="0" w:color="auto"/>
      </w:divBdr>
    </w:div>
    <w:div w:id="968902783">
      <w:bodyDiv w:val="1"/>
      <w:marLeft w:val="0"/>
      <w:marRight w:val="0"/>
      <w:marTop w:val="0"/>
      <w:marBottom w:val="0"/>
      <w:divBdr>
        <w:top w:val="none" w:sz="0" w:space="0" w:color="auto"/>
        <w:left w:val="none" w:sz="0" w:space="0" w:color="auto"/>
        <w:bottom w:val="none" w:sz="0" w:space="0" w:color="auto"/>
        <w:right w:val="none" w:sz="0" w:space="0" w:color="auto"/>
      </w:divBdr>
    </w:div>
    <w:div w:id="969168181">
      <w:bodyDiv w:val="1"/>
      <w:marLeft w:val="0"/>
      <w:marRight w:val="0"/>
      <w:marTop w:val="0"/>
      <w:marBottom w:val="0"/>
      <w:divBdr>
        <w:top w:val="none" w:sz="0" w:space="0" w:color="auto"/>
        <w:left w:val="none" w:sz="0" w:space="0" w:color="auto"/>
        <w:bottom w:val="none" w:sz="0" w:space="0" w:color="auto"/>
        <w:right w:val="none" w:sz="0" w:space="0" w:color="auto"/>
      </w:divBdr>
    </w:div>
    <w:div w:id="971445294">
      <w:bodyDiv w:val="1"/>
      <w:marLeft w:val="0"/>
      <w:marRight w:val="0"/>
      <w:marTop w:val="0"/>
      <w:marBottom w:val="0"/>
      <w:divBdr>
        <w:top w:val="none" w:sz="0" w:space="0" w:color="auto"/>
        <w:left w:val="none" w:sz="0" w:space="0" w:color="auto"/>
        <w:bottom w:val="none" w:sz="0" w:space="0" w:color="auto"/>
        <w:right w:val="none" w:sz="0" w:space="0" w:color="auto"/>
      </w:divBdr>
    </w:div>
    <w:div w:id="971637605">
      <w:bodyDiv w:val="1"/>
      <w:marLeft w:val="0"/>
      <w:marRight w:val="0"/>
      <w:marTop w:val="0"/>
      <w:marBottom w:val="0"/>
      <w:divBdr>
        <w:top w:val="none" w:sz="0" w:space="0" w:color="auto"/>
        <w:left w:val="none" w:sz="0" w:space="0" w:color="auto"/>
        <w:bottom w:val="none" w:sz="0" w:space="0" w:color="auto"/>
        <w:right w:val="none" w:sz="0" w:space="0" w:color="auto"/>
      </w:divBdr>
    </w:div>
    <w:div w:id="972178572">
      <w:bodyDiv w:val="1"/>
      <w:marLeft w:val="0"/>
      <w:marRight w:val="0"/>
      <w:marTop w:val="0"/>
      <w:marBottom w:val="0"/>
      <w:divBdr>
        <w:top w:val="none" w:sz="0" w:space="0" w:color="auto"/>
        <w:left w:val="none" w:sz="0" w:space="0" w:color="auto"/>
        <w:bottom w:val="none" w:sz="0" w:space="0" w:color="auto"/>
        <w:right w:val="none" w:sz="0" w:space="0" w:color="auto"/>
      </w:divBdr>
    </w:div>
    <w:div w:id="972247855">
      <w:bodyDiv w:val="1"/>
      <w:marLeft w:val="0"/>
      <w:marRight w:val="0"/>
      <w:marTop w:val="0"/>
      <w:marBottom w:val="0"/>
      <w:divBdr>
        <w:top w:val="none" w:sz="0" w:space="0" w:color="auto"/>
        <w:left w:val="none" w:sz="0" w:space="0" w:color="auto"/>
        <w:bottom w:val="none" w:sz="0" w:space="0" w:color="auto"/>
        <w:right w:val="none" w:sz="0" w:space="0" w:color="auto"/>
      </w:divBdr>
    </w:div>
    <w:div w:id="972515369">
      <w:bodyDiv w:val="1"/>
      <w:marLeft w:val="0"/>
      <w:marRight w:val="0"/>
      <w:marTop w:val="0"/>
      <w:marBottom w:val="0"/>
      <w:divBdr>
        <w:top w:val="none" w:sz="0" w:space="0" w:color="auto"/>
        <w:left w:val="none" w:sz="0" w:space="0" w:color="auto"/>
        <w:bottom w:val="none" w:sz="0" w:space="0" w:color="auto"/>
        <w:right w:val="none" w:sz="0" w:space="0" w:color="auto"/>
      </w:divBdr>
    </w:div>
    <w:div w:id="973484333">
      <w:bodyDiv w:val="1"/>
      <w:marLeft w:val="0"/>
      <w:marRight w:val="0"/>
      <w:marTop w:val="0"/>
      <w:marBottom w:val="0"/>
      <w:divBdr>
        <w:top w:val="none" w:sz="0" w:space="0" w:color="auto"/>
        <w:left w:val="none" w:sz="0" w:space="0" w:color="auto"/>
        <w:bottom w:val="none" w:sz="0" w:space="0" w:color="auto"/>
        <w:right w:val="none" w:sz="0" w:space="0" w:color="auto"/>
      </w:divBdr>
    </w:div>
    <w:div w:id="973949624">
      <w:bodyDiv w:val="1"/>
      <w:marLeft w:val="0"/>
      <w:marRight w:val="0"/>
      <w:marTop w:val="0"/>
      <w:marBottom w:val="0"/>
      <w:divBdr>
        <w:top w:val="none" w:sz="0" w:space="0" w:color="auto"/>
        <w:left w:val="none" w:sz="0" w:space="0" w:color="auto"/>
        <w:bottom w:val="none" w:sz="0" w:space="0" w:color="auto"/>
        <w:right w:val="none" w:sz="0" w:space="0" w:color="auto"/>
      </w:divBdr>
    </w:div>
    <w:div w:id="976758004">
      <w:bodyDiv w:val="1"/>
      <w:marLeft w:val="0"/>
      <w:marRight w:val="0"/>
      <w:marTop w:val="0"/>
      <w:marBottom w:val="0"/>
      <w:divBdr>
        <w:top w:val="none" w:sz="0" w:space="0" w:color="auto"/>
        <w:left w:val="none" w:sz="0" w:space="0" w:color="auto"/>
        <w:bottom w:val="none" w:sz="0" w:space="0" w:color="auto"/>
        <w:right w:val="none" w:sz="0" w:space="0" w:color="auto"/>
      </w:divBdr>
    </w:div>
    <w:div w:id="976832929">
      <w:bodyDiv w:val="1"/>
      <w:marLeft w:val="0"/>
      <w:marRight w:val="0"/>
      <w:marTop w:val="0"/>
      <w:marBottom w:val="0"/>
      <w:divBdr>
        <w:top w:val="none" w:sz="0" w:space="0" w:color="auto"/>
        <w:left w:val="none" w:sz="0" w:space="0" w:color="auto"/>
        <w:bottom w:val="none" w:sz="0" w:space="0" w:color="auto"/>
        <w:right w:val="none" w:sz="0" w:space="0" w:color="auto"/>
      </w:divBdr>
    </w:div>
    <w:div w:id="976908581">
      <w:bodyDiv w:val="1"/>
      <w:marLeft w:val="0"/>
      <w:marRight w:val="0"/>
      <w:marTop w:val="0"/>
      <w:marBottom w:val="0"/>
      <w:divBdr>
        <w:top w:val="none" w:sz="0" w:space="0" w:color="auto"/>
        <w:left w:val="none" w:sz="0" w:space="0" w:color="auto"/>
        <w:bottom w:val="none" w:sz="0" w:space="0" w:color="auto"/>
        <w:right w:val="none" w:sz="0" w:space="0" w:color="auto"/>
      </w:divBdr>
    </w:div>
    <w:div w:id="977027022">
      <w:bodyDiv w:val="1"/>
      <w:marLeft w:val="0"/>
      <w:marRight w:val="0"/>
      <w:marTop w:val="0"/>
      <w:marBottom w:val="0"/>
      <w:divBdr>
        <w:top w:val="none" w:sz="0" w:space="0" w:color="auto"/>
        <w:left w:val="none" w:sz="0" w:space="0" w:color="auto"/>
        <w:bottom w:val="none" w:sz="0" w:space="0" w:color="auto"/>
        <w:right w:val="none" w:sz="0" w:space="0" w:color="auto"/>
      </w:divBdr>
    </w:div>
    <w:div w:id="977222951">
      <w:bodyDiv w:val="1"/>
      <w:marLeft w:val="0"/>
      <w:marRight w:val="0"/>
      <w:marTop w:val="0"/>
      <w:marBottom w:val="0"/>
      <w:divBdr>
        <w:top w:val="none" w:sz="0" w:space="0" w:color="auto"/>
        <w:left w:val="none" w:sz="0" w:space="0" w:color="auto"/>
        <w:bottom w:val="none" w:sz="0" w:space="0" w:color="auto"/>
        <w:right w:val="none" w:sz="0" w:space="0" w:color="auto"/>
      </w:divBdr>
    </w:div>
    <w:div w:id="977567198">
      <w:bodyDiv w:val="1"/>
      <w:marLeft w:val="0"/>
      <w:marRight w:val="0"/>
      <w:marTop w:val="0"/>
      <w:marBottom w:val="0"/>
      <w:divBdr>
        <w:top w:val="none" w:sz="0" w:space="0" w:color="auto"/>
        <w:left w:val="none" w:sz="0" w:space="0" w:color="auto"/>
        <w:bottom w:val="none" w:sz="0" w:space="0" w:color="auto"/>
        <w:right w:val="none" w:sz="0" w:space="0" w:color="auto"/>
      </w:divBdr>
    </w:div>
    <w:div w:id="977685535">
      <w:bodyDiv w:val="1"/>
      <w:marLeft w:val="0"/>
      <w:marRight w:val="0"/>
      <w:marTop w:val="0"/>
      <w:marBottom w:val="0"/>
      <w:divBdr>
        <w:top w:val="none" w:sz="0" w:space="0" w:color="auto"/>
        <w:left w:val="none" w:sz="0" w:space="0" w:color="auto"/>
        <w:bottom w:val="none" w:sz="0" w:space="0" w:color="auto"/>
        <w:right w:val="none" w:sz="0" w:space="0" w:color="auto"/>
      </w:divBdr>
    </w:div>
    <w:div w:id="978652362">
      <w:bodyDiv w:val="1"/>
      <w:marLeft w:val="0"/>
      <w:marRight w:val="0"/>
      <w:marTop w:val="0"/>
      <w:marBottom w:val="0"/>
      <w:divBdr>
        <w:top w:val="none" w:sz="0" w:space="0" w:color="auto"/>
        <w:left w:val="none" w:sz="0" w:space="0" w:color="auto"/>
        <w:bottom w:val="none" w:sz="0" w:space="0" w:color="auto"/>
        <w:right w:val="none" w:sz="0" w:space="0" w:color="auto"/>
      </w:divBdr>
    </w:div>
    <w:div w:id="979264177">
      <w:bodyDiv w:val="1"/>
      <w:marLeft w:val="0"/>
      <w:marRight w:val="0"/>
      <w:marTop w:val="0"/>
      <w:marBottom w:val="0"/>
      <w:divBdr>
        <w:top w:val="none" w:sz="0" w:space="0" w:color="auto"/>
        <w:left w:val="none" w:sz="0" w:space="0" w:color="auto"/>
        <w:bottom w:val="none" w:sz="0" w:space="0" w:color="auto"/>
        <w:right w:val="none" w:sz="0" w:space="0" w:color="auto"/>
      </w:divBdr>
    </w:div>
    <w:div w:id="979650299">
      <w:bodyDiv w:val="1"/>
      <w:marLeft w:val="0"/>
      <w:marRight w:val="0"/>
      <w:marTop w:val="0"/>
      <w:marBottom w:val="0"/>
      <w:divBdr>
        <w:top w:val="none" w:sz="0" w:space="0" w:color="auto"/>
        <w:left w:val="none" w:sz="0" w:space="0" w:color="auto"/>
        <w:bottom w:val="none" w:sz="0" w:space="0" w:color="auto"/>
        <w:right w:val="none" w:sz="0" w:space="0" w:color="auto"/>
      </w:divBdr>
    </w:div>
    <w:div w:id="980425153">
      <w:bodyDiv w:val="1"/>
      <w:marLeft w:val="0"/>
      <w:marRight w:val="0"/>
      <w:marTop w:val="0"/>
      <w:marBottom w:val="0"/>
      <w:divBdr>
        <w:top w:val="none" w:sz="0" w:space="0" w:color="auto"/>
        <w:left w:val="none" w:sz="0" w:space="0" w:color="auto"/>
        <w:bottom w:val="none" w:sz="0" w:space="0" w:color="auto"/>
        <w:right w:val="none" w:sz="0" w:space="0" w:color="auto"/>
      </w:divBdr>
    </w:div>
    <w:div w:id="980574908">
      <w:bodyDiv w:val="1"/>
      <w:marLeft w:val="0"/>
      <w:marRight w:val="0"/>
      <w:marTop w:val="0"/>
      <w:marBottom w:val="0"/>
      <w:divBdr>
        <w:top w:val="none" w:sz="0" w:space="0" w:color="auto"/>
        <w:left w:val="none" w:sz="0" w:space="0" w:color="auto"/>
        <w:bottom w:val="none" w:sz="0" w:space="0" w:color="auto"/>
        <w:right w:val="none" w:sz="0" w:space="0" w:color="auto"/>
      </w:divBdr>
    </w:div>
    <w:div w:id="981348097">
      <w:bodyDiv w:val="1"/>
      <w:marLeft w:val="0"/>
      <w:marRight w:val="0"/>
      <w:marTop w:val="0"/>
      <w:marBottom w:val="0"/>
      <w:divBdr>
        <w:top w:val="none" w:sz="0" w:space="0" w:color="auto"/>
        <w:left w:val="none" w:sz="0" w:space="0" w:color="auto"/>
        <w:bottom w:val="none" w:sz="0" w:space="0" w:color="auto"/>
        <w:right w:val="none" w:sz="0" w:space="0" w:color="auto"/>
      </w:divBdr>
    </w:div>
    <w:div w:id="982275333">
      <w:bodyDiv w:val="1"/>
      <w:marLeft w:val="0"/>
      <w:marRight w:val="0"/>
      <w:marTop w:val="0"/>
      <w:marBottom w:val="0"/>
      <w:divBdr>
        <w:top w:val="none" w:sz="0" w:space="0" w:color="auto"/>
        <w:left w:val="none" w:sz="0" w:space="0" w:color="auto"/>
        <w:bottom w:val="none" w:sz="0" w:space="0" w:color="auto"/>
        <w:right w:val="none" w:sz="0" w:space="0" w:color="auto"/>
      </w:divBdr>
    </w:div>
    <w:div w:id="983193078">
      <w:bodyDiv w:val="1"/>
      <w:marLeft w:val="0"/>
      <w:marRight w:val="0"/>
      <w:marTop w:val="0"/>
      <w:marBottom w:val="0"/>
      <w:divBdr>
        <w:top w:val="none" w:sz="0" w:space="0" w:color="auto"/>
        <w:left w:val="none" w:sz="0" w:space="0" w:color="auto"/>
        <w:bottom w:val="none" w:sz="0" w:space="0" w:color="auto"/>
        <w:right w:val="none" w:sz="0" w:space="0" w:color="auto"/>
      </w:divBdr>
    </w:div>
    <w:div w:id="983196619">
      <w:bodyDiv w:val="1"/>
      <w:marLeft w:val="0"/>
      <w:marRight w:val="0"/>
      <w:marTop w:val="0"/>
      <w:marBottom w:val="0"/>
      <w:divBdr>
        <w:top w:val="none" w:sz="0" w:space="0" w:color="auto"/>
        <w:left w:val="none" w:sz="0" w:space="0" w:color="auto"/>
        <w:bottom w:val="none" w:sz="0" w:space="0" w:color="auto"/>
        <w:right w:val="none" w:sz="0" w:space="0" w:color="auto"/>
      </w:divBdr>
    </w:div>
    <w:div w:id="983658589">
      <w:bodyDiv w:val="1"/>
      <w:marLeft w:val="0"/>
      <w:marRight w:val="0"/>
      <w:marTop w:val="0"/>
      <w:marBottom w:val="0"/>
      <w:divBdr>
        <w:top w:val="none" w:sz="0" w:space="0" w:color="auto"/>
        <w:left w:val="none" w:sz="0" w:space="0" w:color="auto"/>
        <w:bottom w:val="none" w:sz="0" w:space="0" w:color="auto"/>
        <w:right w:val="none" w:sz="0" w:space="0" w:color="auto"/>
      </w:divBdr>
    </w:div>
    <w:div w:id="986206568">
      <w:bodyDiv w:val="1"/>
      <w:marLeft w:val="0"/>
      <w:marRight w:val="0"/>
      <w:marTop w:val="0"/>
      <w:marBottom w:val="0"/>
      <w:divBdr>
        <w:top w:val="none" w:sz="0" w:space="0" w:color="auto"/>
        <w:left w:val="none" w:sz="0" w:space="0" w:color="auto"/>
        <w:bottom w:val="none" w:sz="0" w:space="0" w:color="auto"/>
        <w:right w:val="none" w:sz="0" w:space="0" w:color="auto"/>
      </w:divBdr>
    </w:div>
    <w:div w:id="987318473">
      <w:bodyDiv w:val="1"/>
      <w:marLeft w:val="0"/>
      <w:marRight w:val="0"/>
      <w:marTop w:val="0"/>
      <w:marBottom w:val="0"/>
      <w:divBdr>
        <w:top w:val="none" w:sz="0" w:space="0" w:color="auto"/>
        <w:left w:val="none" w:sz="0" w:space="0" w:color="auto"/>
        <w:bottom w:val="none" w:sz="0" w:space="0" w:color="auto"/>
        <w:right w:val="none" w:sz="0" w:space="0" w:color="auto"/>
      </w:divBdr>
    </w:div>
    <w:div w:id="987442915">
      <w:bodyDiv w:val="1"/>
      <w:marLeft w:val="0"/>
      <w:marRight w:val="0"/>
      <w:marTop w:val="0"/>
      <w:marBottom w:val="0"/>
      <w:divBdr>
        <w:top w:val="none" w:sz="0" w:space="0" w:color="auto"/>
        <w:left w:val="none" w:sz="0" w:space="0" w:color="auto"/>
        <w:bottom w:val="none" w:sz="0" w:space="0" w:color="auto"/>
        <w:right w:val="none" w:sz="0" w:space="0" w:color="auto"/>
      </w:divBdr>
    </w:div>
    <w:div w:id="991107687">
      <w:bodyDiv w:val="1"/>
      <w:marLeft w:val="0"/>
      <w:marRight w:val="0"/>
      <w:marTop w:val="0"/>
      <w:marBottom w:val="0"/>
      <w:divBdr>
        <w:top w:val="none" w:sz="0" w:space="0" w:color="auto"/>
        <w:left w:val="none" w:sz="0" w:space="0" w:color="auto"/>
        <w:bottom w:val="none" w:sz="0" w:space="0" w:color="auto"/>
        <w:right w:val="none" w:sz="0" w:space="0" w:color="auto"/>
      </w:divBdr>
    </w:div>
    <w:div w:id="992182210">
      <w:bodyDiv w:val="1"/>
      <w:marLeft w:val="0"/>
      <w:marRight w:val="0"/>
      <w:marTop w:val="0"/>
      <w:marBottom w:val="0"/>
      <w:divBdr>
        <w:top w:val="none" w:sz="0" w:space="0" w:color="auto"/>
        <w:left w:val="none" w:sz="0" w:space="0" w:color="auto"/>
        <w:bottom w:val="none" w:sz="0" w:space="0" w:color="auto"/>
        <w:right w:val="none" w:sz="0" w:space="0" w:color="auto"/>
      </w:divBdr>
    </w:div>
    <w:div w:id="992759949">
      <w:bodyDiv w:val="1"/>
      <w:marLeft w:val="0"/>
      <w:marRight w:val="0"/>
      <w:marTop w:val="0"/>
      <w:marBottom w:val="0"/>
      <w:divBdr>
        <w:top w:val="none" w:sz="0" w:space="0" w:color="auto"/>
        <w:left w:val="none" w:sz="0" w:space="0" w:color="auto"/>
        <w:bottom w:val="none" w:sz="0" w:space="0" w:color="auto"/>
        <w:right w:val="none" w:sz="0" w:space="0" w:color="auto"/>
      </w:divBdr>
    </w:div>
    <w:div w:id="993334713">
      <w:bodyDiv w:val="1"/>
      <w:marLeft w:val="0"/>
      <w:marRight w:val="0"/>
      <w:marTop w:val="0"/>
      <w:marBottom w:val="0"/>
      <w:divBdr>
        <w:top w:val="none" w:sz="0" w:space="0" w:color="auto"/>
        <w:left w:val="none" w:sz="0" w:space="0" w:color="auto"/>
        <w:bottom w:val="none" w:sz="0" w:space="0" w:color="auto"/>
        <w:right w:val="none" w:sz="0" w:space="0" w:color="auto"/>
      </w:divBdr>
    </w:div>
    <w:div w:id="994453292">
      <w:bodyDiv w:val="1"/>
      <w:marLeft w:val="0"/>
      <w:marRight w:val="0"/>
      <w:marTop w:val="0"/>
      <w:marBottom w:val="0"/>
      <w:divBdr>
        <w:top w:val="none" w:sz="0" w:space="0" w:color="auto"/>
        <w:left w:val="none" w:sz="0" w:space="0" w:color="auto"/>
        <w:bottom w:val="none" w:sz="0" w:space="0" w:color="auto"/>
        <w:right w:val="none" w:sz="0" w:space="0" w:color="auto"/>
      </w:divBdr>
    </w:div>
    <w:div w:id="994531887">
      <w:bodyDiv w:val="1"/>
      <w:marLeft w:val="0"/>
      <w:marRight w:val="0"/>
      <w:marTop w:val="0"/>
      <w:marBottom w:val="0"/>
      <w:divBdr>
        <w:top w:val="none" w:sz="0" w:space="0" w:color="auto"/>
        <w:left w:val="none" w:sz="0" w:space="0" w:color="auto"/>
        <w:bottom w:val="none" w:sz="0" w:space="0" w:color="auto"/>
        <w:right w:val="none" w:sz="0" w:space="0" w:color="auto"/>
      </w:divBdr>
    </w:div>
    <w:div w:id="995302188">
      <w:bodyDiv w:val="1"/>
      <w:marLeft w:val="0"/>
      <w:marRight w:val="0"/>
      <w:marTop w:val="0"/>
      <w:marBottom w:val="0"/>
      <w:divBdr>
        <w:top w:val="none" w:sz="0" w:space="0" w:color="auto"/>
        <w:left w:val="none" w:sz="0" w:space="0" w:color="auto"/>
        <w:bottom w:val="none" w:sz="0" w:space="0" w:color="auto"/>
        <w:right w:val="none" w:sz="0" w:space="0" w:color="auto"/>
      </w:divBdr>
    </w:div>
    <w:div w:id="995380029">
      <w:bodyDiv w:val="1"/>
      <w:marLeft w:val="0"/>
      <w:marRight w:val="0"/>
      <w:marTop w:val="0"/>
      <w:marBottom w:val="0"/>
      <w:divBdr>
        <w:top w:val="none" w:sz="0" w:space="0" w:color="auto"/>
        <w:left w:val="none" w:sz="0" w:space="0" w:color="auto"/>
        <w:bottom w:val="none" w:sz="0" w:space="0" w:color="auto"/>
        <w:right w:val="none" w:sz="0" w:space="0" w:color="auto"/>
      </w:divBdr>
    </w:div>
    <w:div w:id="995694161">
      <w:bodyDiv w:val="1"/>
      <w:marLeft w:val="0"/>
      <w:marRight w:val="0"/>
      <w:marTop w:val="0"/>
      <w:marBottom w:val="0"/>
      <w:divBdr>
        <w:top w:val="none" w:sz="0" w:space="0" w:color="auto"/>
        <w:left w:val="none" w:sz="0" w:space="0" w:color="auto"/>
        <w:bottom w:val="none" w:sz="0" w:space="0" w:color="auto"/>
        <w:right w:val="none" w:sz="0" w:space="0" w:color="auto"/>
      </w:divBdr>
    </w:div>
    <w:div w:id="996304120">
      <w:bodyDiv w:val="1"/>
      <w:marLeft w:val="0"/>
      <w:marRight w:val="0"/>
      <w:marTop w:val="0"/>
      <w:marBottom w:val="0"/>
      <w:divBdr>
        <w:top w:val="none" w:sz="0" w:space="0" w:color="auto"/>
        <w:left w:val="none" w:sz="0" w:space="0" w:color="auto"/>
        <w:bottom w:val="none" w:sz="0" w:space="0" w:color="auto"/>
        <w:right w:val="none" w:sz="0" w:space="0" w:color="auto"/>
      </w:divBdr>
    </w:div>
    <w:div w:id="997345867">
      <w:bodyDiv w:val="1"/>
      <w:marLeft w:val="0"/>
      <w:marRight w:val="0"/>
      <w:marTop w:val="0"/>
      <w:marBottom w:val="0"/>
      <w:divBdr>
        <w:top w:val="none" w:sz="0" w:space="0" w:color="auto"/>
        <w:left w:val="none" w:sz="0" w:space="0" w:color="auto"/>
        <w:bottom w:val="none" w:sz="0" w:space="0" w:color="auto"/>
        <w:right w:val="none" w:sz="0" w:space="0" w:color="auto"/>
      </w:divBdr>
    </w:div>
    <w:div w:id="998461849">
      <w:bodyDiv w:val="1"/>
      <w:marLeft w:val="0"/>
      <w:marRight w:val="0"/>
      <w:marTop w:val="0"/>
      <w:marBottom w:val="0"/>
      <w:divBdr>
        <w:top w:val="none" w:sz="0" w:space="0" w:color="auto"/>
        <w:left w:val="none" w:sz="0" w:space="0" w:color="auto"/>
        <w:bottom w:val="none" w:sz="0" w:space="0" w:color="auto"/>
        <w:right w:val="none" w:sz="0" w:space="0" w:color="auto"/>
      </w:divBdr>
    </w:div>
    <w:div w:id="998462079">
      <w:bodyDiv w:val="1"/>
      <w:marLeft w:val="0"/>
      <w:marRight w:val="0"/>
      <w:marTop w:val="0"/>
      <w:marBottom w:val="0"/>
      <w:divBdr>
        <w:top w:val="none" w:sz="0" w:space="0" w:color="auto"/>
        <w:left w:val="none" w:sz="0" w:space="0" w:color="auto"/>
        <w:bottom w:val="none" w:sz="0" w:space="0" w:color="auto"/>
        <w:right w:val="none" w:sz="0" w:space="0" w:color="auto"/>
      </w:divBdr>
    </w:div>
    <w:div w:id="998727162">
      <w:bodyDiv w:val="1"/>
      <w:marLeft w:val="0"/>
      <w:marRight w:val="0"/>
      <w:marTop w:val="0"/>
      <w:marBottom w:val="0"/>
      <w:divBdr>
        <w:top w:val="none" w:sz="0" w:space="0" w:color="auto"/>
        <w:left w:val="none" w:sz="0" w:space="0" w:color="auto"/>
        <w:bottom w:val="none" w:sz="0" w:space="0" w:color="auto"/>
        <w:right w:val="none" w:sz="0" w:space="0" w:color="auto"/>
      </w:divBdr>
    </w:div>
    <w:div w:id="999233729">
      <w:bodyDiv w:val="1"/>
      <w:marLeft w:val="0"/>
      <w:marRight w:val="0"/>
      <w:marTop w:val="0"/>
      <w:marBottom w:val="0"/>
      <w:divBdr>
        <w:top w:val="none" w:sz="0" w:space="0" w:color="auto"/>
        <w:left w:val="none" w:sz="0" w:space="0" w:color="auto"/>
        <w:bottom w:val="none" w:sz="0" w:space="0" w:color="auto"/>
        <w:right w:val="none" w:sz="0" w:space="0" w:color="auto"/>
      </w:divBdr>
    </w:div>
    <w:div w:id="999384786">
      <w:bodyDiv w:val="1"/>
      <w:marLeft w:val="0"/>
      <w:marRight w:val="0"/>
      <w:marTop w:val="0"/>
      <w:marBottom w:val="0"/>
      <w:divBdr>
        <w:top w:val="none" w:sz="0" w:space="0" w:color="auto"/>
        <w:left w:val="none" w:sz="0" w:space="0" w:color="auto"/>
        <w:bottom w:val="none" w:sz="0" w:space="0" w:color="auto"/>
        <w:right w:val="none" w:sz="0" w:space="0" w:color="auto"/>
      </w:divBdr>
    </w:div>
    <w:div w:id="999456143">
      <w:bodyDiv w:val="1"/>
      <w:marLeft w:val="0"/>
      <w:marRight w:val="0"/>
      <w:marTop w:val="0"/>
      <w:marBottom w:val="0"/>
      <w:divBdr>
        <w:top w:val="none" w:sz="0" w:space="0" w:color="auto"/>
        <w:left w:val="none" w:sz="0" w:space="0" w:color="auto"/>
        <w:bottom w:val="none" w:sz="0" w:space="0" w:color="auto"/>
        <w:right w:val="none" w:sz="0" w:space="0" w:color="auto"/>
      </w:divBdr>
    </w:div>
    <w:div w:id="999894953">
      <w:bodyDiv w:val="1"/>
      <w:marLeft w:val="0"/>
      <w:marRight w:val="0"/>
      <w:marTop w:val="0"/>
      <w:marBottom w:val="0"/>
      <w:divBdr>
        <w:top w:val="none" w:sz="0" w:space="0" w:color="auto"/>
        <w:left w:val="none" w:sz="0" w:space="0" w:color="auto"/>
        <w:bottom w:val="none" w:sz="0" w:space="0" w:color="auto"/>
        <w:right w:val="none" w:sz="0" w:space="0" w:color="auto"/>
      </w:divBdr>
    </w:div>
    <w:div w:id="1000426780">
      <w:bodyDiv w:val="1"/>
      <w:marLeft w:val="0"/>
      <w:marRight w:val="0"/>
      <w:marTop w:val="0"/>
      <w:marBottom w:val="0"/>
      <w:divBdr>
        <w:top w:val="none" w:sz="0" w:space="0" w:color="auto"/>
        <w:left w:val="none" w:sz="0" w:space="0" w:color="auto"/>
        <w:bottom w:val="none" w:sz="0" w:space="0" w:color="auto"/>
        <w:right w:val="none" w:sz="0" w:space="0" w:color="auto"/>
      </w:divBdr>
    </w:div>
    <w:div w:id="1000546039">
      <w:bodyDiv w:val="1"/>
      <w:marLeft w:val="0"/>
      <w:marRight w:val="0"/>
      <w:marTop w:val="0"/>
      <w:marBottom w:val="0"/>
      <w:divBdr>
        <w:top w:val="none" w:sz="0" w:space="0" w:color="auto"/>
        <w:left w:val="none" w:sz="0" w:space="0" w:color="auto"/>
        <w:bottom w:val="none" w:sz="0" w:space="0" w:color="auto"/>
        <w:right w:val="none" w:sz="0" w:space="0" w:color="auto"/>
      </w:divBdr>
    </w:div>
    <w:div w:id="1001005095">
      <w:bodyDiv w:val="1"/>
      <w:marLeft w:val="0"/>
      <w:marRight w:val="0"/>
      <w:marTop w:val="0"/>
      <w:marBottom w:val="0"/>
      <w:divBdr>
        <w:top w:val="none" w:sz="0" w:space="0" w:color="auto"/>
        <w:left w:val="none" w:sz="0" w:space="0" w:color="auto"/>
        <w:bottom w:val="none" w:sz="0" w:space="0" w:color="auto"/>
        <w:right w:val="none" w:sz="0" w:space="0" w:color="auto"/>
      </w:divBdr>
    </w:div>
    <w:div w:id="1001588714">
      <w:bodyDiv w:val="1"/>
      <w:marLeft w:val="0"/>
      <w:marRight w:val="0"/>
      <w:marTop w:val="0"/>
      <w:marBottom w:val="0"/>
      <w:divBdr>
        <w:top w:val="none" w:sz="0" w:space="0" w:color="auto"/>
        <w:left w:val="none" w:sz="0" w:space="0" w:color="auto"/>
        <w:bottom w:val="none" w:sz="0" w:space="0" w:color="auto"/>
        <w:right w:val="none" w:sz="0" w:space="0" w:color="auto"/>
      </w:divBdr>
    </w:div>
    <w:div w:id="1001663701">
      <w:bodyDiv w:val="1"/>
      <w:marLeft w:val="0"/>
      <w:marRight w:val="0"/>
      <w:marTop w:val="0"/>
      <w:marBottom w:val="0"/>
      <w:divBdr>
        <w:top w:val="none" w:sz="0" w:space="0" w:color="auto"/>
        <w:left w:val="none" w:sz="0" w:space="0" w:color="auto"/>
        <w:bottom w:val="none" w:sz="0" w:space="0" w:color="auto"/>
        <w:right w:val="none" w:sz="0" w:space="0" w:color="auto"/>
      </w:divBdr>
    </w:div>
    <w:div w:id="1002203334">
      <w:bodyDiv w:val="1"/>
      <w:marLeft w:val="0"/>
      <w:marRight w:val="0"/>
      <w:marTop w:val="0"/>
      <w:marBottom w:val="0"/>
      <w:divBdr>
        <w:top w:val="none" w:sz="0" w:space="0" w:color="auto"/>
        <w:left w:val="none" w:sz="0" w:space="0" w:color="auto"/>
        <w:bottom w:val="none" w:sz="0" w:space="0" w:color="auto"/>
        <w:right w:val="none" w:sz="0" w:space="0" w:color="auto"/>
      </w:divBdr>
    </w:div>
    <w:div w:id="1002245749">
      <w:bodyDiv w:val="1"/>
      <w:marLeft w:val="0"/>
      <w:marRight w:val="0"/>
      <w:marTop w:val="0"/>
      <w:marBottom w:val="0"/>
      <w:divBdr>
        <w:top w:val="none" w:sz="0" w:space="0" w:color="auto"/>
        <w:left w:val="none" w:sz="0" w:space="0" w:color="auto"/>
        <w:bottom w:val="none" w:sz="0" w:space="0" w:color="auto"/>
        <w:right w:val="none" w:sz="0" w:space="0" w:color="auto"/>
      </w:divBdr>
    </w:div>
    <w:div w:id="1002858800">
      <w:bodyDiv w:val="1"/>
      <w:marLeft w:val="0"/>
      <w:marRight w:val="0"/>
      <w:marTop w:val="0"/>
      <w:marBottom w:val="0"/>
      <w:divBdr>
        <w:top w:val="none" w:sz="0" w:space="0" w:color="auto"/>
        <w:left w:val="none" w:sz="0" w:space="0" w:color="auto"/>
        <w:bottom w:val="none" w:sz="0" w:space="0" w:color="auto"/>
        <w:right w:val="none" w:sz="0" w:space="0" w:color="auto"/>
      </w:divBdr>
    </w:div>
    <w:div w:id="1003120274">
      <w:bodyDiv w:val="1"/>
      <w:marLeft w:val="0"/>
      <w:marRight w:val="0"/>
      <w:marTop w:val="0"/>
      <w:marBottom w:val="0"/>
      <w:divBdr>
        <w:top w:val="none" w:sz="0" w:space="0" w:color="auto"/>
        <w:left w:val="none" w:sz="0" w:space="0" w:color="auto"/>
        <w:bottom w:val="none" w:sz="0" w:space="0" w:color="auto"/>
        <w:right w:val="none" w:sz="0" w:space="0" w:color="auto"/>
      </w:divBdr>
    </w:div>
    <w:div w:id="1003581492">
      <w:bodyDiv w:val="1"/>
      <w:marLeft w:val="0"/>
      <w:marRight w:val="0"/>
      <w:marTop w:val="0"/>
      <w:marBottom w:val="0"/>
      <w:divBdr>
        <w:top w:val="none" w:sz="0" w:space="0" w:color="auto"/>
        <w:left w:val="none" w:sz="0" w:space="0" w:color="auto"/>
        <w:bottom w:val="none" w:sz="0" w:space="0" w:color="auto"/>
        <w:right w:val="none" w:sz="0" w:space="0" w:color="auto"/>
      </w:divBdr>
    </w:div>
    <w:div w:id="1003976492">
      <w:bodyDiv w:val="1"/>
      <w:marLeft w:val="0"/>
      <w:marRight w:val="0"/>
      <w:marTop w:val="0"/>
      <w:marBottom w:val="0"/>
      <w:divBdr>
        <w:top w:val="none" w:sz="0" w:space="0" w:color="auto"/>
        <w:left w:val="none" w:sz="0" w:space="0" w:color="auto"/>
        <w:bottom w:val="none" w:sz="0" w:space="0" w:color="auto"/>
        <w:right w:val="none" w:sz="0" w:space="0" w:color="auto"/>
      </w:divBdr>
    </w:div>
    <w:div w:id="1004433335">
      <w:bodyDiv w:val="1"/>
      <w:marLeft w:val="0"/>
      <w:marRight w:val="0"/>
      <w:marTop w:val="0"/>
      <w:marBottom w:val="0"/>
      <w:divBdr>
        <w:top w:val="none" w:sz="0" w:space="0" w:color="auto"/>
        <w:left w:val="none" w:sz="0" w:space="0" w:color="auto"/>
        <w:bottom w:val="none" w:sz="0" w:space="0" w:color="auto"/>
        <w:right w:val="none" w:sz="0" w:space="0" w:color="auto"/>
      </w:divBdr>
    </w:div>
    <w:div w:id="1004473237">
      <w:bodyDiv w:val="1"/>
      <w:marLeft w:val="0"/>
      <w:marRight w:val="0"/>
      <w:marTop w:val="0"/>
      <w:marBottom w:val="0"/>
      <w:divBdr>
        <w:top w:val="none" w:sz="0" w:space="0" w:color="auto"/>
        <w:left w:val="none" w:sz="0" w:space="0" w:color="auto"/>
        <w:bottom w:val="none" w:sz="0" w:space="0" w:color="auto"/>
        <w:right w:val="none" w:sz="0" w:space="0" w:color="auto"/>
      </w:divBdr>
    </w:div>
    <w:div w:id="1004741000">
      <w:bodyDiv w:val="1"/>
      <w:marLeft w:val="0"/>
      <w:marRight w:val="0"/>
      <w:marTop w:val="0"/>
      <w:marBottom w:val="0"/>
      <w:divBdr>
        <w:top w:val="none" w:sz="0" w:space="0" w:color="auto"/>
        <w:left w:val="none" w:sz="0" w:space="0" w:color="auto"/>
        <w:bottom w:val="none" w:sz="0" w:space="0" w:color="auto"/>
        <w:right w:val="none" w:sz="0" w:space="0" w:color="auto"/>
      </w:divBdr>
    </w:div>
    <w:div w:id="1005744547">
      <w:bodyDiv w:val="1"/>
      <w:marLeft w:val="0"/>
      <w:marRight w:val="0"/>
      <w:marTop w:val="0"/>
      <w:marBottom w:val="0"/>
      <w:divBdr>
        <w:top w:val="none" w:sz="0" w:space="0" w:color="auto"/>
        <w:left w:val="none" w:sz="0" w:space="0" w:color="auto"/>
        <w:bottom w:val="none" w:sz="0" w:space="0" w:color="auto"/>
        <w:right w:val="none" w:sz="0" w:space="0" w:color="auto"/>
      </w:divBdr>
    </w:div>
    <w:div w:id="1006053750">
      <w:bodyDiv w:val="1"/>
      <w:marLeft w:val="0"/>
      <w:marRight w:val="0"/>
      <w:marTop w:val="0"/>
      <w:marBottom w:val="0"/>
      <w:divBdr>
        <w:top w:val="none" w:sz="0" w:space="0" w:color="auto"/>
        <w:left w:val="none" w:sz="0" w:space="0" w:color="auto"/>
        <w:bottom w:val="none" w:sz="0" w:space="0" w:color="auto"/>
        <w:right w:val="none" w:sz="0" w:space="0" w:color="auto"/>
      </w:divBdr>
    </w:div>
    <w:div w:id="1007247375">
      <w:bodyDiv w:val="1"/>
      <w:marLeft w:val="0"/>
      <w:marRight w:val="0"/>
      <w:marTop w:val="0"/>
      <w:marBottom w:val="0"/>
      <w:divBdr>
        <w:top w:val="none" w:sz="0" w:space="0" w:color="auto"/>
        <w:left w:val="none" w:sz="0" w:space="0" w:color="auto"/>
        <w:bottom w:val="none" w:sz="0" w:space="0" w:color="auto"/>
        <w:right w:val="none" w:sz="0" w:space="0" w:color="auto"/>
      </w:divBdr>
    </w:div>
    <w:div w:id="1007440563">
      <w:bodyDiv w:val="1"/>
      <w:marLeft w:val="0"/>
      <w:marRight w:val="0"/>
      <w:marTop w:val="0"/>
      <w:marBottom w:val="0"/>
      <w:divBdr>
        <w:top w:val="none" w:sz="0" w:space="0" w:color="auto"/>
        <w:left w:val="none" w:sz="0" w:space="0" w:color="auto"/>
        <w:bottom w:val="none" w:sz="0" w:space="0" w:color="auto"/>
        <w:right w:val="none" w:sz="0" w:space="0" w:color="auto"/>
      </w:divBdr>
    </w:div>
    <w:div w:id="1008026593">
      <w:bodyDiv w:val="1"/>
      <w:marLeft w:val="0"/>
      <w:marRight w:val="0"/>
      <w:marTop w:val="0"/>
      <w:marBottom w:val="0"/>
      <w:divBdr>
        <w:top w:val="none" w:sz="0" w:space="0" w:color="auto"/>
        <w:left w:val="none" w:sz="0" w:space="0" w:color="auto"/>
        <w:bottom w:val="none" w:sz="0" w:space="0" w:color="auto"/>
        <w:right w:val="none" w:sz="0" w:space="0" w:color="auto"/>
      </w:divBdr>
    </w:div>
    <w:div w:id="1009067685">
      <w:bodyDiv w:val="1"/>
      <w:marLeft w:val="0"/>
      <w:marRight w:val="0"/>
      <w:marTop w:val="0"/>
      <w:marBottom w:val="0"/>
      <w:divBdr>
        <w:top w:val="none" w:sz="0" w:space="0" w:color="auto"/>
        <w:left w:val="none" w:sz="0" w:space="0" w:color="auto"/>
        <w:bottom w:val="none" w:sz="0" w:space="0" w:color="auto"/>
        <w:right w:val="none" w:sz="0" w:space="0" w:color="auto"/>
      </w:divBdr>
    </w:div>
    <w:div w:id="1009598644">
      <w:bodyDiv w:val="1"/>
      <w:marLeft w:val="0"/>
      <w:marRight w:val="0"/>
      <w:marTop w:val="0"/>
      <w:marBottom w:val="0"/>
      <w:divBdr>
        <w:top w:val="none" w:sz="0" w:space="0" w:color="auto"/>
        <w:left w:val="none" w:sz="0" w:space="0" w:color="auto"/>
        <w:bottom w:val="none" w:sz="0" w:space="0" w:color="auto"/>
        <w:right w:val="none" w:sz="0" w:space="0" w:color="auto"/>
      </w:divBdr>
    </w:div>
    <w:div w:id="1010252324">
      <w:bodyDiv w:val="1"/>
      <w:marLeft w:val="0"/>
      <w:marRight w:val="0"/>
      <w:marTop w:val="0"/>
      <w:marBottom w:val="0"/>
      <w:divBdr>
        <w:top w:val="none" w:sz="0" w:space="0" w:color="auto"/>
        <w:left w:val="none" w:sz="0" w:space="0" w:color="auto"/>
        <w:bottom w:val="none" w:sz="0" w:space="0" w:color="auto"/>
        <w:right w:val="none" w:sz="0" w:space="0" w:color="auto"/>
      </w:divBdr>
    </w:div>
    <w:div w:id="1010378778">
      <w:bodyDiv w:val="1"/>
      <w:marLeft w:val="0"/>
      <w:marRight w:val="0"/>
      <w:marTop w:val="0"/>
      <w:marBottom w:val="0"/>
      <w:divBdr>
        <w:top w:val="none" w:sz="0" w:space="0" w:color="auto"/>
        <w:left w:val="none" w:sz="0" w:space="0" w:color="auto"/>
        <w:bottom w:val="none" w:sz="0" w:space="0" w:color="auto"/>
        <w:right w:val="none" w:sz="0" w:space="0" w:color="auto"/>
      </w:divBdr>
    </w:div>
    <w:div w:id="1010566738">
      <w:bodyDiv w:val="1"/>
      <w:marLeft w:val="0"/>
      <w:marRight w:val="0"/>
      <w:marTop w:val="0"/>
      <w:marBottom w:val="0"/>
      <w:divBdr>
        <w:top w:val="none" w:sz="0" w:space="0" w:color="auto"/>
        <w:left w:val="none" w:sz="0" w:space="0" w:color="auto"/>
        <w:bottom w:val="none" w:sz="0" w:space="0" w:color="auto"/>
        <w:right w:val="none" w:sz="0" w:space="0" w:color="auto"/>
      </w:divBdr>
    </w:div>
    <w:div w:id="1011419539">
      <w:bodyDiv w:val="1"/>
      <w:marLeft w:val="0"/>
      <w:marRight w:val="0"/>
      <w:marTop w:val="0"/>
      <w:marBottom w:val="0"/>
      <w:divBdr>
        <w:top w:val="none" w:sz="0" w:space="0" w:color="auto"/>
        <w:left w:val="none" w:sz="0" w:space="0" w:color="auto"/>
        <w:bottom w:val="none" w:sz="0" w:space="0" w:color="auto"/>
        <w:right w:val="none" w:sz="0" w:space="0" w:color="auto"/>
      </w:divBdr>
    </w:div>
    <w:div w:id="1012150316">
      <w:bodyDiv w:val="1"/>
      <w:marLeft w:val="0"/>
      <w:marRight w:val="0"/>
      <w:marTop w:val="0"/>
      <w:marBottom w:val="0"/>
      <w:divBdr>
        <w:top w:val="none" w:sz="0" w:space="0" w:color="auto"/>
        <w:left w:val="none" w:sz="0" w:space="0" w:color="auto"/>
        <w:bottom w:val="none" w:sz="0" w:space="0" w:color="auto"/>
        <w:right w:val="none" w:sz="0" w:space="0" w:color="auto"/>
      </w:divBdr>
    </w:div>
    <w:div w:id="1012413191">
      <w:bodyDiv w:val="1"/>
      <w:marLeft w:val="0"/>
      <w:marRight w:val="0"/>
      <w:marTop w:val="0"/>
      <w:marBottom w:val="0"/>
      <w:divBdr>
        <w:top w:val="none" w:sz="0" w:space="0" w:color="auto"/>
        <w:left w:val="none" w:sz="0" w:space="0" w:color="auto"/>
        <w:bottom w:val="none" w:sz="0" w:space="0" w:color="auto"/>
        <w:right w:val="none" w:sz="0" w:space="0" w:color="auto"/>
      </w:divBdr>
    </w:div>
    <w:div w:id="1014041092">
      <w:bodyDiv w:val="1"/>
      <w:marLeft w:val="0"/>
      <w:marRight w:val="0"/>
      <w:marTop w:val="0"/>
      <w:marBottom w:val="0"/>
      <w:divBdr>
        <w:top w:val="none" w:sz="0" w:space="0" w:color="auto"/>
        <w:left w:val="none" w:sz="0" w:space="0" w:color="auto"/>
        <w:bottom w:val="none" w:sz="0" w:space="0" w:color="auto"/>
        <w:right w:val="none" w:sz="0" w:space="0" w:color="auto"/>
      </w:divBdr>
    </w:div>
    <w:div w:id="1016077404">
      <w:bodyDiv w:val="1"/>
      <w:marLeft w:val="0"/>
      <w:marRight w:val="0"/>
      <w:marTop w:val="0"/>
      <w:marBottom w:val="0"/>
      <w:divBdr>
        <w:top w:val="none" w:sz="0" w:space="0" w:color="auto"/>
        <w:left w:val="none" w:sz="0" w:space="0" w:color="auto"/>
        <w:bottom w:val="none" w:sz="0" w:space="0" w:color="auto"/>
        <w:right w:val="none" w:sz="0" w:space="0" w:color="auto"/>
      </w:divBdr>
    </w:div>
    <w:div w:id="1016618197">
      <w:bodyDiv w:val="1"/>
      <w:marLeft w:val="0"/>
      <w:marRight w:val="0"/>
      <w:marTop w:val="0"/>
      <w:marBottom w:val="0"/>
      <w:divBdr>
        <w:top w:val="none" w:sz="0" w:space="0" w:color="auto"/>
        <w:left w:val="none" w:sz="0" w:space="0" w:color="auto"/>
        <w:bottom w:val="none" w:sz="0" w:space="0" w:color="auto"/>
        <w:right w:val="none" w:sz="0" w:space="0" w:color="auto"/>
      </w:divBdr>
    </w:div>
    <w:div w:id="1017196036">
      <w:bodyDiv w:val="1"/>
      <w:marLeft w:val="0"/>
      <w:marRight w:val="0"/>
      <w:marTop w:val="0"/>
      <w:marBottom w:val="0"/>
      <w:divBdr>
        <w:top w:val="none" w:sz="0" w:space="0" w:color="auto"/>
        <w:left w:val="none" w:sz="0" w:space="0" w:color="auto"/>
        <w:bottom w:val="none" w:sz="0" w:space="0" w:color="auto"/>
        <w:right w:val="none" w:sz="0" w:space="0" w:color="auto"/>
      </w:divBdr>
    </w:div>
    <w:div w:id="1017656798">
      <w:bodyDiv w:val="1"/>
      <w:marLeft w:val="0"/>
      <w:marRight w:val="0"/>
      <w:marTop w:val="0"/>
      <w:marBottom w:val="0"/>
      <w:divBdr>
        <w:top w:val="none" w:sz="0" w:space="0" w:color="auto"/>
        <w:left w:val="none" w:sz="0" w:space="0" w:color="auto"/>
        <w:bottom w:val="none" w:sz="0" w:space="0" w:color="auto"/>
        <w:right w:val="none" w:sz="0" w:space="0" w:color="auto"/>
      </w:divBdr>
    </w:div>
    <w:div w:id="1017923596">
      <w:bodyDiv w:val="1"/>
      <w:marLeft w:val="0"/>
      <w:marRight w:val="0"/>
      <w:marTop w:val="0"/>
      <w:marBottom w:val="0"/>
      <w:divBdr>
        <w:top w:val="none" w:sz="0" w:space="0" w:color="auto"/>
        <w:left w:val="none" w:sz="0" w:space="0" w:color="auto"/>
        <w:bottom w:val="none" w:sz="0" w:space="0" w:color="auto"/>
        <w:right w:val="none" w:sz="0" w:space="0" w:color="auto"/>
      </w:divBdr>
    </w:div>
    <w:div w:id="1018116635">
      <w:bodyDiv w:val="1"/>
      <w:marLeft w:val="0"/>
      <w:marRight w:val="0"/>
      <w:marTop w:val="0"/>
      <w:marBottom w:val="0"/>
      <w:divBdr>
        <w:top w:val="none" w:sz="0" w:space="0" w:color="auto"/>
        <w:left w:val="none" w:sz="0" w:space="0" w:color="auto"/>
        <w:bottom w:val="none" w:sz="0" w:space="0" w:color="auto"/>
        <w:right w:val="none" w:sz="0" w:space="0" w:color="auto"/>
      </w:divBdr>
    </w:div>
    <w:div w:id="1018313920">
      <w:bodyDiv w:val="1"/>
      <w:marLeft w:val="0"/>
      <w:marRight w:val="0"/>
      <w:marTop w:val="0"/>
      <w:marBottom w:val="0"/>
      <w:divBdr>
        <w:top w:val="none" w:sz="0" w:space="0" w:color="auto"/>
        <w:left w:val="none" w:sz="0" w:space="0" w:color="auto"/>
        <w:bottom w:val="none" w:sz="0" w:space="0" w:color="auto"/>
        <w:right w:val="none" w:sz="0" w:space="0" w:color="auto"/>
      </w:divBdr>
    </w:div>
    <w:div w:id="1018435796">
      <w:bodyDiv w:val="1"/>
      <w:marLeft w:val="0"/>
      <w:marRight w:val="0"/>
      <w:marTop w:val="0"/>
      <w:marBottom w:val="0"/>
      <w:divBdr>
        <w:top w:val="none" w:sz="0" w:space="0" w:color="auto"/>
        <w:left w:val="none" w:sz="0" w:space="0" w:color="auto"/>
        <w:bottom w:val="none" w:sz="0" w:space="0" w:color="auto"/>
        <w:right w:val="none" w:sz="0" w:space="0" w:color="auto"/>
      </w:divBdr>
    </w:div>
    <w:div w:id="1018963461">
      <w:bodyDiv w:val="1"/>
      <w:marLeft w:val="0"/>
      <w:marRight w:val="0"/>
      <w:marTop w:val="0"/>
      <w:marBottom w:val="0"/>
      <w:divBdr>
        <w:top w:val="none" w:sz="0" w:space="0" w:color="auto"/>
        <w:left w:val="none" w:sz="0" w:space="0" w:color="auto"/>
        <w:bottom w:val="none" w:sz="0" w:space="0" w:color="auto"/>
        <w:right w:val="none" w:sz="0" w:space="0" w:color="auto"/>
      </w:divBdr>
    </w:div>
    <w:div w:id="1019086146">
      <w:bodyDiv w:val="1"/>
      <w:marLeft w:val="0"/>
      <w:marRight w:val="0"/>
      <w:marTop w:val="0"/>
      <w:marBottom w:val="0"/>
      <w:divBdr>
        <w:top w:val="none" w:sz="0" w:space="0" w:color="auto"/>
        <w:left w:val="none" w:sz="0" w:space="0" w:color="auto"/>
        <w:bottom w:val="none" w:sz="0" w:space="0" w:color="auto"/>
        <w:right w:val="none" w:sz="0" w:space="0" w:color="auto"/>
      </w:divBdr>
    </w:div>
    <w:div w:id="1019350975">
      <w:bodyDiv w:val="1"/>
      <w:marLeft w:val="0"/>
      <w:marRight w:val="0"/>
      <w:marTop w:val="0"/>
      <w:marBottom w:val="0"/>
      <w:divBdr>
        <w:top w:val="none" w:sz="0" w:space="0" w:color="auto"/>
        <w:left w:val="none" w:sz="0" w:space="0" w:color="auto"/>
        <w:bottom w:val="none" w:sz="0" w:space="0" w:color="auto"/>
        <w:right w:val="none" w:sz="0" w:space="0" w:color="auto"/>
      </w:divBdr>
    </w:div>
    <w:div w:id="1019893079">
      <w:bodyDiv w:val="1"/>
      <w:marLeft w:val="0"/>
      <w:marRight w:val="0"/>
      <w:marTop w:val="0"/>
      <w:marBottom w:val="0"/>
      <w:divBdr>
        <w:top w:val="none" w:sz="0" w:space="0" w:color="auto"/>
        <w:left w:val="none" w:sz="0" w:space="0" w:color="auto"/>
        <w:bottom w:val="none" w:sz="0" w:space="0" w:color="auto"/>
        <w:right w:val="none" w:sz="0" w:space="0" w:color="auto"/>
      </w:divBdr>
    </w:div>
    <w:div w:id="1020206592">
      <w:bodyDiv w:val="1"/>
      <w:marLeft w:val="0"/>
      <w:marRight w:val="0"/>
      <w:marTop w:val="0"/>
      <w:marBottom w:val="0"/>
      <w:divBdr>
        <w:top w:val="none" w:sz="0" w:space="0" w:color="auto"/>
        <w:left w:val="none" w:sz="0" w:space="0" w:color="auto"/>
        <w:bottom w:val="none" w:sz="0" w:space="0" w:color="auto"/>
        <w:right w:val="none" w:sz="0" w:space="0" w:color="auto"/>
      </w:divBdr>
    </w:div>
    <w:div w:id="1020854697">
      <w:bodyDiv w:val="1"/>
      <w:marLeft w:val="0"/>
      <w:marRight w:val="0"/>
      <w:marTop w:val="0"/>
      <w:marBottom w:val="0"/>
      <w:divBdr>
        <w:top w:val="none" w:sz="0" w:space="0" w:color="auto"/>
        <w:left w:val="none" w:sz="0" w:space="0" w:color="auto"/>
        <w:bottom w:val="none" w:sz="0" w:space="0" w:color="auto"/>
        <w:right w:val="none" w:sz="0" w:space="0" w:color="auto"/>
      </w:divBdr>
    </w:div>
    <w:div w:id="1021933931">
      <w:bodyDiv w:val="1"/>
      <w:marLeft w:val="0"/>
      <w:marRight w:val="0"/>
      <w:marTop w:val="0"/>
      <w:marBottom w:val="0"/>
      <w:divBdr>
        <w:top w:val="none" w:sz="0" w:space="0" w:color="auto"/>
        <w:left w:val="none" w:sz="0" w:space="0" w:color="auto"/>
        <w:bottom w:val="none" w:sz="0" w:space="0" w:color="auto"/>
        <w:right w:val="none" w:sz="0" w:space="0" w:color="auto"/>
      </w:divBdr>
    </w:div>
    <w:div w:id="1022366005">
      <w:bodyDiv w:val="1"/>
      <w:marLeft w:val="0"/>
      <w:marRight w:val="0"/>
      <w:marTop w:val="0"/>
      <w:marBottom w:val="0"/>
      <w:divBdr>
        <w:top w:val="none" w:sz="0" w:space="0" w:color="auto"/>
        <w:left w:val="none" w:sz="0" w:space="0" w:color="auto"/>
        <w:bottom w:val="none" w:sz="0" w:space="0" w:color="auto"/>
        <w:right w:val="none" w:sz="0" w:space="0" w:color="auto"/>
      </w:divBdr>
    </w:div>
    <w:div w:id="1022509124">
      <w:bodyDiv w:val="1"/>
      <w:marLeft w:val="0"/>
      <w:marRight w:val="0"/>
      <w:marTop w:val="0"/>
      <w:marBottom w:val="0"/>
      <w:divBdr>
        <w:top w:val="none" w:sz="0" w:space="0" w:color="auto"/>
        <w:left w:val="none" w:sz="0" w:space="0" w:color="auto"/>
        <w:bottom w:val="none" w:sz="0" w:space="0" w:color="auto"/>
        <w:right w:val="none" w:sz="0" w:space="0" w:color="auto"/>
      </w:divBdr>
    </w:div>
    <w:div w:id="1023239878">
      <w:bodyDiv w:val="1"/>
      <w:marLeft w:val="0"/>
      <w:marRight w:val="0"/>
      <w:marTop w:val="0"/>
      <w:marBottom w:val="0"/>
      <w:divBdr>
        <w:top w:val="none" w:sz="0" w:space="0" w:color="auto"/>
        <w:left w:val="none" w:sz="0" w:space="0" w:color="auto"/>
        <w:bottom w:val="none" w:sz="0" w:space="0" w:color="auto"/>
        <w:right w:val="none" w:sz="0" w:space="0" w:color="auto"/>
      </w:divBdr>
    </w:div>
    <w:div w:id="1023244091">
      <w:bodyDiv w:val="1"/>
      <w:marLeft w:val="0"/>
      <w:marRight w:val="0"/>
      <w:marTop w:val="0"/>
      <w:marBottom w:val="0"/>
      <w:divBdr>
        <w:top w:val="none" w:sz="0" w:space="0" w:color="auto"/>
        <w:left w:val="none" w:sz="0" w:space="0" w:color="auto"/>
        <w:bottom w:val="none" w:sz="0" w:space="0" w:color="auto"/>
        <w:right w:val="none" w:sz="0" w:space="0" w:color="auto"/>
      </w:divBdr>
    </w:div>
    <w:div w:id="1023365177">
      <w:bodyDiv w:val="1"/>
      <w:marLeft w:val="0"/>
      <w:marRight w:val="0"/>
      <w:marTop w:val="0"/>
      <w:marBottom w:val="0"/>
      <w:divBdr>
        <w:top w:val="none" w:sz="0" w:space="0" w:color="auto"/>
        <w:left w:val="none" w:sz="0" w:space="0" w:color="auto"/>
        <w:bottom w:val="none" w:sz="0" w:space="0" w:color="auto"/>
        <w:right w:val="none" w:sz="0" w:space="0" w:color="auto"/>
      </w:divBdr>
    </w:div>
    <w:div w:id="1023826113">
      <w:bodyDiv w:val="1"/>
      <w:marLeft w:val="0"/>
      <w:marRight w:val="0"/>
      <w:marTop w:val="0"/>
      <w:marBottom w:val="0"/>
      <w:divBdr>
        <w:top w:val="none" w:sz="0" w:space="0" w:color="auto"/>
        <w:left w:val="none" w:sz="0" w:space="0" w:color="auto"/>
        <w:bottom w:val="none" w:sz="0" w:space="0" w:color="auto"/>
        <w:right w:val="none" w:sz="0" w:space="0" w:color="auto"/>
      </w:divBdr>
    </w:div>
    <w:div w:id="1024480781">
      <w:bodyDiv w:val="1"/>
      <w:marLeft w:val="0"/>
      <w:marRight w:val="0"/>
      <w:marTop w:val="0"/>
      <w:marBottom w:val="0"/>
      <w:divBdr>
        <w:top w:val="none" w:sz="0" w:space="0" w:color="auto"/>
        <w:left w:val="none" w:sz="0" w:space="0" w:color="auto"/>
        <w:bottom w:val="none" w:sz="0" w:space="0" w:color="auto"/>
        <w:right w:val="none" w:sz="0" w:space="0" w:color="auto"/>
      </w:divBdr>
    </w:div>
    <w:div w:id="1025597092">
      <w:bodyDiv w:val="1"/>
      <w:marLeft w:val="0"/>
      <w:marRight w:val="0"/>
      <w:marTop w:val="0"/>
      <w:marBottom w:val="0"/>
      <w:divBdr>
        <w:top w:val="none" w:sz="0" w:space="0" w:color="auto"/>
        <w:left w:val="none" w:sz="0" w:space="0" w:color="auto"/>
        <w:bottom w:val="none" w:sz="0" w:space="0" w:color="auto"/>
        <w:right w:val="none" w:sz="0" w:space="0" w:color="auto"/>
      </w:divBdr>
    </w:div>
    <w:div w:id="1026441590">
      <w:bodyDiv w:val="1"/>
      <w:marLeft w:val="0"/>
      <w:marRight w:val="0"/>
      <w:marTop w:val="0"/>
      <w:marBottom w:val="0"/>
      <w:divBdr>
        <w:top w:val="none" w:sz="0" w:space="0" w:color="auto"/>
        <w:left w:val="none" w:sz="0" w:space="0" w:color="auto"/>
        <w:bottom w:val="none" w:sz="0" w:space="0" w:color="auto"/>
        <w:right w:val="none" w:sz="0" w:space="0" w:color="auto"/>
      </w:divBdr>
    </w:div>
    <w:div w:id="1026633345">
      <w:bodyDiv w:val="1"/>
      <w:marLeft w:val="0"/>
      <w:marRight w:val="0"/>
      <w:marTop w:val="0"/>
      <w:marBottom w:val="0"/>
      <w:divBdr>
        <w:top w:val="none" w:sz="0" w:space="0" w:color="auto"/>
        <w:left w:val="none" w:sz="0" w:space="0" w:color="auto"/>
        <w:bottom w:val="none" w:sz="0" w:space="0" w:color="auto"/>
        <w:right w:val="none" w:sz="0" w:space="0" w:color="auto"/>
      </w:divBdr>
    </w:div>
    <w:div w:id="1027098848">
      <w:bodyDiv w:val="1"/>
      <w:marLeft w:val="0"/>
      <w:marRight w:val="0"/>
      <w:marTop w:val="0"/>
      <w:marBottom w:val="0"/>
      <w:divBdr>
        <w:top w:val="none" w:sz="0" w:space="0" w:color="auto"/>
        <w:left w:val="none" w:sz="0" w:space="0" w:color="auto"/>
        <w:bottom w:val="none" w:sz="0" w:space="0" w:color="auto"/>
        <w:right w:val="none" w:sz="0" w:space="0" w:color="auto"/>
      </w:divBdr>
    </w:div>
    <w:div w:id="1027759994">
      <w:bodyDiv w:val="1"/>
      <w:marLeft w:val="0"/>
      <w:marRight w:val="0"/>
      <w:marTop w:val="0"/>
      <w:marBottom w:val="0"/>
      <w:divBdr>
        <w:top w:val="none" w:sz="0" w:space="0" w:color="auto"/>
        <w:left w:val="none" w:sz="0" w:space="0" w:color="auto"/>
        <w:bottom w:val="none" w:sz="0" w:space="0" w:color="auto"/>
        <w:right w:val="none" w:sz="0" w:space="0" w:color="auto"/>
      </w:divBdr>
    </w:div>
    <w:div w:id="1027831835">
      <w:bodyDiv w:val="1"/>
      <w:marLeft w:val="0"/>
      <w:marRight w:val="0"/>
      <w:marTop w:val="0"/>
      <w:marBottom w:val="0"/>
      <w:divBdr>
        <w:top w:val="none" w:sz="0" w:space="0" w:color="auto"/>
        <w:left w:val="none" w:sz="0" w:space="0" w:color="auto"/>
        <w:bottom w:val="none" w:sz="0" w:space="0" w:color="auto"/>
        <w:right w:val="none" w:sz="0" w:space="0" w:color="auto"/>
      </w:divBdr>
    </w:div>
    <w:div w:id="1028142535">
      <w:bodyDiv w:val="1"/>
      <w:marLeft w:val="0"/>
      <w:marRight w:val="0"/>
      <w:marTop w:val="0"/>
      <w:marBottom w:val="0"/>
      <w:divBdr>
        <w:top w:val="none" w:sz="0" w:space="0" w:color="auto"/>
        <w:left w:val="none" w:sz="0" w:space="0" w:color="auto"/>
        <w:bottom w:val="none" w:sz="0" w:space="0" w:color="auto"/>
        <w:right w:val="none" w:sz="0" w:space="0" w:color="auto"/>
      </w:divBdr>
    </w:div>
    <w:div w:id="1028875817">
      <w:bodyDiv w:val="1"/>
      <w:marLeft w:val="0"/>
      <w:marRight w:val="0"/>
      <w:marTop w:val="0"/>
      <w:marBottom w:val="0"/>
      <w:divBdr>
        <w:top w:val="none" w:sz="0" w:space="0" w:color="auto"/>
        <w:left w:val="none" w:sz="0" w:space="0" w:color="auto"/>
        <w:bottom w:val="none" w:sz="0" w:space="0" w:color="auto"/>
        <w:right w:val="none" w:sz="0" w:space="0" w:color="auto"/>
      </w:divBdr>
    </w:div>
    <w:div w:id="1030884583">
      <w:bodyDiv w:val="1"/>
      <w:marLeft w:val="0"/>
      <w:marRight w:val="0"/>
      <w:marTop w:val="0"/>
      <w:marBottom w:val="0"/>
      <w:divBdr>
        <w:top w:val="none" w:sz="0" w:space="0" w:color="auto"/>
        <w:left w:val="none" w:sz="0" w:space="0" w:color="auto"/>
        <w:bottom w:val="none" w:sz="0" w:space="0" w:color="auto"/>
        <w:right w:val="none" w:sz="0" w:space="0" w:color="auto"/>
      </w:divBdr>
    </w:div>
    <w:div w:id="1031801590">
      <w:bodyDiv w:val="1"/>
      <w:marLeft w:val="0"/>
      <w:marRight w:val="0"/>
      <w:marTop w:val="0"/>
      <w:marBottom w:val="0"/>
      <w:divBdr>
        <w:top w:val="none" w:sz="0" w:space="0" w:color="auto"/>
        <w:left w:val="none" w:sz="0" w:space="0" w:color="auto"/>
        <w:bottom w:val="none" w:sz="0" w:space="0" w:color="auto"/>
        <w:right w:val="none" w:sz="0" w:space="0" w:color="auto"/>
      </w:divBdr>
    </w:div>
    <w:div w:id="1032222634">
      <w:bodyDiv w:val="1"/>
      <w:marLeft w:val="0"/>
      <w:marRight w:val="0"/>
      <w:marTop w:val="0"/>
      <w:marBottom w:val="0"/>
      <w:divBdr>
        <w:top w:val="none" w:sz="0" w:space="0" w:color="auto"/>
        <w:left w:val="none" w:sz="0" w:space="0" w:color="auto"/>
        <w:bottom w:val="none" w:sz="0" w:space="0" w:color="auto"/>
        <w:right w:val="none" w:sz="0" w:space="0" w:color="auto"/>
      </w:divBdr>
    </w:div>
    <w:div w:id="1033459273">
      <w:bodyDiv w:val="1"/>
      <w:marLeft w:val="0"/>
      <w:marRight w:val="0"/>
      <w:marTop w:val="0"/>
      <w:marBottom w:val="0"/>
      <w:divBdr>
        <w:top w:val="none" w:sz="0" w:space="0" w:color="auto"/>
        <w:left w:val="none" w:sz="0" w:space="0" w:color="auto"/>
        <w:bottom w:val="none" w:sz="0" w:space="0" w:color="auto"/>
        <w:right w:val="none" w:sz="0" w:space="0" w:color="auto"/>
      </w:divBdr>
    </w:div>
    <w:div w:id="1033580985">
      <w:bodyDiv w:val="1"/>
      <w:marLeft w:val="0"/>
      <w:marRight w:val="0"/>
      <w:marTop w:val="0"/>
      <w:marBottom w:val="0"/>
      <w:divBdr>
        <w:top w:val="none" w:sz="0" w:space="0" w:color="auto"/>
        <w:left w:val="none" w:sz="0" w:space="0" w:color="auto"/>
        <w:bottom w:val="none" w:sz="0" w:space="0" w:color="auto"/>
        <w:right w:val="none" w:sz="0" w:space="0" w:color="auto"/>
      </w:divBdr>
    </w:div>
    <w:div w:id="1034817131">
      <w:bodyDiv w:val="1"/>
      <w:marLeft w:val="0"/>
      <w:marRight w:val="0"/>
      <w:marTop w:val="0"/>
      <w:marBottom w:val="0"/>
      <w:divBdr>
        <w:top w:val="none" w:sz="0" w:space="0" w:color="auto"/>
        <w:left w:val="none" w:sz="0" w:space="0" w:color="auto"/>
        <w:bottom w:val="none" w:sz="0" w:space="0" w:color="auto"/>
        <w:right w:val="none" w:sz="0" w:space="0" w:color="auto"/>
      </w:divBdr>
    </w:div>
    <w:div w:id="1035274798">
      <w:bodyDiv w:val="1"/>
      <w:marLeft w:val="0"/>
      <w:marRight w:val="0"/>
      <w:marTop w:val="0"/>
      <w:marBottom w:val="0"/>
      <w:divBdr>
        <w:top w:val="none" w:sz="0" w:space="0" w:color="auto"/>
        <w:left w:val="none" w:sz="0" w:space="0" w:color="auto"/>
        <w:bottom w:val="none" w:sz="0" w:space="0" w:color="auto"/>
        <w:right w:val="none" w:sz="0" w:space="0" w:color="auto"/>
      </w:divBdr>
    </w:div>
    <w:div w:id="1036198176">
      <w:bodyDiv w:val="1"/>
      <w:marLeft w:val="0"/>
      <w:marRight w:val="0"/>
      <w:marTop w:val="0"/>
      <w:marBottom w:val="0"/>
      <w:divBdr>
        <w:top w:val="none" w:sz="0" w:space="0" w:color="auto"/>
        <w:left w:val="none" w:sz="0" w:space="0" w:color="auto"/>
        <w:bottom w:val="none" w:sz="0" w:space="0" w:color="auto"/>
        <w:right w:val="none" w:sz="0" w:space="0" w:color="auto"/>
      </w:divBdr>
    </w:div>
    <w:div w:id="1037008255">
      <w:bodyDiv w:val="1"/>
      <w:marLeft w:val="0"/>
      <w:marRight w:val="0"/>
      <w:marTop w:val="0"/>
      <w:marBottom w:val="0"/>
      <w:divBdr>
        <w:top w:val="none" w:sz="0" w:space="0" w:color="auto"/>
        <w:left w:val="none" w:sz="0" w:space="0" w:color="auto"/>
        <w:bottom w:val="none" w:sz="0" w:space="0" w:color="auto"/>
        <w:right w:val="none" w:sz="0" w:space="0" w:color="auto"/>
      </w:divBdr>
    </w:div>
    <w:div w:id="1037319160">
      <w:bodyDiv w:val="1"/>
      <w:marLeft w:val="0"/>
      <w:marRight w:val="0"/>
      <w:marTop w:val="0"/>
      <w:marBottom w:val="0"/>
      <w:divBdr>
        <w:top w:val="none" w:sz="0" w:space="0" w:color="auto"/>
        <w:left w:val="none" w:sz="0" w:space="0" w:color="auto"/>
        <w:bottom w:val="none" w:sz="0" w:space="0" w:color="auto"/>
        <w:right w:val="none" w:sz="0" w:space="0" w:color="auto"/>
      </w:divBdr>
    </w:div>
    <w:div w:id="1037436109">
      <w:bodyDiv w:val="1"/>
      <w:marLeft w:val="0"/>
      <w:marRight w:val="0"/>
      <w:marTop w:val="0"/>
      <w:marBottom w:val="0"/>
      <w:divBdr>
        <w:top w:val="none" w:sz="0" w:space="0" w:color="auto"/>
        <w:left w:val="none" w:sz="0" w:space="0" w:color="auto"/>
        <w:bottom w:val="none" w:sz="0" w:space="0" w:color="auto"/>
        <w:right w:val="none" w:sz="0" w:space="0" w:color="auto"/>
      </w:divBdr>
    </w:div>
    <w:div w:id="1037782182">
      <w:bodyDiv w:val="1"/>
      <w:marLeft w:val="0"/>
      <w:marRight w:val="0"/>
      <w:marTop w:val="0"/>
      <w:marBottom w:val="0"/>
      <w:divBdr>
        <w:top w:val="none" w:sz="0" w:space="0" w:color="auto"/>
        <w:left w:val="none" w:sz="0" w:space="0" w:color="auto"/>
        <w:bottom w:val="none" w:sz="0" w:space="0" w:color="auto"/>
        <w:right w:val="none" w:sz="0" w:space="0" w:color="auto"/>
      </w:divBdr>
    </w:div>
    <w:div w:id="1038968674">
      <w:bodyDiv w:val="1"/>
      <w:marLeft w:val="0"/>
      <w:marRight w:val="0"/>
      <w:marTop w:val="0"/>
      <w:marBottom w:val="0"/>
      <w:divBdr>
        <w:top w:val="none" w:sz="0" w:space="0" w:color="auto"/>
        <w:left w:val="none" w:sz="0" w:space="0" w:color="auto"/>
        <w:bottom w:val="none" w:sz="0" w:space="0" w:color="auto"/>
        <w:right w:val="none" w:sz="0" w:space="0" w:color="auto"/>
      </w:divBdr>
    </w:div>
    <w:div w:id="1039086099">
      <w:bodyDiv w:val="1"/>
      <w:marLeft w:val="0"/>
      <w:marRight w:val="0"/>
      <w:marTop w:val="0"/>
      <w:marBottom w:val="0"/>
      <w:divBdr>
        <w:top w:val="none" w:sz="0" w:space="0" w:color="auto"/>
        <w:left w:val="none" w:sz="0" w:space="0" w:color="auto"/>
        <w:bottom w:val="none" w:sz="0" w:space="0" w:color="auto"/>
        <w:right w:val="none" w:sz="0" w:space="0" w:color="auto"/>
      </w:divBdr>
    </w:div>
    <w:div w:id="1039470765">
      <w:bodyDiv w:val="1"/>
      <w:marLeft w:val="0"/>
      <w:marRight w:val="0"/>
      <w:marTop w:val="0"/>
      <w:marBottom w:val="0"/>
      <w:divBdr>
        <w:top w:val="none" w:sz="0" w:space="0" w:color="auto"/>
        <w:left w:val="none" w:sz="0" w:space="0" w:color="auto"/>
        <w:bottom w:val="none" w:sz="0" w:space="0" w:color="auto"/>
        <w:right w:val="none" w:sz="0" w:space="0" w:color="auto"/>
      </w:divBdr>
    </w:div>
    <w:div w:id="1042248534">
      <w:bodyDiv w:val="1"/>
      <w:marLeft w:val="0"/>
      <w:marRight w:val="0"/>
      <w:marTop w:val="0"/>
      <w:marBottom w:val="0"/>
      <w:divBdr>
        <w:top w:val="none" w:sz="0" w:space="0" w:color="auto"/>
        <w:left w:val="none" w:sz="0" w:space="0" w:color="auto"/>
        <w:bottom w:val="none" w:sz="0" w:space="0" w:color="auto"/>
        <w:right w:val="none" w:sz="0" w:space="0" w:color="auto"/>
      </w:divBdr>
    </w:div>
    <w:div w:id="1043092358">
      <w:bodyDiv w:val="1"/>
      <w:marLeft w:val="0"/>
      <w:marRight w:val="0"/>
      <w:marTop w:val="0"/>
      <w:marBottom w:val="0"/>
      <w:divBdr>
        <w:top w:val="none" w:sz="0" w:space="0" w:color="auto"/>
        <w:left w:val="none" w:sz="0" w:space="0" w:color="auto"/>
        <w:bottom w:val="none" w:sz="0" w:space="0" w:color="auto"/>
        <w:right w:val="none" w:sz="0" w:space="0" w:color="auto"/>
      </w:divBdr>
    </w:div>
    <w:div w:id="1045448302">
      <w:bodyDiv w:val="1"/>
      <w:marLeft w:val="0"/>
      <w:marRight w:val="0"/>
      <w:marTop w:val="0"/>
      <w:marBottom w:val="0"/>
      <w:divBdr>
        <w:top w:val="none" w:sz="0" w:space="0" w:color="auto"/>
        <w:left w:val="none" w:sz="0" w:space="0" w:color="auto"/>
        <w:bottom w:val="none" w:sz="0" w:space="0" w:color="auto"/>
        <w:right w:val="none" w:sz="0" w:space="0" w:color="auto"/>
      </w:divBdr>
    </w:div>
    <w:div w:id="1045758314">
      <w:bodyDiv w:val="1"/>
      <w:marLeft w:val="0"/>
      <w:marRight w:val="0"/>
      <w:marTop w:val="0"/>
      <w:marBottom w:val="0"/>
      <w:divBdr>
        <w:top w:val="none" w:sz="0" w:space="0" w:color="auto"/>
        <w:left w:val="none" w:sz="0" w:space="0" w:color="auto"/>
        <w:bottom w:val="none" w:sz="0" w:space="0" w:color="auto"/>
        <w:right w:val="none" w:sz="0" w:space="0" w:color="auto"/>
      </w:divBdr>
    </w:div>
    <w:div w:id="1045909811">
      <w:bodyDiv w:val="1"/>
      <w:marLeft w:val="0"/>
      <w:marRight w:val="0"/>
      <w:marTop w:val="0"/>
      <w:marBottom w:val="0"/>
      <w:divBdr>
        <w:top w:val="none" w:sz="0" w:space="0" w:color="auto"/>
        <w:left w:val="none" w:sz="0" w:space="0" w:color="auto"/>
        <w:bottom w:val="none" w:sz="0" w:space="0" w:color="auto"/>
        <w:right w:val="none" w:sz="0" w:space="0" w:color="auto"/>
      </w:divBdr>
    </w:div>
    <w:div w:id="1047952947">
      <w:bodyDiv w:val="1"/>
      <w:marLeft w:val="0"/>
      <w:marRight w:val="0"/>
      <w:marTop w:val="0"/>
      <w:marBottom w:val="0"/>
      <w:divBdr>
        <w:top w:val="none" w:sz="0" w:space="0" w:color="auto"/>
        <w:left w:val="none" w:sz="0" w:space="0" w:color="auto"/>
        <w:bottom w:val="none" w:sz="0" w:space="0" w:color="auto"/>
        <w:right w:val="none" w:sz="0" w:space="0" w:color="auto"/>
      </w:divBdr>
    </w:div>
    <w:div w:id="1048190934">
      <w:bodyDiv w:val="1"/>
      <w:marLeft w:val="0"/>
      <w:marRight w:val="0"/>
      <w:marTop w:val="0"/>
      <w:marBottom w:val="0"/>
      <w:divBdr>
        <w:top w:val="none" w:sz="0" w:space="0" w:color="auto"/>
        <w:left w:val="none" w:sz="0" w:space="0" w:color="auto"/>
        <w:bottom w:val="none" w:sz="0" w:space="0" w:color="auto"/>
        <w:right w:val="none" w:sz="0" w:space="0" w:color="auto"/>
      </w:divBdr>
    </w:div>
    <w:div w:id="1048724220">
      <w:bodyDiv w:val="1"/>
      <w:marLeft w:val="0"/>
      <w:marRight w:val="0"/>
      <w:marTop w:val="0"/>
      <w:marBottom w:val="0"/>
      <w:divBdr>
        <w:top w:val="none" w:sz="0" w:space="0" w:color="auto"/>
        <w:left w:val="none" w:sz="0" w:space="0" w:color="auto"/>
        <w:bottom w:val="none" w:sz="0" w:space="0" w:color="auto"/>
        <w:right w:val="none" w:sz="0" w:space="0" w:color="auto"/>
      </w:divBdr>
    </w:div>
    <w:div w:id="1048917551">
      <w:bodyDiv w:val="1"/>
      <w:marLeft w:val="0"/>
      <w:marRight w:val="0"/>
      <w:marTop w:val="0"/>
      <w:marBottom w:val="0"/>
      <w:divBdr>
        <w:top w:val="none" w:sz="0" w:space="0" w:color="auto"/>
        <w:left w:val="none" w:sz="0" w:space="0" w:color="auto"/>
        <w:bottom w:val="none" w:sz="0" w:space="0" w:color="auto"/>
        <w:right w:val="none" w:sz="0" w:space="0" w:color="auto"/>
      </w:divBdr>
    </w:div>
    <w:div w:id="1048993920">
      <w:bodyDiv w:val="1"/>
      <w:marLeft w:val="0"/>
      <w:marRight w:val="0"/>
      <w:marTop w:val="0"/>
      <w:marBottom w:val="0"/>
      <w:divBdr>
        <w:top w:val="none" w:sz="0" w:space="0" w:color="auto"/>
        <w:left w:val="none" w:sz="0" w:space="0" w:color="auto"/>
        <w:bottom w:val="none" w:sz="0" w:space="0" w:color="auto"/>
        <w:right w:val="none" w:sz="0" w:space="0" w:color="auto"/>
      </w:divBdr>
    </w:div>
    <w:div w:id="1049064127">
      <w:bodyDiv w:val="1"/>
      <w:marLeft w:val="0"/>
      <w:marRight w:val="0"/>
      <w:marTop w:val="0"/>
      <w:marBottom w:val="0"/>
      <w:divBdr>
        <w:top w:val="none" w:sz="0" w:space="0" w:color="auto"/>
        <w:left w:val="none" w:sz="0" w:space="0" w:color="auto"/>
        <w:bottom w:val="none" w:sz="0" w:space="0" w:color="auto"/>
        <w:right w:val="none" w:sz="0" w:space="0" w:color="auto"/>
      </w:divBdr>
    </w:div>
    <w:div w:id="1051030466">
      <w:bodyDiv w:val="1"/>
      <w:marLeft w:val="0"/>
      <w:marRight w:val="0"/>
      <w:marTop w:val="0"/>
      <w:marBottom w:val="0"/>
      <w:divBdr>
        <w:top w:val="none" w:sz="0" w:space="0" w:color="auto"/>
        <w:left w:val="none" w:sz="0" w:space="0" w:color="auto"/>
        <w:bottom w:val="none" w:sz="0" w:space="0" w:color="auto"/>
        <w:right w:val="none" w:sz="0" w:space="0" w:color="auto"/>
      </w:divBdr>
    </w:div>
    <w:div w:id="1051732473">
      <w:bodyDiv w:val="1"/>
      <w:marLeft w:val="0"/>
      <w:marRight w:val="0"/>
      <w:marTop w:val="0"/>
      <w:marBottom w:val="0"/>
      <w:divBdr>
        <w:top w:val="none" w:sz="0" w:space="0" w:color="auto"/>
        <w:left w:val="none" w:sz="0" w:space="0" w:color="auto"/>
        <w:bottom w:val="none" w:sz="0" w:space="0" w:color="auto"/>
        <w:right w:val="none" w:sz="0" w:space="0" w:color="auto"/>
      </w:divBdr>
    </w:div>
    <w:div w:id="1051808600">
      <w:bodyDiv w:val="1"/>
      <w:marLeft w:val="0"/>
      <w:marRight w:val="0"/>
      <w:marTop w:val="0"/>
      <w:marBottom w:val="0"/>
      <w:divBdr>
        <w:top w:val="none" w:sz="0" w:space="0" w:color="auto"/>
        <w:left w:val="none" w:sz="0" w:space="0" w:color="auto"/>
        <w:bottom w:val="none" w:sz="0" w:space="0" w:color="auto"/>
        <w:right w:val="none" w:sz="0" w:space="0" w:color="auto"/>
      </w:divBdr>
    </w:div>
    <w:div w:id="1052921488">
      <w:bodyDiv w:val="1"/>
      <w:marLeft w:val="0"/>
      <w:marRight w:val="0"/>
      <w:marTop w:val="0"/>
      <w:marBottom w:val="0"/>
      <w:divBdr>
        <w:top w:val="none" w:sz="0" w:space="0" w:color="auto"/>
        <w:left w:val="none" w:sz="0" w:space="0" w:color="auto"/>
        <w:bottom w:val="none" w:sz="0" w:space="0" w:color="auto"/>
        <w:right w:val="none" w:sz="0" w:space="0" w:color="auto"/>
      </w:divBdr>
    </w:div>
    <w:div w:id="1053038988">
      <w:bodyDiv w:val="1"/>
      <w:marLeft w:val="0"/>
      <w:marRight w:val="0"/>
      <w:marTop w:val="0"/>
      <w:marBottom w:val="0"/>
      <w:divBdr>
        <w:top w:val="none" w:sz="0" w:space="0" w:color="auto"/>
        <w:left w:val="none" w:sz="0" w:space="0" w:color="auto"/>
        <w:bottom w:val="none" w:sz="0" w:space="0" w:color="auto"/>
        <w:right w:val="none" w:sz="0" w:space="0" w:color="auto"/>
      </w:divBdr>
    </w:div>
    <w:div w:id="1053457821">
      <w:bodyDiv w:val="1"/>
      <w:marLeft w:val="0"/>
      <w:marRight w:val="0"/>
      <w:marTop w:val="0"/>
      <w:marBottom w:val="0"/>
      <w:divBdr>
        <w:top w:val="none" w:sz="0" w:space="0" w:color="auto"/>
        <w:left w:val="none" w:sz="0" w:space="0" w:color="auto"/>
        <w:bottom w:val="none" w:sz="0" w:space="0" w:color="auto"/>
        <w:right w:val="none" w:sz="0" w:space="0" w:color="auto"/>
      </w:divBdr>
    </w:div>
    <w:div w:id="1056709968">
      <w:bodyDiv w:val="1"/>
      <w:marLeft w:val="0"/>
      <w:marRight w:val="0"/>
      <w:marTop w:val="0"/>
      <w:marBottom w:val="0"/>
      <w:divBdr>
        <w:top w:val="none" w:sz="0" w:space="0" w:color="auto"/>
        <w:left w:val="none" w:sz="0" w:space="0" w:color="auto"/>
        <w:bottom w:val="none" w:sz="0" w:space="0" w:color="auto"/>
        <w:right w:val="none" w:sz="0" w:space="0" w:color="auto"/>
      </w:divBdr>
    </w:div>
    <w:div w:id="1057313969">
      <w:bodyDiv w:val="1"/>
      <w:marLeft w:val="0"/>
      <w:marRight w:val="0"/>
      <w:marTop w:val="0"/>
      <w:marBottom w:val="0"/>
      <w:divBdr>
        <w:top w:val="none" w:sz="0" w:space="0" w:color="auto"/>
        <w:left w:val="none" w:sz="0" w:space="0" w:color="auto"/>
        <w:bottom w:val="none" w:sz="0" w:space="0" w:color="auto"/>
        <w:right w:val="none" w:sz="0" w:space="0" w:color="auto"/>
      </w:divBdr>
    </w:div>
    <w:div w:id="1057313974">
      <w:bodyDiv w:val="1"/>
      <w:marLeft w:val="0"/>
      <w:marRight w:val="0"/>
      <w:marTop w:val="0"/>
      <w:marBottom w:val="0"/>
      <w:divBdr>
        <w:top w:val="none" w:sz="0" w:space="0" w:color="auto"/>
        <w:left w:val="none" w:sz="0" w:space="0" w:color="auto"/>
        <w:bottom w:val="none" w:sz="0" w:space="0" w:color="auto"/>
        <w:right w:val="none" w:sz="0" w:space="0" w:color="auto"/>
      </w:divBdr>
    </w:div>
    <w:div w:id="1057584176">
      <w:bodyDiv w:val="1"/>
      <w:marLeft w:val="0"/>
      <w:marRight w:val="0"/>
      <w:marTop w:val="0"/>
      <w:marBottom w:val="0"/>
      <w:divBdr>
        <w:top w:val="none" w:sz="0" w:space="0" w:color="auto"/>
        <w:left w:val="none" w:sz="0" w:space="0" w:color="auto"/>
        <w:bottom w:val="none" w:sz="0" w:space="0" w:color="auto"/>
        <w:right w:val="none" w:sz="0" w:space="0" w:color="auto"/>
      </w:divBdr>
    </w:div>
    <w:div w:id="1057706618">
      <w:bodyDiv w:val="1"/>
      <w:marLeft w:val="0"/>
      <w:marRight w:val="0"/>
      <w:marTop w:val="0"/>
      <w:marBottom w:val="0"/>
      <w:divBdr>
        <w:top w:val="none" w:sz="0" w:space="0" w:color="auto"/>
        <w:left w:val="none" w:sz="0" w:space="0" w:color="auto"/>
        <w:bottom w:val="none" w:sz="0" w:space="0" w:color="auto"/>
        <w:right w:val="none" w:sz="0" w:space="0" w:color="auto"/>
      </w:divBdr>
    </w:div>
    <w:div w:id="1058361801">
      <w:bodyDiv w:val="1"/>
      <w:marLeft w:val="0"/>
      <w:marRight w:val="0"/>
      <w:marTop w:val="0"/>
      <w:marBottom w:val="0"/>
      <w:divBdr>
        <w:top w:val="none" w:sz="0" w:space="0" w:color="auto"/>
        <w:left w:val="none" w:sz="0" w:space="0" w:color="auto"/>
        <w:bottom w:val="none" w:sz="0" w:space="0" w:color="auto"/>
        <w:right w:val="none" w:sz="0" w:space="0" w:color="auto"/>
      </w:divBdr>
    </w:div>
    <w:div w:id="1058751119">
      <w:bodyDiv w:val="1"/>
      <w:marLeft w:val="0"/>
      <w:marRight w:val="0"/>
      <w:marTop w:val="0"/>
      <w:marBottom w:val="0"/>
      <w:divBdr>
        <w:top w:val="none" w:sz="0" w:space="0" w:color="auto"/>
        <w:left w:val="none" w:sz="0" w:space="0" w:color="auto"/>
        <w:bottom w:val="none" w:sz="0" w:space="0" w:color="auto"/>
        <w:right w:val="none" w:sz="0" w:space="0" w:color="auto"/>
      </w:divBdr>
    </w:div>
    <w:div w:id="1059590785">
      <w:bodyDiv w:val="1"/>
      <w:marLeft w:val="0"/>
      <w:marRight w:val="0"/>
      <w:marTop w:val="0"/>
      <w:marBottom w:val="0"/>
      <w:divBdr>
        <w:top w:val="none" w:sz="0" w:space="0" w:color="auto"/>
        <w:left w:val="none" w:sz="0" w:space="0" w:color="auto"/>
        <w:bottom w:val="none" w:sz="0" w:space="0" w:color="auto"/>
        <w:right w:val="none" w:sz="0" w:space="0" w:color="auto"/>
      </w:divBdr>
    </w:div>
    <w:div w:id="1061905062">
      <w:bodyDiv w:val="1"/>
      <w:marLeft w:val="0"/>
      <w:marRight w:val="0"/>
      <w:marTop w:val="0"/>
      <w:marBottom w:val="0"/>
      <w:divBdr>
        <w:top w:val="none" w:sz="0" w:space="0" w:color="auto"/>
        <w:left w:val="none" w:sz="0" w:space="0" w:color="auto"/>
        <w:bottom w:val="none" w:sz="0" w:space="0" w:color="auto"/>
        <w:right w:val="none" w:sz="0" w:space="0" w:color="auto"/>
      </w:divBdr>
    </w:div>
    <w:div w:id="1062866692">
      <w:bodyDiv w:val="1"/>
      <w:marLeft w:val="0"/>
      <w:marRight w:val="0"/>
      <w:marTop w:val="0"/>
      <w:marBottom w:val="0"/>
      <w:divBdr>
        <w:top w:val="none" w:sz="0" w:space="0" w:color="auto"/>
        <w:left w:val="none" w:sz="0" w:space="0" w:color="auto"/>
        <w:bottom w:val="none" w:sz="0" w:space="0" w:color="auto"/>
        <w:right w:val="none" w:sz="0" w:space="0" w:color="auto"/>
      </w:divBdr>
    </w:div>
    <w:div w:id="1063063800">
      <w:bodyDiv w:val="1"/>
      <w:marLeft w:val="0"/>
      <w:marRight w:val="0"/>
      <w:marTop w:val="0"/>
      <w:marBottom w:val="0"/>
      <w:divBdr>
        <w:top w:val="none" w:sz="0" w:space="0" w:color="auto"/>
        <w:left w:val="none" w:sz="0" w:space="0" w:color="auto"/>
        <w:bottom w:val="none" w:sz="0" w:space="0" w:color="auto"/>
        <w:right w:val="none" w:sz="0" w:space="0" w:color="auto"/>
      </w:divBdr>
    </w:div>
    <w:div w:id="1063484831">
      <w:bodyDiv w:val="1"/>
      <w:marLeft w:val="0"/>
      <w:marRight w:val="0"/>
      <w:marTop w:val="0"/>
      <w:marBottom w:val="0"/>
      <w:divBdr>
        <w:top w:val="none" w:sz="0" w:space="0" w:color="auto"/>
        <w:left w:val="none" w:sz="0" w:space="0" w:color="auto"/>
        <w:bottom w:val="none" w:sz="0" w:space="0" w:color="auto"/>
        <w:right w:val="none" w:sz="0" w:space="0" w:color="auto"/>
      </w:divBdr>
    </w:div>
    <w:div w:id="1063598241">
      <w:bodyDiv w:val="1"/>
      <w:marLeft w:val="0"/>
      <w:marRight w:val="0"/>
      <w:marTop w:val="0"/>
      <w:marBottom w:val="0"/>
      <w:divBdr>
        <w:top w:val="none" w:sz="0" w:space="0" w:color="auto"/>
        <w:left w:val="none" w:sz="0" w:space="0" w:color="auto"/>
        <w:bottom w:val="none" w:sz="0" w:space="0" w:color="auto"/>
        <w:right w:val="none" w:sz="0" w:space="0" w:color="auto"/>
      </w:divBdr>
    </w:div>
    <w:div w:id="1064180669">
      <w:bodyDiv w:val="1"/>
      <w:marLeft w:val="0"/>
      <w:marRight w:val="0"/>
      <w:marTop w:val="0"/>
      <w:marBottom w:val="0"/>
      <w:divBdr>
        <w:top w:val="none" w:sz="0" w:space="0" w:color="auto"/>
        <w:left w:val="none" w:sz="0" w:space="0" w:color="auto"/>
        <w:bottom w:val="none" w:sz="0" w:space="0" w:color="auto"/>
        <w:right w:val="none" w:sz="0" w:space="0" w:color="auto"/>
      </w:divBdr>
    </w:div>
    <w:div w:id="1064638902">
      <w:bodyDiv w:val="1"/>
      <w:marLeft w:val="0"/>
      <w:marRight w:val="0"/>
      <w:marTop w:val="0"/>
      <w:marBottom w:val="0"/>
      <w:divBdr>
        <w:top w:val="none" w:sz="0" w:space="0" w:color="auto"/>
        <w:left w:val="none" w:sz="0" w:space="0" w:color="auto"/>
        <w:bottom w:val="none" w:sz="0" w:space="0" w:color="auto"/>
        <w:right w:val="none" w:sz="0" w:space="0" w:color="auto"/>
      </w:divBdr>
    </w:div>
    <w:div w:id="1065647775">
      <w:bodyDiv w:val="1"/>
      <w:marLeft w:val="0"/>
      <w:marRight w:val="0"/>
      <w:marTop w:val="0"/>
      <w:marBottom w:val="0"/>
      <w:divBdr>
        <w:top w:val="none" w:sz="0" w:space="0" w:color="auto"/>
        <w:left w:val="none" w:sz="0" w:space="0" w:color="auto"/>
        <w:bottom w:val="none" w:sz="0" w:space="0" w:color="auto"/>
        <w:right w:val="none" w:sz="0" w:space="0" w:color="auto"/>
      </w:divBdr>
    </w:div>
    <w:div w:id="1066731621">
      <w:bodyDiv w:val="1"/>
      <w:marLeft w:val="0"/>
      <w:marRight w:val="0"/>
      <w:marTop w:val="0"/>
      <w:marBottom w:val="0"/>
      <w:divBdr>
        <w:top w:val="none" w:sz="0" w:space="0" w:color="auto"/>
        <w:left w:val="none" w:sz="0" w:space="0" w:color="auto"/>
        <w:bottom w:val="none" w:sz="0" w:space="0" w:color="auto"/>
        <w:right w:val="none" w:sz="0" w:space="0" w:color="auto"/>
      </w:divBdr>
    </w:div>
    <w:div w:id="1066803238">
      <w:bodyDiv w:val="1"/>
      <w:marLeft w:val="0"/>
      <w:marRight w:val="0"/>
      <w:marTop w:val="0"/>
      <w:marBottom w:val="0"/>
      <w:divBdr>
        <w:top w:val="none" w:sz="0" w:space="0" w:color="auto"/>
        <w:left w:val="none" w:sz="0" w:space="0" w:color="auto"/>
        <w:bottom w:val="none" w:sz="0" w:space="0" w:color="auto"/>
        <w:right w:val="none" w:sz="0" w:space="0" w:color="auto"/>
      </w:divBdr>
    </w:div>
    <w:div w:id="1067143318">
      <w:bodyDiv w:val="1"/>
      <w:marLeft w:val="0"/>
      <w:marRight w:val="0"/>
      <w:marTop w:val="0"/>
      <w:marBottom w:val="0"/>
      <w:divBdr>
        <w:top w:val="none" w:sz="0" w:space="0" w:color="auto"/>
        <w:left w:val="none" w:sz="0" w:space="0" w:color="auto"/>
        <w:bottom w:val="none" w:sz="0" w:space="0" w:color="auto"/>
        <w:right w:val="none" w:sz="0" w:space="0" w:color="auto"/>
      </w:divBdr>
    </w:div>
    <w:div w:id="1067458651">
      <w:bodyDiv w:val="1"/>
      <w:marLeft w:val="0"/>
      <w:marRight w:val="0"/>
      <w:marTop w:val="0"/>
      <w:marBottom w:val="0"/>
      <w:divBdr>
        <w:top w:val="none" w:sz="0" w:space="0" w:color="auto"/>
        <w:left w:val="none" w:sz="0" w:space="0" w:color="auto"/>
        <w:bottom w:val="none" w:sz="0" w:space="0" w:color="auto"/>
        <w:right w:val="none" w:sz="0" w:space="0" w:color="auto"/>
      </w:divBdr>
    </w:div>
    <w:div w:id="1067798675">
      <w:bodyDiv w:val="1"/>
      <w:marLeft w:val="0"/>
      <w:marRight w:val="0"/>
      <w:marTop w:val="0"/>
      <w:marBottom w:val="0"/>
      <w:divBdr>
        <w:top w:val="none" w:sz="0" w:space="0" w:color="auto"/>
        <w:left w:val="none" w:sz="0" w:space="0" w:color="auto"/>
        <w:bottom w:val="none" w:sz="0" w:space="0" w:color="auto"/>
        <w:right w:val="none" w:sz="0" w:space="0" w:color="auto"/>
      </w:divBdr>
    </w:div>
    <w:div w:id="1068772420">
      <w:bodyDiv w:val="1"/>
      <w:marLeft w:val="0"/>
      <w:marRight w:val="0"/>
      <w:marTop w:val="0"/>
      <w:marBottom w:val="0"/>
      <w:divBdr>
        <w:top w:val="none" w:sz="0" w:space="0" w:color="auto"/>
        <w:left w:val="none" w:sz="0" w:space="0" w:color="auto"/>
        <w:bottom w:val="none" w:sz="0" w:space="0" w:color="auto"/>
        <w:right w:val="none" w:sz="0" w:space="0" w:color="auto"/>
      </w:divBdr>
    </w:div>
    <w:div w:id="1068842838">
      <w:bodyDiv w:val="1"/>
      <w:marLeft w:val="0"/>
      <w:marRight w:val="0"/>
      <w:marTop w:val="0"/>
      <w:marBottom w:val="0"/>
      <w:divBdr>
        <w:top w:val="none" w:sz="0" w:space="0" w:color="auto"/>
        <w:left w:val="none" w:sz="0" w:space="0" w:color="auto"/>
        <w:bottom w:val="none" w:sz="0" w:space="0" w:color="auto"/>
        <w:right w:val="none" w:sz="0" w:space="0" w:color="auto"/>
      </w:divBdr>
    </w:div>
    <w:div w:id="1069301705">
      <w:bodyDiv w:val="1"/>
      <w:marLeft w:val="0"/>
      <w:marRight w:val="0"/>
      <w:marTop w:val="0"/>
      <w:marBottom w:val="0"/>
      <w:divBdr>
        <w:top w:val="none" w:sz="0" w:space="0" w:color="auto"/>
        <w:left w:val="none" w:sz="0" w:space="0" w:color="auto"/>
        <w:bottom w:val="none" w:sz="0" w:space="0" w:color="auto"/>
        <w:right w:val="none" w:sz="0" w:space="0" w:color="auto"/>
      </w:divBdr>
    </w:div>
    <w:div w:id="1069839900">
      <w:bodyDiv w:val="1"/>
      <w:marLeft w:val="0"/>
      <w:marRight w:val="0"/>
      <w:marTop w:val="0"/>
      <w:marBottom w:val="0"/>
      <w:divBdr>
        <w:top w:val="none" w:sz="0" w:space="0" w:color="auto"/>
        <w:left w:val="none" w:sz="0" w:space="0" w:color="auto"/>
        <w:bottom w:val="none" w:sz="0" w:space="0" w:color="auto"/>
        <w:right w:val="none" w:sz="0" w:space="0" w:color="auto"/>
      </w:divBdr>
    </w:div>
    <w:div w:id="1069962263">
      <w:bodyDiv w:val="1"/>
      <w:marLeft w:val="0"/>
      <w:marRight w:val="0"/>
      <w:marTop w:val="0"/>
      <w:marBottom w:val="0"/>
      <w:divBdr>
        <w:top w:val="none" w:sz="0" w:space="0" w:color="auto"/>
        <w:left w:val="none" w:sz="0" w:space="0" w:color="auto"/>
        <w:bottom w:val="none" w:sz="0" w:space="0" w:color="auto"/>
        <w:right w:val="none" w:sz="0" w:space="0" w:color="auto"/>
      </w:divBdr>
    </w:div>
    <w:div w:id="1070663139">
      <w:bodyDiv w:val="1"/>
      <w:marLeft w:val="0"/>
      <w:marRight w:val="0"/>
      <w:marTop w:val="0"/>
      <w:marBottom w:val="0"/>
      <w:divBdr>
        <w:top w:val="none" w:sz="0" w:space="0" w:color="auto"/>
        <w:left w:val="none" w:sz="0" w:space="0" w:color="auto"/>
        <w:bottom w:val="none" w:sz="0" w:space="0" w:color="auto"/>
        <w:right w:val="none" w:sz="0" w:space="0" w:color="auto"/>
      </w:divBdr>
    </w:div>
    <w:div w:id="1071464296">
      <w:bodyDiv w:val="1"/>
      <w:marLeft w:val="0"/>
      <w:marRight w:val="0"/>
      <w:marTop w:val="0"/>
      <w:marBottom w:val="0"/>
      <w:divBdr>
        <w:top w:val="none" w:sz="0" w:space="0" w:color="auto"/>
        <w:left w:val="none" w:sz="0" w:space="0" w:color="auto"/>
        <w:bottom w:val="none" w:sz="0" w:space="0" w:color="auto"/>
        <w:right w:val="none" w:sz="0" w:space="0" w:color="auto"/>
      </w:divBdr>
    </w:div>
    <w:div w:id="1072850116">
      <w:bodyDiv w:val="1"/>
      <w:marLeft w:val="0"/>
      <w:marRight w:val="0"/>
      <w:marTop w:val="0"/>
      <w:marBottom w:val="0"/>
      <w:divBdr>
        <w:top w:val="none" w:sz="0" w:space="0" w:color="auto"/>
        <w:left w:val="none" w:sz="0" w:space="0" w:color="auto"/>
        <w:bottom w:val="none" w:sz="0" w:space="0" w:color="auto"/>
        <w:right w:val="none" w:sz="0" w:space="0" w:color="auto"/>
      </w:divBdr>
    </w:div>
    <w:div w:id="1074552313">
      <w:bodyDiv w:val="1"/>
      <w:marLeft w:val="0"/>
      <w:marRight w:val="0"/>
      <w:marTop w:val="0"/>
      <w:marBottom w:val="0"/>
      <w:divBdr>
        <w:top w:val="none" w:sz="0" w:space="0" w:color="auto"/>
        <w:left w:val="none" w:sz="0" w:space="0" w:color="auto"/>
        <w:bottom w:val="none" w:sz="0" w:space="0" w:color="auto"/>
        <w:right w:val="none" w:sz="0" w:space="0" w:color="auto"/>
      </w:divBdr>
    </w:div>
    <w:div w:id="1075932177">
      <w:bodyDiv w:val="1"/>
      <w:marLeft w:val="0"/>
      <w:marRight w:val="0"/>
      <w:marTop w:val="0"/>
      <w:marBottom w:val="0"/>
      <w:divBdr>
        <w:top w:val="none" w:sz="0" w:space="0" w:color="auto"/>
        <w:left w:val="none" w:sz="0" w:space="0" w:color="auto"/>
        <w:bottom w:val="none" w:sz="0" w:space="0" w:color="auto"/>
        <w:right w:val="none" w:sz="0" w:space="0" w:color="auto"/>
      </w:divBdr>
    </w:div>
    <w:div w:id="1076783219">
      <w:bodyDiv w:val="1"/>
      <w:marLeft w:val="0"/>
      <w:marRight w:val="0"/>
      <w:marTop w:val="0"/>
      <w:marBottom w:val="0"/>
      <w:divBdr>
        <w:top w:val="none" w:sz="0" w:space="0" w:color="auto"/>
        <w:left w:val="none" w:sz="0" w:space="0" w:color="auto"/>
        <w:bottom w:val="none" w:sz="0" w:space="0" w:color="auto"/>
        <w:right w:val="none" w:sz="0" w:space="0" w:color="auto"/>
      </w:divBdr>
    </w:div>
    <w:div w:id="1077441786">
      <w:bodyDiv w:val="1"/>
      <w:marLeft w:val="0"/>
      <w:marRight w:val="0"/>
      <w:marTop w:val="0"/>
      <w:marBottom w:val="0"/>
      <w:divBdr>
        <w:top w:val="none" w:sz="0" w:space="0" w:color="auto"/>
        <w:left w:val="none" w:sz="0" w:space="0" w:color="auto"/>
        <w:bottom w:val="none" w:sz="0" w:space="0" w:color="auto"/>
        <w:right w:val="none" w:sz="0" w:space="0" w:color="auto"/>
      </w:divBdr>
    </w:div>
    <w:div w:id="1077902741">
      <w:bodyDiv w:val="1"/>
      <w:marLeft w:val="0"/>
      <w:marRight w:val="0"/>
      <w:marTop w:val="0"/>
      <w:marBottom w:val="0"/>
      <w:divBdr>
        <w:top w:val="none" w:sz="0" w:space="0" w:color="auto"/>
        <w:left w:val="none" w:sz="0" w:space="0" w:color="auto"/>
        <w:bottom w:val="none" w:sz="0" w:space="0" w:color="auto"/>
        <w:right w:val="none" w:sz="0" w:space="0" w:color="auto"/>
      </w:divBdr>
    </w:div>
    <w:div w:id="1078479837">
      <w:bodyDiv w:val="1"/>
      <w:marLeft w:val="0"/>
      <w:marRight w:val="0"/>
      <w:marTop w:val="0"/>
      <w:marBottom w:val="0"/>
      <w:divBdr>
        <w:top w:val="none" w:sz="0" w:space="0" w:color="auto"/>
        <w:left w:val="none" w:sz="0" w:space="0" w:color="auto"/>
        <w:bottom w:val="none" w:sz="0" w:space="0" w:color="auto"/>
        <w:right w:val="none" w:sz="0" w:space="0" w:color="auto"/>
      </w:divBdr>
    </w:div>
    <w:div w:id="1079062779">
      <w:bodyDiv w:val="1"/>
      <w:marLeft w:val="0"/>
      <w:marRight w:val="0"/>
      <w:marTop w:val="0"/>
      <w:marBottom w:val="0"/>
      <w:divBdr>
        <w:top w:val="none" w:sz="0" w:space="0" w:color="auto"/>
        <w:left w:val="none" w:sz="0" w:space="0" w:color="auto"/>
        <w:bottom w:val="none" w:sz="0" w:space="0" w:color="auto"/>
        <w:right w:val="none" w:sz="0" w:space="0" w:color="auto"/>
      </w:divBdr>
    </w:div>
    <w:div w:id="1079984086">
      <w:bodyDiv w:val="1"/>
      <w:marLeft w:val="0"/>
      <w:marRight w:val="0"/>
      <w:marTop w:val="0"/>
      <w:marBottom w:val="0"/>
      <w:divBdr>
        <w:top w:val="none" w:sz="0" w:space="0" w:color="auto"/>
        <w:left w:val="none" w:sz="0" w:space="0" w:color="auto"/>
        <w:bottom w:val="none" w:sz="0" w:space="0" w:color="auto"/>
        <w:right w:val="none" w:sz="0" w:space="0" w:color="auto"/>
      </w:divBdr>
    </w:div>
    <w:div w:id="1080177510">
      <w:bodyDiv w:val="1"/>
      <w:marLeft w:val="0"/>
      <w:marRight w:val="0"/>
      <w:marTop w:val="0"/>
      <w:marBottom w:val="0"/>
      <w:divBdr>
        <w:top w:val="none" w:sz="0" w:space="0" w:color="auto"/>
        <w:left w:val="none" w:sz="0" w:space="0" w:color="auto"/>
        <w:bottom w:val="none" w:sz="0" w:space="0" w:color="auto"/>
        <w:right w:val="none" w:sz="0" w:space="0" w:color="auto"/>
      </w:divBdr>
    </w:div>
    <w:div w:id="1080445089">
      <w:bodyDiv w:val="1"/>
      <w:marLeft w:val="0"/>
      <w:marRight w:val="0"/>
      <w:marTop w:val="0"/>
      <w:marBottom w:val="0"/>
      <w:divBdr>
        <w:top w:val="none" w:sz="0" w:space="0" w:color="auto"/>
        <w:left w:val="none" w:sz="0" w:space="0" w:color="auto"/>
        <w:bottom w:val="none" w:sz="0" w:space="0" w:color="auto"/>
        <w:right w:val="none" w:sz="0" w:space="0" w:color="auto"/>
      </w:divBdr>
    </w:div>
    <w:div w:id="1080754750">
      <w:bodyDiv w:val="1"/>
      <w:marLeft w:val="0"/>
      <w:marRight w:val="0"/>
      <w:marTop w:val="0"/>
      <w:marBottom w:val="0"/>
      <w:divBdr>
        <w:top w:val="none" w:sz="0" w:space="0" w:color="auto"/>
        <w:left w:val="none" w:sz="0" w:space="0" w:color="auto"/>
        <w:bottom w:val="none" w:sz="0" w:space="0" w:color="auto"/>
        <w:right w:val="none" w:sz="0" w:space="0" w:color="auto"/>
      </w:divBdr>
    </w:div>
    <w:div w:id="1081370100">
      <w:bodyDiv w:val="1"/>
      <w:marLeft w:val="0"/>
      <w:marRight w:val="0"/>
      <w:marTop w:val="0"/>
      <w:marBottom w:val="0"/>
      <w:divBdr>
        <w:top w:val="none" w:sz="0" w:space="0" w:color="auto"/>
        <w:left w:val="none" w:sz="0" w:space="0" w:color="auto"/>
        <w:bottom w:val="none" w:sz="0" w:space="0" w:color="auto"/>
        <w:right w:val="none" w:sz="0" w:space="0" w:color="auto"/>
      </w:divBdr>
    </w:div>
    <w:div w:id="1081876173">
      <w:bodyDiv w:val="1"/>
      <w:marLeft w:val="0"/>
      <w:marRight w:val="0"/>
      <w:marTop w:val="0"/>
      <w:marBottom w:val="0"/>
      <w:divBdr>
        <w:top w:val="none" w:sz="0" w:space="0" w:color="auto"/>
        <w:left w:val="none" w:sz="0" w:space="0" w:color="auto"/>
        <w:bottom w:val="none" w:sz="0" w:space="0" w:color="auto"/>
        <w:right w:val="none" w:sz="0" w:space="0" w:color="auto"/>
      </w:divBdr>
    </w:div>
    <w:div w:id="1081950448">
      <w:bodyDiv w:val="1"/>
      <w:marLeft w:val="0"/>
      <w:marRight w:val="0"/>
      <w:marTop w:val="0"/>
      <w:marBottom w:val="0"/>
      <w:divBdr>
        <w:top w:val="none" w:sz="0" w:space="0" w:color="auto"/>
        <w:left w:val="none" w:sz="0" w:space="0" w:color="auto"/>
        <w:bottom w:val="none" w:sz="0" w:space="0" w:color="auto"/>
        <w:right w:val="none" w:sz="0" w:space="0" w:color="auto"/>
      </w:divBdr>
    </w:div>
    <w:div w:id="1087266471">
      <w:bodyDiv w:val="1"/>
      <w:marLeft w:val="0"/>
      <w:marRight w:val="0"/>
      <w:marTop w:val="0"/>
      <w:marBottom w:val="0"/>
      <w:divBdr>
        <w:top w:val="none" w:sz="0" w:space="0" w:color="auto"/>
        <w:left w:val="none" w:sz="0" w:space="0" w:color="auto"/>
        <w:bottom w:val="none" w:sz="0" w:space="0" w:color="auto"/>
        <w:right w:val="none" w:sz="0" w:space="0" w:color="auto"/>
      </w:divBdr>
    </w:div>
    <w:div w:id="1088043319">
      <w:bodyDiv w:val="1"/>
      <w:marLeft w:val="0"/>
      <w:marRight w:val="0"/>
      <w:marTop w:val="0"/>
      <w:marBottom w:val="0"/>
      <w:divBdr>
        <w:top w:val="none" w:sz="0" w:space="0" w:color="auto"/>
        <w:left w:val="none" w:sz="0" w:space="0" w:color="auto"/>
        <w:bottom w:val="none" w:sz="0" w:space="0" w:color="auto"/>
        <w:right w:val="none" w:sz="0" w:space="0" w:color="auto"/>
      </w:divBdr>
    </w:div>
    <w:div w:id="1091002266">
      <w:bodyDiv w:val="1"/>
      <w:marLeft w:val="0"/>
      <w:marRight w:val="0"/>
      <w:marTop w:val="0"/>
      <w:marBottom w:val="0"/>
      <w:divBdr>
        <w:top w:val="none" w:sz="0" w:space="0" w:color="auto"/>
        <w:left w:val="none" w:sz="0" w:space="0" w:color="auto"/>
        <w:bottom w:val="none" w:sz="0" w:space="0" w:color="auto"/>
        <w:right w:val="none" w:sz="0" w:space="0" w:color="auto"/>
      </w:divBdr>
    </w:div>
    <w:div w:id="1091468593">
      <w:bodyDiv w:val="1"/>
      <w:marLeft w:val="0"/>
      <w:marRight w:val="0"/>
      <w:marTop w:val="0"/>
      <w:marBottom w:val="0"/>
      <w:divBdr>
        <w:top w:val="none" w:sz="0" w:space="0" w:color="auto"/>
        <w:left w:val="none" w:sz="0" w:space="0" w:color="auto"/>
        <w:bottom w:val="none" w:sz="0" w:space="0" w:color="auto"/>
        <w:right w:val="none" w:sz="0" w:space="0" w:color="auto"/>
      </w:divBdr>
    </w:div>
    <w:div w:id="1092119440">
      <w:bodyDiv w:val="1"/>
      <w:marLeft w:val="0"/>
      <w:marRight w:val="0"/>
      <w:marTop w:val="0"/>
      <w:marBottom w:val="0"/>
      <w:divBdr>
        <w:top w:val="none" w:sz="0" w:space="0" w:color="auto"/>
        <w:left w:val="none" w:sz="0" w:space="0" w:color="auto"/>
        <w:bottom w:val="none" w:sz="0" w:space="0" w:color="auto"/>
        <w:right w:val="none" w:sz="0" w:space="0" w:color="auto"/>
      </w:divBdr>
    </w:div>
    <w:div w:id="1092311277">
      <w:bodyDiv w:val="1"/>
      <w:marLeft w:val="0"/>
      <w:marRight w:val="0"/>
      <w:marTop w:val="0"/>
      <w:marBottom w:val="0"/>
      <w:divBdr>
        <w:top w:val="none" w:sz="0" w:space="0" w:color="auto"/>
        <w:left w:val="none" w:sz="0" w:space="0" w:color="auto"/>
        <w:bottom w:val="none" w:sz="0" w:space="0" w:color="auto"/>
        <w:right w:val="none" w:sz="0" w:space="0" w:color="auto"/>
      </w:divBdr>
    </w:div>
    <w:div w:id="1094671429">
      <w:bodyDiv w:val="1"/>
      <w:marLeft w:val="0"/>
      <w:marRight w:val="0"/>
      <w:marTop w:val="0"/>
      <w:marBottom w:val="0"/>
      <w:divBdr>
        <w:top w:val="none" w:sz="0" w:space="0" w:color="auto"/>
        <w:left w:val="none" w:sz="0" w:space="0" w:color="auto"/>
        <w:bottom w:val="none" w:sz="0" w:space="0" w:color="auto"/>
        <w:right w:val="none" w:sz="0" w:space="0" w:color="auto"/>
      </w:divBdr>
    </w:div>
    <w:div w:id="1094783502">
      <w:bodyDiv w:val="1"/>
      <w:marLeft w:val="0"/>
      <w:marRight w:val="0"/>
      <w:marTop w:val="0"/>
      <w:marBottom w:val="0"/>
      <w:divBdr>
        <w:top w:val="none" w:sz="0" w:space="0" w:color="auto"/>
        <w:left w:val="none" w:sz="0" w:space="0" w:color="auto"/>
        <w:bottom w:val="none" w:sz="0" w:space="0" w:color="auto"/>
        <w:right w:val="none" w:sz="0" w:space="0" w:color="auto"/>
      </w:divBdr>
    </w:div>
    <w:div w:id="1095319286">
      <w:bodyDiv w:val="1"/>
      <w:marLeft w:val="0"/>
      <w:marRight w:val="0"/>
      <w:marTop w:val="0"/>
      <w:marBottom w:val="0"/>
      <w:divBdr>
        <w:top w:val="none" w:sz="0" w:space="0" w:color="auto"/>
        <w:left w:val="none" w:sz="0" w:space="0" w:color="auto"/>
        <w:bottom w:val="none" w:sz="0" w:space="0" w:color="auto"/>
        <w:right w:val="none" w:sz="0" w:space="0" w:color="auto"/>
      </w:divBdr>
    </w:div>
    <w:div w:id="1095707559">
      <w:bodyDiv w:val="1"/>
      <w:marLeft w:val="0"/>
      <w:marRight w:val="0"/>
      <w:marTop w:val="0"/>
      <w:marBottom w:val="0"/>
      <w:divBdr>
        <w:top w:val="none" w:sz="0" w:space="0" w:color="auto"/>
        <w:left w:val="none" w:sz="0" w:space="0" w:color="auto"/>
        <w:bottom w:val="none" w:sz="0" w:space="0" w:color="auto"/>
        <w:right w:val="none" w:sz="0" w:space="0" w:color="auto"/>
      </w:divBdr>
    </w:div>
    <w:div w:id="1095902048">
      <w:bodyDiv w:val="1"/>
      <w:marLeft w:val="0"/>
      <w:marRight w:val="0"/>
      <w:marTop w:val="0"/>
      <w:marBottom w:val="0"/>
      <w:divBdr>
        <w:top w:val="none" w:sz="0" w:space="0" w:color="auto"/>
        <w:left w:val="none" w:sz="0" w:space="0" w:color="auto"/>
        <w:bottom w:val="none" w:sz="0" w:space="0" w:color="auto"/>
        <w:right w:val="none" w:sz="0" w:space="0" w:color="auto"/>
      </w:divBdr>
    </w:div>
    <w:div w:id="1096902960">
      <w:bodyDiv w:val="1"/>
      <w:marLeft w:val="0"/>
      <w:marRight w:val="0"/>
      <w:marTop w:val="0"/>
      <w:marBottom w:val="0"/>
      <w:divBdr>
        <w:top w:val="none" w:sz="0" w:space="0" w:color="auto"/>
        <w:left w:val="none" w:sz="0" w:space="0" w:color="auto"/>
        <w:bottom w:val="none" w:sz="0" w:space="0" w:color="auto"/>
        <w:right w:val="none" w:sz="0" w:space="0" w:color="auto"/>
      </w:divBdr>
    </w:div>
    <w:div w:id="1097215735">
      <w:bodyDiv w:val="1"/>
      <w:marLeft w:val="0"/>
      <w:marRight w:val="0"/>
      <w:marTop w:val="0"/>
      <w:marBottom w:val="0"/>
      <w:divBdr>
        <w:top w:val="none" w:sz="0" w:space="0" w:color="auto"/>
        <w:left w:val="none" w:sz="0" w:space="0" w:color="auto"/>
        <w:bottom w:val="none" w:sz="0" w:space="0" w:color="auto"/>
        <w:right w:val="none" w:sz="0" w:space="0" w:color="auto"/>
      </w:divBdr>
    </w:div>
    <w:div w:id="1097410746">
      <w:bodyDiv w:val="1"/>
      <w:marLeft w:val="0"/>
      <w:marRight w:val="0"/>
      <w:marTop w:val="0"/>
      <w:marBottom w:val="0"/>
      <w:divBdr>
        <w:top w:val="none" w:sz="0" w:space="0" w:color="auto"/>
        <w:left w:val="none" w:sz="0" w:space="0" w:color="auto"/>
        <w:bottom w:val="none" w:sz="0" w:space="0" w:color="auto"/>
        <w:right w:val="none" w:sz="0" w:space="0" w:color="auto"/>
      </w:divBdr>
    </w:div>
    <w:div w:id="1098257841">
      <w:bodyDiv w:val="1"/>
      <w:marLeft w:val="0"/>
      <w:marRight w:val="0"/>
      <w:marTop w:val="0"/>
      <w:marBottom w:val="0"/>
      <w:divBdr>
        <w:top w:val="none" w:sz="0" w:space="0" w:color="auto"/>
        <w:left w:val="none" w:sz="0" w:space="0" w:color="auto"/>
        <w:bottom w:val="none" w:sz="0" w:space="0" w:color="auto"/>
        <w:right w:val="none" w:sz="0" w:space="0" w:color="auto"/>
      </w:divBdr>
    </w:div>
    <w:div w:id="1098982132">
      <w:bodyDiv w:val="1"/>
      <w:marLeft w:val="0"/>
      <w:marRight w:val="0"/>
      <w:marTop w:val="0"/>
      <w:marBottom w:val="0"/>
      <w:divBdr>
        <w:top w:val="none" w:sz="0" w:space="0" w:color="auto"/>
        <w:left w:val="none" w:sz="0" w:space="0" w:color="auto"/>
        <w:bottom w:val="none" w:sz="0" w:space="0" w:color="auto"/>
        <w:right w:val="none" w:sz="0" w:space="0" w:color="auto"/>
      </w:divBdr>
    </w:div>
    <w:div w:id="1099831797">
      <w:bodyDiv w:val="1"/>
      <w:marLeft w:val="0"/>
      <w:marRight w:val="0"/>
      <w:marTop w:val="0"/>
      <w:marBottom w:val="0"/>
      <w:divBdr>
        <w:top w:val="none" w:sz="0" w:space="0" w:color="auto"/>
        <w:left w:val="none" w:sz="0" w:space="0" w:color="auto"/>
        <w:bottom w:val="none" w:sz="0" w:space="0" w:color="auto"/>
        <w:right w:val="none" w:sz="0" w:space="0" w:color="auto"/>
      </w:divBdr>
    </w:div>
    <w:div w:id="1101342107">
      <w:bodyDiv w:val="1"/>
      <w:marLeft w:val="0"/>
      <w:marRight w:val="0"/>
      <w:marTop w:val="0"/>
      <w:marBottom w:val="0"/>
      <w:divBdr>
        <w:top w:val="none" w:sz="0" w:space="0" w:color="auto"/>
        <w:left w:val="none" w:sz="0" w:space="0" w:color="auto"/>
        <w:bottom w:val="none" w:sz="0" w:space="0" w:color="auto"/>
        <w:right w:val="none" w:sz="0" w:space="0" w:color="auto"/>
      </w:divBdr>
    </w:div>
    <w:div w:id="1101683745">
      <w:bodyDiv w:val="1"/>
      <w:marLeft w:val="0"/>
      <w:marRight w:val="0"/>
      <w:marTop w:val="0"/>
      <w:marBottom w:val="0"/>
      <w:divBdr>
        <w:top w:val="none" w:sz="0" w:space="0" w:color="auto"/>
        <w:left w:val="none" w:sz="0" w:space="0" w:color="auto"/>
        <w:bottom w:val="none" w:sz="0" w:space="0" w:color="auto"/>
        <w:right w:val="none" w:sz="0" w:space="0" w:color="auto"/>
      </w:divBdr>
    </w:div>
    <w:div w:id="1102644707">
      <w:bodyDiv w:val="1"/>
      <w:marLeft w:val="0"/>
      <w:marRight w:val="0"/>
      <w:marTop w:val="0"/>
      <w:marBottom w:val="0"/>
      <w:divBdr>
        <w:top w:val="none" w:sz="0" w:space="0" w:color="auto"/>
        <w:left w:val="none" w:sz="0" w:space="0" w:color="auto"/>
        <w:bottom w:val="none" w:sz="0" w:space="0" w:color="auto"/>
        <w:right w:val="none" w:sz="0" w:space="0" w:color="auto"/>
      </w:divBdr>
    </w:div>
    <w:div w:id="1103183805">
      <w:bodyDiv w:val="1"/>
      <w:marLeft w:val="0"/>
      <w:marRight w:val="0"/>
      <w:marTop w:val="0"/>
      <w:marBottom w:val="0"/>
      <w:divBdr>
        <w:top w:val="none" w:sz="0" w:space="0" w:color="auto"/>
        <w:left w:val="none" w:sz="0" w:space="0" w:color="auto"/>
        <w:bottom w:val="none" w:sz="0" w:space="0" w:color="auto"/>
        <w:right w:val="none" w:sz="0" w:space="0" w:color="auto"/>
      </w:divBdr>
    </w:div>
    <w:div w:id="1103527856">
      <w:bodyDiv w:val="1"/>
      <w:marLeft w:val="0"/>
      <w:marRight w:val="0"/>
      <w:marTop w:val="0"/>
      <w:marBottom w:val="0"/>
      <w:divBdr>
        <w:top w:val="none" w:sz="0" w:space="0" w:color="auto"/>
        <w:left w:val="none" w:sz="0" w:space="0" w:color="auto"/>
        <w:bottom w:val="none" w:sz="0" w:space="0" w:color="auto"/>
        <w:right w:val="none" w:sz="0" w:space="0" w:color="auto"/>
      </w:divBdr>
    </w:div>
    <w:div w:id="1103961810">
      <w:bodyDiv w:val="1"/>
      <w:marLeft w:val="0"/>
      <w:marRight w:val="0"/>
      <w:marTop w:val="0"/>
      <w:marBottom w:val="0"/>
      <w:divBdr>
        <w:top w:val="none" w:sz="0" w:space="0" w:color="auto"/>
        <w:left w:val="none" w:sz="0" w:space="0" w:color="auto"/>
        <w:bottom w:val="none" w:sz="0" w:space="0" w:color="auto"/>
        <w:right w:val="none" w:sz="0" w:space="0" w:color="auto"/>
      </w:divBdr>
    </w:div>
    <w:div w:id="1104884341">
      <w:bodyDiv w:val="1"/>
      <w:marLeft w:val="0"/>
      <w:marRight w:val="0"/>
      <w:marTop w:val="0"/>
      <w:marBottom w:val="0"/>
      <w:divBdr>
        <w:top w:val="none" w:sz="0" w:space="0" w:color="auto"/>
        <w:left w:val="none" w:sz="0" w:space="0" w:color="auto"/>
        <w:bottom w:val="none" w:sz="0" w:space="0" w:color="auto"/>
        <w:right w:val="none" w:sz="0" w:space="0" w:color="auto"/>
      </w:divBdr>
    </w:div>
    <w:div w:id="1105805652">
      <w:bodyDiv w:val="1"/>
      <w:marLeft w:val="0"/>
      <w:marRight w:val="0"/>
      <w:marTop w:val="0"/>
      <w:marBottom w:val="0"/>
      <w:divBdr>
        <w:top w:val="none" w:sz="0" w:space="0" w:color="auto"/>
        <w:left w:val="none" w:sz="0" w:space="0" w:color="auto"/>
        <w:bottom w:val="none" w:sz="0" w:space="0" w:color="auto"/>
        <w:right w:val="none" w:sz="0" w:space="0" w:color="auto"/>
      </w:divBdr>
    </w:div>
    <w:div w:id="1105927176">
      <w:bodyDiv w:val="1"/>
      <w:marLeft w:val="0"/>
      <w:marRight w:val="0"/>
      <w:marTop w:val="0"/>
      <w:marBottom w:val="0"/>
      <w:divBdr>
        <w:top w:val="none" w:sz="0" w:space="0" w:color="auto"/>
        <w:left w:val="none" w:sz="0" w:space="0" w:color="auto"/>
        <w:bottom w:val="none" w:sz="0" w:space="0" w:color="auto"/>
        <w:right w:val="none" w:sz="0" w:space="0" w:color="auto"/>
      </w:divBdr>
    </w:div>
    <w:div w:id="1106123887">
      <w:bodyDiv w:val="1"/>
      <w:marLeft w:val="0"/>
      <w:marRight w:val="0"/>
      <w:marTop w:val="0"/>
      <w:marBottom w:val="0"/>
      <w:divBdr>
        <w:top w:val="none" w:sz="0" w:space="0" w:color="auto"/>
        <w:left w:val="none" w:sz="0" w:space="0" w:color="auto"/>
        <w:bottom w:val="none" w:sz="0" w:space="0" w:color="auto"/>
        <w:right w:val="none" w:sz="0" w:space="0" w:color="auto"/>
      </w:divBdr>
    </w:div>
    <w:div w:id="1106269815">
      <w:bodyDiv w:val="1"/>
      <w:marLeft w:val="0"/>
      <w:marRight w:val="0"/>
      <w:marTop w:val="0"/>
      <w:marBottom w:val="0"/>
      <w:divBdr>
        <w:top w:val="none" w:sz="0" w:space="0" w:color="auto"/>
        <w:left w:val="none" w:sz="0" w:space="0" w:color="auto"/>
        <w:bottom w:val="none" w:sz="0" w:space="0" w:color="auto"/>
        <w:right w:val="none" w:sz="0" w:space="0" w:color="auto"/>
      </w:divBdr>
    </w:div>
    <w:div w:id="1107776297">
      <w:bodyDiv w:val="1"/>
      <w:marLeft w:val="0"/>
      <w:marRight w:val="0"/>
      <w:marTop w:val="0"/>
      <w:marBottom w:val="0"/>
      <w:divBdr>
        <w:top w:val="none" w:sz="0" w:space="0" w:color="auto"/>
        <w:left w:val="none" w:sz="0" w:space="0" w:color="auto"/>
        <w:bottom w:val="none" w:sz="0" w:space="0" w:color="auto"/>
        <w:right w:val="none" w:sz="0" w:space="0" w:color="auto"/>
      </w:divBdr>
    </w:div>
    <w:div w:id="1108697597">
      <w:bodyDiv w:val="1"/>
      <w:marLeft w:val="0"/>
      <w:marRight w:val="0"/>
      <w:marTop w:val="0"/>
      <w:marBottom w:val="0"/>
      <w:divBdr>
        <w:top w:val="none" w:sz="0" w:space="0" w:color="auto"/>
        <w:left w:val="none" w:sz="0" w:space="0" w:color="auto"/>
        <w:bottom w:val="none" w:sz="0" w:space="0" w:color="auto"/>
        <w:right w:val="none" w:sz="0" w:space="0" w:color="auto"/>
      </w:divBdr>
    </w:div>
    <w:div w:id="1111047421">
      <w:bodyDiv w:val="1"/>
      <w:marLeft w:val="0"/>
      <w:marRight w:val="0"/>
      <w:marTop w:val="0"/>
      <w:marBottom w:val="0"/>
      <w:divBdr>
        <w:top w:val="none" w:sz="0" w:space="0" w:color="auto"/>
        <w:left w:val="none" w:sz="0" w:space="0" w:color="auto"/>
        <w:bottom w:val="none" w:sz="0" w:space="0" w:color="auto"/>
        <w:right w:val="none" w:sz="0" w:space="0" w:color="auto"/>
      </w:divBdr>
    </w:div>
    <w:div w:id="1111125002">
      <w:bodyDiv w:val="1"/>
      <w:marLeft w:val="0"/>
      <w:marRight w:val="0"/>
      <w:marTop w:val="0"/>
      <w:marBottom w:val="0"/>
      <w:divBdr>
        <w:top w:val="none" w:sz="0" w:space="0" w:color="auto"/>
        <w:left w:val="none" w:sz="0" w:space="0" w:color="auto"/>
        <w:bottom w:val="none" w:sz="0" w:space="0" w:color="auto"/>
        <w:right w:val="none" w:sz="0" w:space="0" w:color="auto"/>
      </w:divBdr>
    </w:div>
    <w:div w:id="1111241029">
      <w:bodyDiv w:val="1"/>
      <w:marLeft w:val="0"/>
      <w:marRight w:val="0"/>
      <w:marTop w:val="0"/>
      <w:marBottom w:val="0"/>
      <w:divBdr>
        <w:top w:val="none" w:sz="0" w:space="0" w:color="auto"/>
        <w:left w:val="none" w:sz="0" w:space="0" w:color="auto"/>
        <w:bottom w:val="none" w:sz="0" w:space="0" w:color="auto"/>
        <w:right w:val="none" w:sz="0" w:space="0" w:color="auto"/>
      </w:divBdr>
    </w:div>
    <w:div w:id="1111583011">
      <w:bodyDiv w:val="1"/>
      <w:marLeft w:val="0"/>
      <w:marRight w:val="0"/>
      <w:marTop w:val="0"/>
      <w:marBottom w:val="0"/>
      <w:divBdr>
        <w:top w:val="none" w:sz="0" w:space="0" w:color="auto"/>
        <w:left w:val="none" w:sz="0" w:space="0" w:color="auto"/>
        <w:bottom w:val="none" w:sz="0" w:space="0" w:color="auto"/>
        <w:right w:val="none" w:sz="0" w:space="0" w:color="auto"/>
      </w:divBdr>
    </w:div>
    <w:div w:id="1111779107">
      <w:bodyDiv w:val="1"/>
      <w:marLeft w:val="0"/>
      <w:marRight w:val="0"/>
      <w:marTop w:val="0"/>
      <w:marBottom w:val="0"/>
      <w:divBdr>
        <w:top w:val="none" w:sz="0" w:space="0" w:color="auto"/>
        <w:left w:val="none" w:sz="0" w:space="0" w:color="auto"/>
        <w:bottom w:val="none" w:sz="0" w:space="0" w:color="auto"/>
        <w:right w:val="none" w:sz="0" w:space="0" w:color="auto"/>
      </w:divBdr>
    </w:div>
    <w:div w:id="1112240735">
      <w:bodyDiv w:val="1"/>
      <w:marLeft w:val="0"/>
      <w:marRight w:val="0"/>
      <w:marTop w:val="0"/>
      <w:marBottom w:val="0"/>
      <w:divBdr>
        <w:top w:val="none" w:sz="0" w:space="0" w:color="auto"/>
        <w:left w:val="none" w:sz="0" w:space="0" w:color="auto"/>
        <w:bottom w:val="none" w:sz="0" w:space="0" w:color="auto"/>
        <w:right w:val="none" w:sz="0" w:space="0" w:color="auto"/>
      </w:divBdr>
    </w:div>
    <w:div w:id="1115056443">
      <w:bodyDiv w:val="1"/>
      <w:marLeft w:val="0"/>
      <w:marRight w:val="0"/>
      <w:marTop w:val="0"/>
      <w:marBottom w:val="0"/>
      <w:divBdr>
        <w:top w:val="none" w:sz="0" w:space="0" w:color="auto"/>
        <w:left w:val="none" w:sz="0" w:space="0" w:color="auto"/>
        <w:bottom w:val="none" w:sz="0" w:space="0" w:color="auto"/>
        <w:right w:val="none" w:sz="0" w:space="0" w:color="auto"/>
      </w:divBdr>
    </w:div>
    <w:div w:id="1115099085">
      <w:bodyDiv w:val="1"/>
      <w:marLeft w:val="0"/>
      <w:marRight w:val="0"/>
      <w:marTop w:val="0"/>
      <w:marBottom w:val="0"/>
      <w:divBdr>
        <w:top w:val="none" w:sz="0" w:space="0" w:color="auto"/>
        <w:left w:val="none" w:sz="0" w:space="0" w:color="auto"/>
        <w:bottom w:val="none" w:sz="0" w:space="0" w:color="auto"/>
        <w:right w:val="none" w:sz="0" w:space="0" w:color="auto"/>
      </w:divBdr>
    </w:div>
    <w:div w:id="1115439813">
      <w:bodyDiv w:val="1"/>
      <w:marLeft w:val="0"/>
      <w:marRight w:val="0"/>
      <w:marTop w:val="0"/>
      <w:marBottom w:val="0"/>
      <w:divBdr>
        <w:top w:val="none" w:sz="0" w:space="0" w:color="auto"/>
        <w:left w:val="none" w:sz="0" w:space="0" w:color="auto"/>
        <w:bottom w:val="none" w:sz="0" w:space="0" w:color="auto"/>
        <w:right w:val="none" w:sz="0" w:space="0" w:color="auto"/>
      </w:divBdr>
    </w:div>
    <w:div w:id="1115488959">
      <w:bodyDiv w:val="1"/>
      <w:marLeft w:val="0"/>
      <w:marRight w:val="0"/>
      <w:marTop w:val="0"/>
      <w:marBottom w:val="0"/>
      <w:divBdr>
        <w:top w:val="none" w:sz="0" w:space="0" w:color="auto"/>
        <w:left w:val="none" w:sz="0" w:space="0" w:color="auto"/>
        <w:bottom w:val="none" w:sz="0" w:space="0" w:color="auto"/>
        <w:right w:val="none" w:sz="0" w:space="0" w:color="auto"/>
      </w:divBdr>
    </w:div>
    <w:div w:id="1115828534">
      <w:bodyDiv w:val="1"/>
      <w:marLeft w:val="0"/>
      <w:marRight w:val="0"/>
      <w:marTop w:val="0"/>
      <w:marBottom w:val="0"/>
      <w:divBdr>
        <w:top w:val="none" w:sz="0" w:space="0" w:color="auto"/>
        <w:left w:val="none" w:sz="0" w:space="0" w:color="auto"/>
        <w:bottom w:val="none" w:sz="0" w:space="0" w:color="auto"/>
        <w:right w:val="none" w:sz="0" w:space="0" w:color="auto"/>
      </w:divBdr>
    </w:div>
    <w:div w:id="1116023475">
      <w:bodyDiv w:val="1"/>
      <w:marLeft w:val="0"/>
      <w:marRight w:val="0"/>
      <w:marTop w:val="0"/>
      <w:marBottom w:val="0"/>
      <w:divBdr>
        <w:top w:val="none" w:sz="0" w:space="0" w:color="auto"/>
        <w:left w:val="none" w:sz="0" w:space="0" w:color="auto"/>
        <w:bottom w:val="none" w:sz="0" w:space="0" w:color="auto"/>
        <w:right w:val="none" w:sz="0" w:space="0" w:color="auto"/>
      </w:divBdr>
    </w:div>
    <w:div w:id="1116411485">
      <w:bodyDiv w:val="1"/>
      <w:marLeft w:val="0"/>
      <w:marRight w:val="0"/>
      <w:marTop w:val="0"/>
      <w:marBottom w:val="0"/>
      <w:divBdr>
        <w:top w:val="none" w:sz="0" w:space="0" w:color="auto"/>
        <w:left w:val="none" w:sz="0" w:space="0" w:color="auto"/>
        <w:bottom w:val="none" w:sz="0" w:space="0" w:color="auto"/>
        <w:right w:val="none" w:sz="0" w:space="0" w:color="auto"/>
      </w:divBdr>
    </w:div>
    <w:div w:id="1116563237">
      <w:bodyDiv w:val="1"/>
      <w:marLeft w:val="0"/>
      <w:marRight w:val="0"/>
      <w:marTop w:val="0"/>
      <w:marBottom w:val="0"/>
      <w:divBdr>
        <w:top w:val="none" w:sz="0" w:space="0" w:color="auto"/>
        <w:left w:val="none" w:sz="0" w:space="0" w:color="auto"/>
        <w:bottom w:val="none" w:sz="0" w:space="0" w:color="auto"/>
        <w:right w:val="none" w:sz="0" w:space="0" w:color="auto"/>
      </w:divBdr>
    </w:div>
    <w:div w:id="1116677887">
      <w:bodyDiv w:val="1"/>
      <w:marLeft w:val="0"/>
      <w:marRight w:val="0"/>
      <w:marTop w:val="0"/>
      <w:marBottom w:val="0"/>
      <w:divBdr>
        <w:top w:val="none" w:sz="0" w:space="0" w:color="auto"/>
        <w:left w:val="none" w:sz="0" w:space="0" w:color="auto"/>
        <w:bottom w:val="none" w:sz="0" w:space="0" w:color="auto"/>
        <w:right w:val="none" w:sz="0" w:space="0" w:color="auto"/>
      </w:divBdr>
    </w:div>
    <w:div w:id="1116942862">
      <w:bodyDiv w:val="1"/>
      <w:marLeft w:val="0"/>
      <w:marRight w:val="0"/>
      <w:marTop w:val="0"/>
      <w:marBottom w:val="0"/>
      <w:divBdr>
        <w:top w:val="none" w:sz="0" w:space="0" w:color="auto"/>
        <w:left w:val="none" w:sz="0" w:space="0" w:color="auto"/>
        <w:bottom w:val="none" w:sz="0" w:space="0" w:color="auto"/>
        <w:right w:val="none" w:sz="0" w:space="0" w:color="auto"/>
      </w:divBdr>
    </w:div>
    <w:div w:id="1117093828">
      <w:bodyDiv w:val="1"/>
      <w:marLeft w:val="0"/>
      <w:marRight w:val="0"/>
      <w:marTop w:val="0"/>
      <w:marBottom w:val="0"/>
      <w:divBdr>
        <w:top w:val="none" w:sz="0" w:space="0" w:color="auto"/>
        <w:left w:val="none" w:sz="0" w:space="0" w:color="auto"/>
        <w:bottom w:val="none" w:sz="0" w:space="0" w:color="auto"/>
        <w:right w:val="none" w:sz="0" w:space="0" w:color="auto"/>
      </w:divBdr>
    </w:div>
    <w:div w:id="1118062322">
      <w:bodyDiv w:val="1"/>
      <w:marLeft w:val="0"/>
      <w:marRight w:val="0"/>
      <w:marTop w:val="0"/>
      <w:marBottom w:val="0"/>
      <w:divBdr>
        <w:top w:val="none" w:sz="0" w:space="0" w:color="auto"/>
        <w:left w:val="none" w:sz="0" w:space="0" w:color="auto"/>
        <w:bottom w:val="none" w:sz="0" w:space="0" w:color="auto"/>
        <w:right w:val="none" w:sz="0" w:space="0" w:color="auto"/>
      </w:divBdr>
    </w:div>
    <w:div w:id="1118260467">
      <w:bodyDiv w:val="1"/>
      <w:marLeft w:val="0"/>
      <w:marRight w:val="0"/>
      <w:marTop w:val="0"/>
      <w:marBottom w:val="0"/>
      <w:divBdr>
        <w:top w:val="none" w:sz="0" w:space="0" w:color="auto"/>
        <w:left w:val="none" w:sz="0" w:space="0" w:color="auto"/>
        <w:bottom w:val="none" w:sz="0" w:space="0" w:color="auto"/>
        <w:right w:val="none" w:sz="0" w:space="0" w:color="auto"/>
      </w:divBdr>
    </w:div>
    <w:div w:id="1119103792">
      <w:bodyDiv w:val="1"/>
      <w:marLeft w:val="0"/>
      <w:marRight w:val="0"/>
      <w:marTop w:val="0"/>
      <w:marBottom w:val="0"/>
      <w:divBdr>
        <w:top w:val="none" w:sz="0" w:space="0" w:color="auto"/>
        <w:left w:val="none" w:sz="0" w:space="0" w:color="auto"/>
        <w:bottom w:val="none" w:sz="0" w:space="0" w:color="auto"/>
        <w:right w:val="none" w:sz="0" w:space="0" w:color="auto"/>
      </w:divBdr>
    </w:div>
    <w:div w:id="1119882225">
      <w:bodyDiv w:val="1"/>
      <w:marLeft w:val="0"/>
      <w:marRight w:val="0"/>
      <w:marTop w:val="0"/>
      <w:marBottom w:val="0"/>
      <w:divBdr>
        <w:top w:val="none" w:sz="0" w:space="0" w:color="auto"/>
        <w:left w:val="none" w:sz="0" w:space="0" w:color="auto"/>
        <w:bottom w:val="none" w:sz="0" w:space="0" w:color="auto"/>
        <w:right w:val="none" w:sz="0" w:space="0" w:color="auto"/>
      </w:divBdr>
    </w:div>
    <w:div w:id="1120228364">
      <w:bodyDiv w:val="1"/>
      <w:marLeft w:val="0"/>
      <w:marRight w:val="0"/>
      <w:marTop w:val="0"/>
      <w:marBottom w:val="0"/>
      <w:divBdr>
        <w:top w:val="none" w:sz="0" w:space="0" w:color="auto"/>
        <w:left w:val="none" w:sz="0" w:space="0" w:color="auto"/>
        <w:bottom w:val="none" w:sz="0" w:space="0" w:color="auto"/>
        <w:right w:val="none" w:sz="0" w:space="0" w:color="auto"/>
      </w:divBdr>
    </w:div>
    <w:div w:id="1122068525">
      <w:bodyDiv w:val="1"/>
      <w:marLeft w:val="0"/>
      <w:marRight w:val="0"/>
      <w:marTop w:val="0"/>
      <w:marBottom w:val="0"/>
      <w:divBdr>
        <w:top w:val="none" w:sz="0" w:space="0" w:color="auto"/>
        <w:left w:val="none" w:sz="0" w:space="0" w:color="auto"/>
        <w:bottom w:val="none" w:sz="0" w:space="0" w:color="auto"/>
        <w:right w:val="none" w:sz="0" w:space="0" w:color="auto"/>
      </w:divBdr>
    </w:div>
    <w:div w:id="1124155519">
      <w:bodyDiv w:val="1"/>
      <w:marLeft w:val="0"/>
      <w:marRight w:val="0"/>
      <w:marTop w:val="0"/>
      <w:marBottom w:val="0"/>
      <w:divBdr>
        <w:top w:val="none" w:sz="0" w:space="0" w:color="auto"/>
        <w:left w:val="none" w:sz="0" w:space="0" w:color="auto"/>
        <w:bottom w:val="none" w:sz="0" w:space="0" w:color="auto"/>
        <w:right w:val="none" w:sz="0" w:space="0" w:color="auto"/>
      </w:divBdr>
    </w:div>
    <w:div w:id="1126510187">
      <w:bodyDiv w:val="1"/>
      <w:marLeft w:val="0"/>
      <w:marRight w:val="0"/>
      <w:marTop w:val="0"/>
      <w:marBottom w:val="0"/>
      <w:divBdr>
        <w:top w:val="none" w:sz="0" w:space="0" w:color="auto"/>
        <w:left w:val="none" w:sz="0" w:space="0" w:color="auto"/>
        <w:bottom w:val="none" w:sz="0" w:space="0" w:color="auto"/>
        <w:right w:val="none" w:sz="0" w:space="0" w:color="auto"/>
      </w:divBdr>
    </w:div>
    <w:div w:id="1126655312">
      <w:bodyDiv w:val="1"/>
      <w:marLeft w:val="0"/>
      <w:marRight w:val="0"/>
      <w:marTop w:val="0"/>
      <w:marBottom w:val="0"/>
      <w:divBdr>
        <w:top w:val="none" w:sz="0" w:space="0" w:color="auto"/>
        <w:left w:val="none" w:sz="0" w:space="0" w:color="auto"/>
        <w:bottom w:val="none" w:sz="0" w:space="0" w:color="auto"/>
        <w:right w:val="none" w:sz="0" w:space="0" w:color="auto"/>
      </w:divBdr>
    </w:div>
    <w:div w:id="1126774407">
      <w:bodyDiv w:val="1"/>
      <w:marLeft w:val="0"/>
      <w:marRight w:val="0"/>
      <w:marTop w:val="0"/>
      <w:marBottom w:val="0"/>
      <w:divBdr>
        <w:top w:val="none" w:sz="0" w:space="0" w:color="auto"/>
        <w:left w:val="none" w:sz="0" w:space="0" w:color="auto"/>
        <w:bottom w:val="none" w:sz="0" w:space="0" w:color="auto"/>
        <w:right w:val="none" w:sz="0" w:space="0" w:color="auto"/>
      </w:divBdr>
    </w:div>
    <w:div w:id="1127548035">
      <w:bodyDiv w:val="1"/>
      <w:marLeft w:val="0"/>
      <w:marRight w:val="0"/>
      <w:marTop w:val="0"/>
      <w:marBottom w:val="0"/>
      <w:divBdr>
        <w:top w:val="none" w:sz="0" w:space="0" w:color="auto"/>
        <w:left w:val="none" w:sz="0" w:space="0" w:color="auto"/>
        <w:bottom w:val="none" w:sz="0" w:space="0" w:color="auto"/>
        <w:right w:val="none" w:sz="0" w:space="0" w:color="auto"/>
      </w:divBdr>
    </w:div>
    <w:div w:id="1128354888">
      <w:bodyDiv w:val="1"/>
      <w:marLeft w:val="0"/>
      <w:marRight w:val="0"/>
      <w:marTop w:val="0"/>
      <w:marBottom w:val="0"/>
      <w:divBdr>
        <w:top w:val="none" w:sz="0" w:space="0" w:color="auto"/>
        <w:left w:val="none" w:sz="0" w:space="0" w:color="auto"/>
        <w:bottom w:val="none" w:sz="0" w:space="0" w:color="auto"/>
        <w:right w:val="none" w:sz="0" w:space="0" w:color="auto"/>
      </w:divBdr>
    </w:div>
    <w:div w:id="1128400556">
      <w:bodyDiv w:val="1"/>
      <w:marLeft w:val="0"/>
      <w:marRight w:val="0"/>
      <w:marTop w:val="0"/>
      <w:marBottom w:val="0"/>
      <w:divBdr>
        <w:top w:val="none" w:sz="0" w:space="0" w:color="auto"/>
        <w:left w:val="none" w:sz="0" w:space="0" w:color="auto"/>
        <w:bottom w:val="none" w:sz="0" w:space="0" w:color="auto"/>
        <w:right w:val="none" w:sz="0" w:space="0" w:color="auto"/>
      </w:divBdr>
    </w:div>
    <w:div w:id="1128666781">
      <w:bodyDiv w:val="1"/>
      <w:marLeft w:val="0"/>
      <w:marRight w:val="0"/>
      <w:marTop w:val="0"/>
      <w:marBottom w:val="0"/>
      <w:divBdr>
        <w:top w:val="none" w:sz="0" w:space="0" w:color="auto"/>
        <w:left w:val="none" w:sz="0" w:space="0" w:color="auto"/>
        <w:bottom w:val="none" w:sz="0" w:space="0" w:color="auto"/>
        <w:right w:val="none" w:sz="0" w:space="0" w:color="auto"/>
      </w:divBdr>
    </w:div>
    <w:div w:id="1128859165">
      <w:bodyDiv w:val="1"/>
      <w:marLeft w:val="0"/>
      <w:marRight w:val="0"/>
      <w:marTop w:val="0"/>
      <w:marBottom w:val="0"/>
      <w:divBdr>
        <w:top w:val="none" w:sz="0" w:space="0" w:color="auto"/>
        <w:left w:val="none" w:sz="0" w:space="0" w:color="auto"/>
        <w:bottom w:val="none" w:sz="0" w:space="0" w:color="auto"/>
        <w:right w:val="none" w:sz="0" w:space="0" w:color="auto"/>
      </w:divBdr>
    </w:div>
    <w:div w:id="1130587954">
      <w:bodyDiv w:val="1"/>
      <w:marLeft w:val="0"/>
      <w:marRight w:val="0"/>
      <w:marTop w:val="0"/>
      <w:marBottom w:val="0"/>
      <w:divBdr>
        <w:top w:val="none" w:sz="0" w:space="0" w:color="auto"/>
        <w:left w:val="none" w:sz="0" w:space="0" w:color="auto"/>
        <w:bottom w:val="none" w:sz="0" w:space="0" w:color="auto"/>
        <w:right w:val="none" w:sz="0" w:space="0" w:color="auto"/>
      </w:divBdr>
    </w:div>
    <w:div w:id="1130787780">
      <w:bodyDiv w:val="1"/>
      <w:marLeft w:val="0"/>
      <w:marRight w:val="0"/>
      <w:marTop w:val="0"/>
      <w:marBottom w:val="0"/>
      <w:divBdr>
        <w:top w:val="none" w:sz="0" w:space="0" w:color="auto"/>
        <w:left w:val="none" w:sz="0" w:space="0" w:color="auto"/>
        <w:bottom w:val="none" w:sz="0" w:space="0" w:color="auto"/>
        <w:right w:val="none" w:sz="0" w:space="0" w:color="auto"/>
      </w:divBdr>
    </w:div>
    <w:div w:id="1130975034">
      <w:bodyDiv w:val="1"/>
      <w:marLeft w:val="0"/>
      <w:marRight w:val="0"/>
      <w:marTop w:val="0"/>
      <w:marBottom w:val="0"/>
      <w:divBdr>
        <w:top w:val="none" w:sz="0" w:space="0" w:color="auto"/>
        <w:left w:val="none" w:sz="0" w:space="0" w:color="auto"/>
        <w:bottom w:val="none" w:sz="0" w:space="0" w:color="auto"/>
        <w:right w:val="none" w:sz="0" w:space="0" w:color="auto"/>
      </w:divBdr>
    </w:div>
    <w:div w:id="1131436902">
      <w:bodyDiv w:val="1"/>
      <w:marLeft w:val="0"/>
      <w:marRight w:val="0"/>
      <w:marTop w:val="0"/>
      <w:marBottom w:val="0"/>
      <w:divBdr>
        <w:top w:val="none" w:sz="0" w:space="0" w:color="auto"/>
        <w:left w:val="none" w:sz="0" w:space="0" w:color="auto"/>
        <w:bottom w:val="none" w:sz="0" w:space="0" w:color="auto"/>
        <w:right w:val="none" w:sz="0" w:space="0" w:color="auto"/>
      </w:divBdr>
    </w:div>
    <w:div w:id="1131482501">
      <w:bodyDiv w:val="1"/>
      <w:marLeft w:val="0"/>
      <w:marRight w:val="0"/>
      <w:marTop w:val="0"/>
      <w:marBottom w:val="0"/>
      <w:divBdr>
        <w:top w:val="none" w:sz="0" w:space="0" w:color="auto"/>
        <w:left w:val="none" w:sz="0" w:space="0" w:color="auto"/>
        <w:bottom w:val="none" w:sz="0" w:space="0" w:color="auto"/>
        <w:right w:val="none" w:sz="0" w:space="0" w:color="auto"/>
      </w:divBdr>
    </w:div>
    <w:div w:id="1131943311">
      <w:bodyDiv w:val="1"/>
      <w:marLeft w:val="0"/>
      <w:marRight w:val="0"/>
      <w:marTop w:val="0"/>
      <w:marBottom w:val="0"/>
      <w:divBdr>
        <w:top w:val="none" w:sz="0" w:space="0" w:color="auto"/>
        <w:left w:val="none" w:sz="0" w:space="0" w:color="auto"/>
        <w:bottom w:val="none" w:sz="0" w:space="0" w:color="auto"/>
        <w:right w:val="none" w:sz="0" w:space="0" w:color="auto"/>
      </w:divBdr>
    </w:div>
    <w:div w:id="1132285575">
      <w:bodyDiv w:val="1"/>
      <w:marLeft w:val="0"/>
      <w:marRight w:val="0"/>
      <w:marTop w:val="0"/>
      <w:marBottom w:val="0"/>
      <w:divBdr>
        <w:top w:val="none" w:sz="0" w:space="0" w:color="auto"/>
        <w:left w:val="none" w:sz="0" w:space="0" w:color="auto"/>
        <w:bottom w:val="none" w:sz="0" w:space="0" w:color="auto"/>
        <w:right w:val="none" w:sz="0" w:space="0" w:color="auto"/>
      </w:divBdr>
    </w:div>
    <w:div w:id="1132479719">
      <w:bodyDiv w:val="1"/>
      <w:marLeft w:val="0"/>
      <w:marRight w:val="0"/>
      <w:marTop w:val="0"/>
      <w:marBottom w:val="0"/>
      <w:divBdr>
        <w:top w:val="none" w:sz="0" w:space="0" w:color="auto"/>
        <w:left w:val="none" w:sz="0" w:space="0" w:color="auto"/>
        <w:bottom w:val="none" w:sz="0" w:space="0" w:color="auto"/>
        <w:right w:val="none" w:sz="0" w:space="0" w:color="auto"/>
      </w:divBdr>
    </w:div>
    <w:div w:id="1133212476">
      <w:bodyDiv w:val="1"/>
      <w:marLeft w:val="0"/>
      <w:marRight w:val="0"/>
      <w:marTop w:val="0"/>
      <w:marBottom w:val="0"/>
      <w:divBdr>
        <w:top w:val="none" w:sz="0" w:space="0" w:color="auto"/>
        <w:left w:val="none" w:sz="0" w:space="0" w:color="auto"/>
        <w:bottom w:val="none" w:sz="0" w:space="0" w:color="auto"/>
        <w:right w:val="none" w:sz="0" w:space="0" w:color="auto"/>
      </w:divBdr>
    </w:div>
    <w:div w:id="1133250516">
      <w:bodyDiv w:val="1"/>
      <w:marLeft w:val="0"/>
      <w:marRight w:val="0"/>
      <w:marTop w:val="0"/>
      <w:marBottom w:val="0"/>
      <w:divBdr>
        <w:top w:val="none" w:sz="0" w:space="0" w:color="auto"/>
        <w:left w:val="none" w:sz="0" w:space="0" w:color="auto"/>
        <w:bottom w:val="none" w:sz="0" w:space="0" w:color="auto"/>
        <w:right w:val="none" w:sz="0" w:space="0" w:color="auto"/>
      </w:divBdr>
    </w:div>
    <w:div w:id="1133451754">
      <w:bodyDiv w:val="1"/>
      <w:marLeft w:val="0"/>
      <w:marRight w:val="0"/>
      <w:marTop w:val="0"/>
      <w:marBottom w:val="0"/>
      <w:divBdr>
        <w:top w:val="none" w:sz="0" w:space="0" w:color="auto"/>
        <w:left w:val="none" w:sz="0" w:space="0" w:color="auto"/>
        <w:bottom w:val="none" w:sz="0" w:space="0" w:color="auto"/>
        <w:right w:val="none" w:sz="0" w:space="0" w:color="auto"/>
      </w:divBdr>
    </w:div>
    <w:div w:id="1134560032">
      <w:bodyDiv w:val="1"/>
      <w:marLeft w:val="0"/>
      <w:marRight w:val="0"/>
      <w:marTop w:val="0"/>
      <w:marBottom w:val="0"/>
      <w:divBdr>
        <w:top w:val="none" w:sz="0" w:space="0" w:color="auto"/>
        <w:left w:val="none" w:sz="0" w:space="0" w:color="auto"/>
        <w:bottom w:val="none" w:sz="0" w:space="0" w:color="auto"/>
        <w:right w:val="none" w:sz="0" w:space="0" w:color="auto"/>
      </w:divBdr>
    </w:div>
    <w:div w:id="1134717986">
      <w:bodyDiv w:val="1"/>
      <w:marLeft w:val="0"/>
      <w:marRight w:val="0"/>
      <w:marTop w:val="0"/>
      <w:marBottom w:val="0"/>
      <w:divBdr>
        <w:top w:val="none" w:sz="0" w:space="0" w:color="auto"/>
        <w:left w:val="none" w:sz="0" w:space="0" w:color="auto"/>
        <w:bottom w:val="none" w:sz="0" w:space="0" w:color="auto"/>
        <w:right w:val="none" w:sz="0" w:space="0" w:color="auto"/>
      </w:divBdr>
    </w:div>
    <w:div w:id="1135023038">
      <w:bodyDiv w:val="1"/>
      <w:marLeft w:val="0"/>
      <w:marRight w:val="0"/>
      <w:marTop w:val="0"/>
      <w:marBottom w:val="0"/>
      <w:divBdr>
        <w:top w:val="none" w:sz="0" w:space="0" w:color="auto"/>
        <w:left w:val="none" w:sz="0" w:space="0" w:color="auto"/>
        <w:bottom w:val="none" w:sz="0" w:space="0" w:color="auto"/>
        <w:right w:val="none" w:sz="0" w:space="0" w:color="auto"/>
      </w:divBdr>
    </w:div>
    <w:div w:id="1135369834">
      <w:bodyDiv w:val="1"/>
      <w:marLeft w:val="0"/>
      <w:marRight w:val="0"/>
      <w:marTop w:val="0"/>
      <w:marBottom w:val="0"/>
      <w:divBdr>
        <w:top w:val="none" w:sz="0" w:space="0" w:color="auto"/>
        <w:left w:val="none" w:sz="0" w:space="0" w:color="auto"/>
        <w:bottom w:val="none" w:sz="0" w:space="0" w:color="auto"/>
        <w:right w:val="none" w:sz="0" w:space="0" w:color="auto"/>
      </w:divBdr>
    </w:div>
    <w:div w:id="1135755001">
      <w:bodyDiv w:val="1"/>
      <w:marLeft w:val="0"/>
      <w:marRight w:val="0"/>
      <w:marTop w:val="0"/>
      <w:marBottom w:val="0"/>
      <w:divBdr>
        <w:top w:val="none" w:sz="0" w:space="0" w:color="auto"/>
        <w:left w:val="none" w:sz="0" w:space="0" w:color="auto"/>
        <w:bottom w:val="none" w:sz="0" w:space="0" w:color="auto"/>
        <w:right w:val="none" w:sz="0" w:space="0" w:color="auto"/>
      </w:divBdr>
    </w:div>
    <w:div w:id="1136409446">
      <w:bodyDiv w:val="1"/>
      <w:marLeft w:val="0"/>
      <w:marRight w:val="0"/>
      <w:marTop w:val="0"/>
      <w:marBottom w:val="0"/>
      <w:divBdr>
        <w:top w:val="none" w:sz="0" w:space="0" w:color="auto"/>
        <w:left w:val="none" w:sz="0" w:space="0" w:color="auto"/>
        <w:bottom w:val="none" w:sz="0" w:space="0" w:color="auto"/>
        <w:right w:val="none" w:sz="0" w:space="0" w:color="auto"/>
      </w:divBdr>
    </w:div>
    <w:div w:id="1136415645">
      <w:bodyDiv w:val="1"/>
      <w:marLeft w:val="0"/>
      <w:marRight w:val="0"/>
      <w:marTop w:val="0"/>
      <w:marBottom w:val="0"/>
      <w:divBdr>
        <w:top w:val="none" w:sz="0" w:space="0" w:color="auto"/>
        <w:left w:val="none" w:sz="0" w:space="0" w:color="auto"/>
        <w:bottom w:val="none" w:sz="0" w:space="0" w:color="auto"/>
        <w:right w:val="none" w:sz="0" w:space="0" w:color="auto"/>
      </w:divBdr>
    </w:div>
    <w:div w:id="1136679593">
      <w:bodyDiv w:val="1"/>
      <w:marLeft w:val="0"/>
      <w:marRight w:val="0"/>
      <w:marTop w:val="0"/>
      <w:marBottom w:val="0"/>
      <w:divBdr>
        <w:top w:val="none" w:sz="0" w:space="0" w:color="auto"/>
        <w:left w:val="none" w:sz="0" w:space="0" w:color="auto"/>
        <w:bottom w:val="none" w:sz="0" w:space="0" w:color="auto"/>
        <w:right w:val="none" w:sz="0" w:space="0" w:color="auto"/>
      </w:divBdr>
    </w:div>
    <w:div w:id="1137138279">
      <w:bodyDiv w:val="1"/>
      <w:marLeft w:val="0"/>
      <w:marRight w:val="0"/>
      <w:marTop w:val="0"/>
      <w:marBottom w:val="0"/>
      <w:divBdr>
        <w:top w:val="none" w:sz="0" w:space="0" w:color="auto"/>
        <w:left w:val="none" w:sz="0" w:space="0" w:color="auto"/>
        <w:bottom w:val="none" w:sz="0" w:space="0" w:color="auto"/>
        <w:right w:val="none" w:sz="0" w:space="0" w:color="auto"/>
      </w:divBdr>
    </w:div>
    <w:div w:id="1137532349">
      <w:bodyDiv w:val="1"/>
      <w:marLeft w:val="0"/>
      <w:marRight w:val="0"/>
      <w:marTop w:val="0"/>
      <w:marBottom w:val="0"/>
      <w:divBdr>
        <w:top w:val="none" w:sz="0" w:space="0" w:color="auto"/>
        <w:left w:val="none" w:sz="0" w:space="0" w:color="auto"/>
        <w:bottom w:val="none" w:sz="0" w:space="0" w:color="auto"/>
        <w:right w:val="none" w:sz="0" w:space="0" w:color="auto"/>
      </w:divBdr>
    </w:div>
    <w:div w:id="1137796815">
      <w:bodyDiv w:val="1"/>
      <w:marLeft w:val="0"/>
      <w:marRight w:val="0"/>
      <w:marTop w:val="0"/>
      <w:marBottom w:val="0"/>
      <w:divBdr>
        <w:top w:val="none" w:sz="0" w:space="0" w:color="auto"/>
        <w:left w:val="none" w:sz="0" w:space="0" w:color="auto"/>
        <w:bottom w:val="none" w:sz="0" w:space="0" w:color="auto"/>
        <w:right w:val="none" w:sz="0" w:space="0" w:color="auto"/>
      </w:divBdr>
    </w:div>
    <w:div w:id="1138232119">
      <w:bodyDiv w:val="1"/>
      <w:marLeft w:val="0"/>
      <w:marRight w:val="0"/>
      <w:marTop w:val="0"/>
      <w:marBottom w:val="0"/>
      <w:divBdr>
        <w:top w:val="none" w:sz="0" w:space="0" w:color="auto"/>
        <w:left w:val="none" w:sz="0" w:space="0" w:color="auto"/>
        <w:bottom w:val="none" w:sz="0" w:space="0" w:color="auto"/>
        <w:right w:val="none" w:sz="0" w:space="0" w:color="auto"/>
      </w:divBdr>
    </w:div>
    <w:div w:id="1138257711">
      <w:bodyDiv w:val="1"/>
      <w:marLeft w:val="0"/>
      <w:marRight w:val="0"/>
      <w:marTop w:val="0"/>
      <w:marBottom w:val="0"/>
      <w:divBdr>
        <w:top w:val="none" w:sz="0" w:space="0" w:color="auto"/>
        <w:left w:val="none" w:sz="0" w:space="0" w:color="auto"/>
        <w:bottom w:val="none" w:sz="0" w:space="0" w:color="auto"/>
        <w:right w:val="none" w:sz="0" w:space="0" w:color="auto"/>
      </w:divBdr>
    </w:div>
    <w:div w:id="1139148469">
      <w:bodyDiv w:val="1"/>
      <w:marLeft w:val="0"/>
      <w:marRight w:val="0"/>
      <w:marTop w:val="0"/>
      <w:marBottom w:val="0"/>
      <w:divBdr>
        <w:top w:val="none" w:sz="0" w:space="0" w:color="auto"/>
        <w:left w:val="none" w:sz="0" w:space="0" w:color="auto"/>
        <w:bottom w:val="none" w:sz="0" w:space="0" w:color="auto"/>
        <w:right w:val="none" w:sz="0" w:space="0" w:color="auto"/>
      </w:divBdr>
    </w:div>
    <w:div w:id="1139226758">
      <w:bodyDiv w:val="1"/>
      <w:marLeft w:val="0"/>
      <w:marRight w:val="0"/>
      <w:marTop w:val="0"/>
      <w:marBottom w:val="0"/>
      <w:divBdr>
        <w:top w:val="none" w:sz="0" w:space="0" w:color="auto"/>
        <w:left w:val="none" w:sz="0" w:space="0" w:color="auto"/>
        <w:bottom w:val="none" w:sz="0" w:space="0" w:color="auto"/>
        <w:right w:val="none" w:sz="0" w:space="0" w:color="auto"/>
      </w:divBdr>
    </w:div>
    <w:div w:id="1140417364">
      <w:bodyDiv w:val="1"/>
      <w:marLeft w:val="0"/>
      <w:marRight w:val="0"/>
      <w:marTop w:val="0"/>
      <w:marBottom w:val="0"/>
      <w:divBdr>
        <w:top w:val="none" w:sz="0" w:space="0" w:color="auto"/>
        <w:left w:val="none" w:sz="0" w:space="0" w:color="auto"/>
        <w:bottom w:val="none" w:sz="0" w:space="0" w:color="auto"/>
        <w:right w:val="none" w:sz="0" w:space="0" w:color="auto"/>
      </w:divBdr>
    </w:div>
    <w:div w:id="1140608386">
      <w:bodyDiv w:val="1"/>
      <w:marLeft w:val="0"/>
      <w:marRight w:val="0"/>
      <w:marTop w:val="0"/>
      <w:marBottom w:val="0"/>
      <w:divBdr>
        <w:top w:val="none" w:sz="0" w:space="0" w:color="auto"/>
        <w:left w:val="none" w:sz="0" w:space="0" w:color="auto"/>
        <w:bottom w:val="none" w:sz="0" w:space="0" w:color="auto"/>
        <w:right w:val="none" w:sz="0" w:space="0" w:color="auto"/>
      </w:divBdr>
    </w:div>
    <w:div w:id="1140611462">
      <w:bodyDiv w:val="1"/>
      <w:marLeft w:val="0"/>
      <w:marRight w:val="0"/>
      <w:marTop w:val="0"/>
      <w:marBottom w:val="0"/>
      <w:divBdr>
        <w:top w:val="none" w:sz="0" w:space="0" w:color="auto"/>
        <w:left w:val="none" w:sz="0" w:space="0" w:color="auto"/>
        <w:bottom w:val="none" w:sz="0" w:space="0" w:color="auto"/>
        <w:right w:val="none" w:sz="0" w:space="0" w:color="auto"/>
      </w:divBdr>
    </w:div>
    <w:div w:id="1141188504">
      <w:bodyDiv w:val="1"/>
      <w:marLeft w:val="0"/>
      <w:marRight w:val="0"/>
      <w:marTop w:val="0"/>
      <w:marBottom w:val="0"/>
      <w:divBdr>
        <w:top w:val="none" w:sz="0" w:space="0" w:color="auto"/>
        <w:left w:val="none" w:sz="0" w:space="0" w:color="auto"/>
        <w:bottom w:val="none" w:sz="0" w:space="0" w:color="auto"/>
        <w:right w:val="none" w:sz="0" w:space="0" w:color="auto"/>
      </w:divBdr>
    </w:div>
    <w:div w:id="1141340195">
      <w:bodyDiv w:val="1"/>
      <w:marLeft w:val="0"/>
      <w:marRight w:val="0"/>
      <w:marTop w:val="0"/>
      <w:marBottom w:val="0"/>
      <w:divBdr>
        <w:top w:val="none" w:sz="0" w:space="0" w:color="auto"/>
        <w:left w:val="none" w:sz="0" w:space="0" w:color="auto"/>
        <w:bottom w:val="none" w:sz="0" w:space="0" w:color="auto"/>
        <w:right w:val="none" w:sz="0" w:space="0" w:color="auto"/>
      </w:divBdr>
    </w:div>
    <w:div w:id="1142502578">
      <w:bodyDiv w:val="1"/>
      <w:marLeft w:val="0"/>
      <w:marRight w:val="0"/>
      <w:marTop w:val="0"/>
      <w:marBottom w:val="0"/>
      <w:divBdr>
        <w:top w:val="none" w:sz="0" w:space="0" w:color="auto"/>
        <w:left w:val="none" w:sz="0" w:space="0" w:color="auto"/>
        <w:bottom w:val="none" w:sz="0" w:space="0" w:color="auto"/>
        <w:right w:val="none" w:sz="0" w:space="0" w:color="auto"/>
      </w:divBdr>
    </w:div>
    <w:div w:id="1142692571">
      <w:bodyDiv w:val="1"/>
      <w:marLeft w:val="0"/>
      <w:marRight w:val="0"/>
      <w:marTop w:val="0"/>
      <w:marBottom w:val="0"/>
      <w:divBdr>
        <w:top w:val="none" w:sz="0" w:space="0" w:color="auto"/>
        <w:left w:val="none" w:sz="0" w:space="0" w:color="auto"/>
        <w:bottom w:val="none" w:sz="0" w:space="0" w:color="auto"/>
        <w:right w:val="none" w:sz="0" w:space="0" w:color="auto"/>
      </w:divBdr>
    </w:div>
    <w:div w:id="1142961888">
      <w:bodyDiv w:val="1"/>
      <w:marLeft w:val="0"/>
      <w:marRight w:val="0"/>
      <w:marTop w:val="0"/>
      <w:marBottom w:val="0"/>
      <w:divBdr>
        <w:top w:val="none" w:sz="0" w:space="0" w:color="auto"/>
        <w:left w:val="none" w:sz="0" w:space="0" w:color="auto"/>
        <w:bottom w:val="none" w:sz="0" w:space="0" w:color="auto"/>
        <w:right w:val="none" w:sz="0" w:space="0" w:color="auto"/>
      </w:divBdr>
    </w:div>
    <w:div w:id="1142964249">
      <w:bodyDiv w:val="1"/>
      <w:marLeft w:val="0"/>
      <w:marRight w:val="0"/>
      <w:marTop w:val="0"/>
      <w:marBottom w:val="0"/>
      <w:divBdr>
        <w:top w:val="none" w:sz="0" w:space="0" w:color="auto"/>
        <w:left w:val="none" w:sz="0" w:space="0" w:color="auto"/>
        <w:bottom w:val="none" w:sz="0" w:space="0" w:color="auto"/>
        <w:right w:val="none" w:sz="0" w:space="0" w:color="auto"/>
      </w:divBdr>
    </w:div>
    <w:div w:id="1143081232">
      <w:bodyDiv w:val="1"/>
      <w:marLeft w:val="0"/>
      <w:marRight w:val="0"/>
      <w:marTop w:val="0"/>
      <w:marBottom w:val="0"/>
      <w:divBdr>
        <w:top w:val="none" w:sz="0" w:space="0" w:color="auto"/>
        <w:left w:val="none" w:sz="0" w:space="0" w:color="auto"/>
        <w:bottom w:val="none" w:sz="0" w:space="0" w:color="auto"/>
        <w:right w:val="none" w:sz="0" w:space="0" w:color="auto"/>
      </w:divBdr>
    </w:div>
    <w:div w:id="1143160415">
      <w:bodyDiv w:val="1"/>
      <w:marLeft w:val="0"/>
      <w:marRight w:val="0"/>
      <w:marTop w:val="0"/>
      <w:marBottom w:val="0"/>
      <w:divBdr>
        <w:top w:val="none" w:sz="0" w:space="0" w:color="auto"/>
        <w:left w:val="none" w:sz="0" w:space="0" w:color="auto"/>
        <w:bottom w:val="none" w:sz="0" w:space="0" w:color="auto"/>
        <w:right w:val="none" w:sz="0" w:space="0" w:color="auto"/>
      </w:divBdr>
    </w:div>
    <w:div w:id="1144077421">
      <w:bodyDiv w:val="1"/>
      <w:marLeft w:val="0"/>
      <w:marRight w:val="0"/>
      <w:marTop w:val="0"/>
      <w:marBottom w:val="0"/>
      <w:divBdr>
        <w:top w:val="none" w:sz="0" w:space="0" w:color="auto"/>
        <w:left w:val="none" w:sz="0" w:space="0" w:color="auto"/>
        <w:bottom w:val="none" w:sz="0" w:space="0" w:color="auto"/>
        <w:right w:val="none" w:sz="0" w:space="0" w:color="auto"/>
      </w:divBdr>
    </w:div>
    <w:div w:id="1144083766">
      <w:bodyDiv w:val="1"/>
      <w:marLeft w:val="0"/>
      <w:marRight w:val="0"/>
      <w:marTop w:val="0"/>
      <w:marBottom w:val="0"/>
      <w:divBdr>
        <w:top w:val="none" w:sz="0" w:space="0" w:color="auto"/>
        <w:left w:val="none" w:sz="0" w:space="0" w:color="auto"/>
        <w:bottom w:val="none" w:sz="0" w:space="0" w:color="auto"/>
        <w:right w:val="none" w:sz="0" w:space="0" w:color="auto"/>
      </w:divBdr>
    </w:div>
    <w:div w:id="1144201146">
      <w:bodyDiv w:val="1"/>
      <w:marLeft w:val="0"/>
      <w:marRight w:val="0"/>
      <w:marTop w:val="0"/>
      <w:marBottom w:val="0"/>
      <w:divBdr>
        <w:top w:val="none" w:sz="0" w:space="0" w:color="auto"/>
        <w:left w:val="none" w:sz="0" w:space="0" w:color="auto"/>
        <w:bottom w:val="none" w:sz="0" w:space="0" w:color="auto"/>
        <w:right w:val="none" w:sz="0" w:space="0" w:color="auto"/>
      </w:divBdr>
    </w:div>
    <w:div w:id="1145393297">
      <w:bodyDiv w:val="1"/>
      <w:marLeft w:val="0"/>
      <w:marRight w:val="0"/>
      <w:marTop w:val="0"/>
      <w:marBottom w:val="0"/>
      <w:divBdr>
        <w:top w:val="none" w:sz="0" w:space="0" w:color="auto"/>
        <w:left w:val="none" w:sz="0" w:space="0" w:color="auto"/>
        <w:bottom w:val="none" w:sz="0" w:space="0" w:color="auto"/>
        <w:right w:val="none" w:sz="0" w:space="0" w:color="auto"/>
      </w:divBdr>
    </w:div>
    <w:div w:id="1147279088">
      <w:bodyDiv w:val="1"/>
      <w:marLeft w:val="0"/>
      <w:marRight w:val="0"/>
      <w:marTop w:val="0"/>
      <w:marBottom w:val="0"/>
      <w:divBdr>
        <w:top w:val="none" w:sz="0" w:space="0" w:color="auto"/>
        <w:left w:val="none" w:sz="0" w:space="0" w:color="auto"/>
        <w:bottom w:val="none" w:sz="0" w:space="0" w:color="auto"/>
        <w:right w:val="none" w:sz="0" w:space="0" w:color="auto"/>
      </w:divBdr>
    </w:div>
    <w:div w:id="1147473482">
      <w:bodyDiv w:val="1"/>
      <w:marLeft w:val="0"/>
      <w:marRight w:val="0"/>
      <w:marTop w:val="0"/>
      <w:marBottom w:val="0"/>
      <w:divBdr>
        <w:top w:val="none" w:sz="0" w:space="0" w:color="auto"/>
        <w:left w:val="none" w:sz="0" w:space="0" w:color="auto"/>
        <w:bottom w:val="none" w:sz="0" w:space="0" w:color="auto"/>
        <w:right w:val="none" w:sz="0" w:space="0" w:color="auto"/>
      </w:divBdr>
    </w:div>
    <w:div w:id="1147864166">
      <w:bodyDiv w:val="1"/>
      <w:marLeft w:val="0"/>
      <w:marRight w:val="0"/>
      <w:marTop w:val="0"/>
      <w:marBottom w:val="0"/>
      <w:divBdr>
        <w:top w:val="none" w:sz="0" w:space="0" w:color="auto"/>
        <w:left w:val="none" w:sz="0" w:space="0" w:color="auto"/>
        <w:bottom w:val="none" w:sz="0" w:space="0" w:color="auto"/>
        <w:right w:val="none" w:sz="0" w:space="0" w:color="auto"/>
      </w:divBdr>
    </w:div>
    <w:div w:id="1147894915">
      <w:bodyDiv w:val="1"/>
      <w:marLeft w:val="0"/>
      <w:marRight w:val="0"/>
      <w:marTop w:val="0"/>
      <w:marBottom w:val="0"/>
      <w:divBdr>
        <w:top w:val="none" w:sz="0" w:space="0" w:color="auto"/>
        <w:left w:val="none" w:sz="0" w:space="0" w:color="auto"/>
        <w:bottom w:val="none" w:sz="0" w:space="0" w:color="auto"/>
        <w:right w:val="none" w:sz="0" w:space="0" w:color="auto"/>
      </w:divBdr>
    </w:div>
    <w:div w:id="1148130100">
      <w:bodyDiv w:val="1"/>
      <w:marLeft w:val="0"/>
      <w:marRight w:val="0"/>
      <w:marTop w:val="0"/>
      <w:marBottom w:val="0"/>
      <w:divBdr>
        <w:top w:val="none" w:sz="0" w:space="0" w:color="auto"/>
        <w:left w:val="none" w:sz="0" w:space="0" w:color="auto"/>
        <w:bottom w:val="none" w:sz="0" w:space="0" w:color="auto"/>
        <w:right w:val="none" w:sz="0" w:space="0" w:color="auto"/>
      </w:divBdr>
    </w:div>
    <w:div w:id="1148326053">
      <w:bodyDiv w:val="1"/>
      <w:marLeft w:val="0"/>
      <w:marRight w:val="0"/>
      <w:marTop w:val="0"/>
      <w:marBottom w:val="0"/>
      <w:divBdr>
        <w:top w:val="none" w:sz="0" w:space="0" w:color="auto"/>
        <w:left w:val="none" w:sz="0" w:space="0" w:color="auto"/>
        <w:bottom w:val="none" w:sz="0" w:space="0" w:color="auto"/>
        <w:right w:val="none" w:sz="0" w:space="0" w:color="auto"/>
      </w:divBdr>
    </w:div>
    <w:div w:id="1148546647">
      <w:bodyDiv w:val="1"/>
      <w:marLeft w:val="0"/>
      <w:marRight w:val="0"/>
      <w:marTop w:val="0"/>
      <w:marBottom w:val="0"/>
      <w:divBdr>
        <w:top w:val="none" w:sz="0" w:space="0" w:color="auto"/>
        <w:left w:val="none" w:sz="0" w:space="0" w:color="auto"/>
        <w:bottom w:val="none" w:sz="0" w:space="0" w:color="auto"/>
        <w:right w:val="none" w:sz="0" w:space="0" w:color="auto"/>
      </w:divBdr>
    </w:div>
    <w:div w:id="1149129897">
      <w:bodyDiv w:val="1"/>
      <w:marLeft w:val="0"/>
      <w:marRight w:val="0"/>
      <w:marTop w:val="0"/>
      <w:marBottom w:val="0"/>
      <w:divBdr>
        <w:top w:val="none" w:sz="0" w:space="0" w:color="auto"/>
        <w:left w:val="none" w:sz="0" w:space="0" w:color="auto"/>
        <w:bottom w:val="none" w:sz="0" w:space="0" w:color="auto"/>
        <w:right w:val="none" w:sz="0" w:space="0" w:color="auto"/>
      </w:divBdr>
    </w:div>
    <w:div w:id="1150054694">
      <w:bodyDiv w:val="1"/>
      <w:marLeft w:val="0"/>
      <w:marRight w:val="0"/>
      <w:marTop w:val="0"/>
      <w:marBottom w:val="0"/>
      <w:divBdr>
        <w:top w:val="none" w:sz="0" w:space="0" w:color="auto"/>
        <w:left w:val="none" w:sz="0" w:space="0" w:color="auto"/>
        <w:bottom w:val="none" w:sz="0" w:space="0" w:color="auto"/>
        <w:right w:val="none" w:sz="0" w:space="0" w:color="auto"/>
      </w:divBdr>
    </w:div>
    <w:div w:id="1150361400">
      <w:bodyDiv w:val="1"/>
      <w:marLeft w:val="0"/>
      <w:marRight w:val="0"/>
      <w:marTop w:val="0"/>
      <w:marBottom w:val="0"/>
      <w:divBdr>
        <w:top w:val="none" w:sz="0" w:space="0" w:color="auto"/>
        <w:left w:val="none" w:sz="0" w:space="0" w:color="auto"/>
        <w:bottom w:val="none" w:sz="0" w:space="0" w:color="auto"/>
        <w:right w:val="none" w:sz="0" w:space="0" w:color="auto"/>
      </w:divBdr>
    </w:div>
    <w:div w:id="1151796319">
      <w:bodyDiv w:val="1"/>
      <w:marLeft w:val="0"/>
      <w:marRight w:val="0"/>
      <w:marTop w:val="0"/>
      <w:marBottom w:val="0"/>
      <w:divBdr>
        <w:top w:val="none" w:sz="0" w:space="0" w:color="auto"/>
        <w:left w:val="none" w:sz="0" w:space="0" w:color="auto"/>
        <w:bottom w:val="none" w:sz="0" w:space="0" w:color="auto"/>
        <w:right w:val="none" w:sz="0" w:space="0" w:color="auto"/>
      </w:divBdr>
    </w:div>
    <w:div w:id="1152914580">
      <w:bodyDiv w:val="1"/>
      <w:marLeft w:val="0"/>
      <w:marRight w:val="0"/>
      <w:marTop w:val="0"/>
      <w:marBottom w:val="0"/>
      <w:divBdr>
        <w:top w:val="none" w:sz="0" w:space="0" w:color="auto"/>
        <w:left w:val="none" w:sz="0" w:space="0" w:color="auto"/>
        <w:bottom w:val="none" w:sz="0" w:space="0" w:color="auto"/>
        <w:right w:val="none" w:sz="0" w:space="0" w:color="auto"/>
      </w:divBdr>
    </w:div>
    <w:div w:id="1153375773">
      <w:bodyDiv w:val="1"/>
      <w:marLeft w:val="0"/>
      <w:marRight w:val="0"/>
      <w:marTop w:val="0"/>
      <w:marBottom w:val="0"/>
      <w:divBdr>
        <w:top w:val="none" w:sz="0" w:space="0" w:color="auto"/>
        <w:left w:val="none" w:sz="0" w:space="0" w:color="auto"/>
        <w:bottom w:val="none" w:sz="0" w:space="0" w:color="auto"/>
        <w:right w:val="none" w:sz="0" w:space="0" w:color="auto"/>
      </w:divBdr>
    </w:div>
    <w:div w:id="1154445124">
      <w:bodyDiv w:val="1"/>
      <w:marLeft w:val="0"/>
      <w:marRight w:val="0"/>
      <w:marTop w:val="0"/>
      <w:marBottom w:val="0"/>
      <w:divBdr>
        <w:top w:val="none" w:sz="0" w:space="0" w:color="auto"/>
        <w:left w:val="none" w:sz="0" w:space="0" w:color="auto"/>
        <w:bottom w:val="none" w:sz="0" w:space="0" w:color="auto"/>
        <w:right w:val="none" w:sz="0" w:space="0" w:color="auto"/>
      </w:divBdr>
    </w:div>
    <w:div w:id="1160803169">
      <w:bodyDiv w:val="1"/>
      <w:marLeft w:val="0"/>
      <w:marRight w:val="0"/>
      <w:marTop w:val="0"/>
      <w:marBottom w:val="0"/>
      <w:divBdr>
        <w:top w:val="none" w:sz="0" w:space="0" w:color="auto"/>
        <w:left w:val="none" w:sz="0" w:space="0" w:color="auto"/>
        <w:bottom w:val="none" w:sz="0" w:space="0" w:color="auto"/>
        <w:right w:val="none" w:sz="0" w:space="0" w:color="auto"/>
      </w:divBdr>
    </w:div>
    <w:div w:id="1161387267">
      <w:bodyDiv w:val="1"/>
      <w:marLeft w:val="0"/>
      <w:marRight w:val="0"/>
      <w:marTop w:val="0"/>
      <w:marBottom w:val="0"/>
      <w:divBdr>
        <w:top w:val="none" w:sz="0" w:space="0" w:color="auto"/>
        <w:left w:val="none" w:sz="0" w:space="0" w:color="auto"/>
        <w:bottom w:val="none" w:sz="0" w:space="0" w:color="auto"/>
        <w:right w:val="none" w:sz="0" w:space="0" w:color="auto"/>
      </w:divBdr>
    </w:div>
    <w:div w:id="1161429655">
      <w:bodyDiv w:val="1"/>
      <w:marLeft w:val="0"/>
      <w:marRight w:val="0"/>
      <w:marTop w:val="0"/>
      <w:marBottom w:val="0"/>
      <w:divBdr>
        <w:top w:val="none" w:sz="0" w:space="0" w:color="auto"/>
        <w:left w:val="none" w:sz="0" w:space="0" w:color="auto"/>
        <w:bottom w:val="none" w:sz="0" w:space="0" w:color="auto"/>
        <w:right w:val="none" w:sz="0" w:space="0" w:color="auto"/>
      </w:divBdr>
    </w:div>
    <w:div w:id="1161626680">
      <w:bodyDiv w:val="1"/>
      <w:marLeft w:val="0"/>
      <w:marRight w:val="0"/>
      <w:marTop w:val="0"/>
      <w:marBottom w:val="0"/>
      <w:divBdr>
        <w:top w:val="none" w:sz="0" w:space="0" w:color="auto"/>
        <w:left w:val="none" w:sz="0" w:space="0" w:color="auto"/>
        <w:bottom w:val="none" w:sz="0" w:space="0" w:color="auto"/>
        <w:right w:val="none" w:sz="0" w:space="0" w:color="auto"/>
      </w:divBdr>
    </w:div>
    <w:div w:id="1163426771">
      <w:bodyDiv w:val="1"/>
      <w:marLeft w:val="0"/>
      <w:marRight w:val="0"/>
      <w:marTop w:val="0"/>
      <w:marBottom w:val="0"/>
      <w:divBdr>
        <w:top w:val="none" w:sz="0" w:space="0" w:color="auto"/>
        <w:left w:val="none" w:sz="0" w:space="0" w:color="auto"/>
        <w:bottom w:val="none" w:sz="0" w:space="0" w:color="auto"/>
        <w:right w:val="none" w:sz="0" w:space="0" w:color="auto"/>
      </w:divBdr>
    </w:div>
    <w:div w:id="1163936764">
      <w:bodyDiv w:val="1"/>
      <w:marLeft w:val="0"/>
      <w:marRight w:val="0"/>
      <w:marTop w:val="0"/>
      <w:marBottom w:val="0"/>
      <w:divBdr>
        <w:top w:val="none" w:sz="0" w:space="0" w:color="auto"/>
        <w:left w:val="none" w:sz="0" w:space="0" w:color="auto"/>
        <w:bottom w:val="none" w:sz="0" w:space="0" w:color="auto"/>
        <w:right w:val="none" w:sz="0" w:space="0" w:color="auto"/>
      </w:divBdr>
    </w:div>
    <w:div w:id="1165129303">
      <w:bodyDiv w:val="1"/>
      <w:marLeft w:val="0"/>
      <w:marRight w:val="0"/>
      <w:marTop w:val="0"/>
      <w:marBottom w:val="0"/>
      <w:divBdr>
        <w:top w:val="none" w:sz="0" w:space="0" w:color="auto"/>
        <w:left w:val="none" w:sz="0" w:space="0" w:color="auto"/>
        <w:bottom w:val="none" w:sz="0" w:space="0" w:color="auto"/>
        <w:right w:val="none" w:sz="0" w:space="0" w:color="auto"/>
      </w:divBdr>
    </w:div>
    <w:div w:id="1167284200">
      <w:bodyDiv w:val="1"/>
      <w:marLeft w:val="0"/>
      <w:marRight w:val="0"/>
      <w:marTop w:val="0"/>
      <w:marBottom w:val="0"/>
      <w:divBdr>
        <w:top w:val="none" w:sz="0" w:space="0" w:color="auto"/>
        <w:left w:val="none" w:sz="0" w:space="0" w:color="auto"/>
        <w:bottom w:val="none" w:sz="0" w:space="0" w:color="auto"/>
        <w:right w:val="none" w:sz="0" w:space="0" w:color="auto"/>
      </w:divBdr>
    </w:div>
    <w:div w:id="1167402050">
      <w:bodyDiv w:val="1"/>
      <w:marLeft w:val="0"/>
      <w:marRight w:val="0"/>
      <w:marTop w:val="0"/>
      <w:marBottom w:val="0"/>
      <w:divBdr>
        <w:top w:val="none" w:sz="0" w:space="0" w:color="auto"/>
        <w:left w:val="none" w:sz="0" w:space="0" w:color="auto"/>
        <w:bottom w:val="none" w:sz="0" w:space="0" w:color="auto"/>
        <w:right w:val="none" w:sz="0" w:space="0" w:color="auto"/>
      </w:divBdr>
    </w:div>
    <w:div w:id="1167600364">
      <w:bodyDiv w:val="1"/>
      <w:marLeft w:val="0"/>
      <w:marRight w:val="0"/>
      <w:marTop w:val="0"/>
      <w:marBottom w:val="0"/>
      <w:divBdr>
        <w:top w:val="none" w:sz="0" w:space="0" w:color="auto"/>
        <w:left w:val="none" w:sz="0" w:space="0" w:color="auto"/>
        <w:bottom w:val="none" w:sz="0" w:space="0" w:color="auto"/>
        <w:right w:val="none" w:sz="0" w:space="0" w:color="auto"/>
      </w:divBdr>
    </w:div>
    <w:div w:id="1169129277">
      <w:bodyDiv w:val="1"/>
      <w:marLeft w:val="0"/>
      <w:marRight w:val="0"/>
      <w:marTop w:val="0"/>
      <w:marBottom w:val="0"/>
      <w:divBdr>
        <w:top w:val="none" w:sz="0" w:space="0" w:color="auto"/>
        <w:left w:val="none" w:sz="0" w:space="0" w:color="auto"/>
        <w:bottom w:val="none" w:sz="0" w:space="0" w:color="auto"/>
        <w:right w:val="none" w:sz="0" w:space="0" w:color="auto"/>
      </w:divBdr>
    </w:div>
    <w:div w:id="1169252912">
      <w:bodyDiv w:val="1"/>
      <w:marLeft w:val="0"/>
      <w:marRight w:val="0"/>
      <w:marTop w:val="0"/>
      <w:marBottom w:val="0"/>
      <w:divBdr>
        <w:top w:val="none" w:sz="0" w:space="0" w:color="auto"/>
        <w:left w:val="none" w:sz="0" w:space="0" w:color="auto"/>
        <w:bottom w:val="none" w:sz="0" w:space="0" w:color="auto"/>
        <w:right w:val="none" w:sz="0" w:space="0" w:color="auto"/>
      </w:divBdr>
    </w:div>
    <w:div w:id="1169714294">
      <w:bodyDiv w:val="1"/>
      <w:marLeft w:val="0"/>
      <w:marRight w:val="0"/>
      <w:marTop w:val="0"/>
      <w:marBottom w:val="0"/>
      <w:divBdr>
        <w:top w:val="none" w:sz="0" w:space="0" w:color="auto"/>
        <w:left w:val="none" w:sz="0" w:space="0" w:color="auto"/>
        <w:bottom w:val="none" w:sz="0" w:space="0" w:color="auto"/>
        <w:right w:val="none" w:sz="0" w:space="0" w:color="auto"/>
      </w:divBdr>
    </w:div>
    <w:div w:id="1169757049">
      <w:bodyDiv w:val="1"/>
      <w:marLeft w:val="0"/>
      <w:marRight w:val="0"/>
      <w:marTop w:val="0"/>
      <w:marBottom w:val="0"/>
      <w:divBdr>
        <w:top w:val="none" w:sz="0" w:space="0" w:color="auto"/>
        <w:left w:val="none" w:sz="0" w:space="0" w:color="auto"/>
        <w:bottom w:val="none" w:sz="0" w:space="0" w:color="auto"/>
        <w:right w:val="none" w:sz="0" w:space="0" w:color="auto"/>
      </w:divBdr>
    </w:div>
    <w:div w:id="1169901417">
      <w:bodyDiv w:val="1"/>
      <w:marLeft w:val="0"/>
      <w:marRight w:val="0"/>
      <w:marTop w:val="0"/>
      <w:marBottom w:val="0"/>
      <w:divBdr>
        <w:top w:val="none" w:sz="0" w:space="0" w:color="auto"/>
        <w:left w:val="none" w:sz="0" w:space="0" w:color="auto"/>
        <w:bottom w:val="none" w:sz="0" w:space="0" w:color="auto"/>
        <w:right w:val="none" w:sz="0" w:space="0" w:color="auto"/>
      </w:divBdr>
    </w:div>
    <w:div w:id="1172598730">
      <w:bodyDiv w:val="1"/>
      <w:marLeft w:val="0"/>
      <w:marRight w:val="0"/>
      <w:marTop w:val="0"/>
      <w:marBottom w:val="0"/>
      <w:divBdr>
        <w:top w:val="none" w:sz="0" w:space="0" w:color="auto"/>
        <w:left w:val="none" w:sz="0" w:space="0" w:color="auto"/>
        <w:bottom w:val="none" w:sz="0" w:space="0" w:color="auto"/>
        <w:right w:val="none" w:sz="0" w:space="0" w:color="auto"/>
      </w:divBdr>
    </w:div>
    <w:div w:id="1173564740">
      <w:bodyDiv w:val="1"/>
      <w:marLeft w:val="0"/>
      <w:marRight w:val="0"/>
      <w:marTop w:val="0"/>
      <w:marBottom w:val="0"/>
      <w:divBdr>
        <w:top w:val="none" w:sz="0" w:space="0" w:color="auto"/>
        <w:left w:val="none" w:sz="0" w:space="0" w:color="auto"/>
        <w:bottom w:val="none" w:sz="0" w:space="0" w:color="auto"/>
        <w:right w:val="none" w:sz="0" w:space="0" w:color="auto"/>
      </w:divBdr>
    </w:div>
    <w:div w:id="1173689761">
      <w:bodyDiv w:val="1"/>
      <w:marLeft w:val="0"/>
      <w:marRight w:val="0"/>
      <w:marTop w:val="0"/>
      <w:marBottom w:val="0"/>
      <w:divBdr>
        <w:top w:val="none" w:sz="0" w:space="0" w:color="auto"/>
        <w:left w:val="none" w:sz="0" w:space="0" w:color="auto"/>
        <w:bottom w:val="none" w:sz="0" w:space="0" w:color="auto"/>
        <w:right w:val="none" w:sz="0" w:space="0" w:color="auto"/>
      </w:divBdr>
    </w:div>
    <w:div w:id="1174800776">
      <w:bodyDiv w:val="1"/>
      <w:marLeft w:val="0"/>
      <w:marRight w:val="0"/>
      <w:marTop w:val="0"/>
      <w:marBottom w:val="0"/>
      <w:divBdr>
        <w:top w:val="none" w:sz="0" w:space="0" w:color="auto"/>
        <w:left w:val="none" w:sz="0" w:space="0" w:color="auto"/>
        <w:bottom w:val="none" w:sz="0" w:space="0" w:color="auto"/>
        <w:right w:val="none" w:sz="0" w:space="0" w:color="auto"/>
      </w:divBdr>
    </w:div>
    <w:div w:id="1174883821">
      <w:bodyDiv w:val="1"/>
      <w:marLeft w:val="0"/>
      <w:marRight w:val="0"/>
      <w:marTop w:val="0"/>
      <w:marBottom w:val="0"/>
      <w:divBdr>
        <w:top w:val="none" w:sz="0" w:space="0" w:color="auto"/>
        <w:left w:val="none" w:sz="0" w:space="0" w:color="auto"/>
        <w:bottom w:val="none" w:sz="0" w:space="0" w:color="auto"/>
        <w:right w:val="none" w:sz="0" w:space="0" w:color="auto"/>
      </w:divBdr>
    </w:div>
    <w:div w:id="1175195001">
      <w:bodyDiv w:val="1"/>
      <w:marLeft w:val="0"/>
      <w:marRight w:val="0"/>
      <w:marTop w:val="0"/>
      <w:marBottom w:val="0"/>
      <w:divBdr>
        <w:top w:val="none" w:sz="0" w:space="0" w:color="auto"/>
        <w:left w:val="none" w:sz="0" w:space="0" w:color="auto"/>
        <w:bottom w:val="none" w:sz="0" w:space="0" w:color="auto"/>
        <w:right w:val="none" w:sz="0" w:space="0" w:color="auto"/>
      </w:divBdr>
    </w:div>
    <w:div w:id="1175804402">
      <w:bodyDiv w:val="1"/>
      <w:marLeft w:val="0"/>
      <w:marRight w:val="0"/>
      <w:marTop w:val="0"/>
      <w:marBottom w:val="0"/>
      <w:divBdr>
        <w:top w:val="none" w:sz="0" w:space="0" w:color="auto"/>
        <w:left w:val="none" w:sz="0" w:space="0" w:color="auto"/>
        <w:bottom w:val="none" w:sz="0" w:space="0" w:color="auto"/>
        <w:right w:val="none" w:sz="0" w:space="0" w:color="auto"/>
      </w:divBdr>
    </w:div>
    <w:div w:id="1176917089">
      <w:bodyDiv w:val="1"/>
      <w:marLeft w:val="0"/>
      <w:marRight w:val="0"/>
      <w:marTop w:val="0"/>
      <w:marBottom w:val="0"/>
      <w:divBdr>
        <w:top w:val="none" w:sz="0" w:space="0" w:color="auto"/>
        <w:left w:val="none" w:sz="0" w:space="0" w:color="auto"/>
        <w:bottom w:val="none" w:sz="0" w:space="0" w:color="auto"/>
        <w:right w:val="none" w:sz="0" w:space="0" w:color="auto"/>
      </w:divBdr>
    </w:div>
    <w:div w:id="1177384413">
      <w:bodyDiv w:val="1"/>
      <w:marLeft w:val="0"/>
      <w:marRight w:val="0"/>
      <w:marTop w:val="0"/>
      <w:marBottom w:val="0"/>
      <w:divBdr>
        <w:top w:val="none" w:sz="0" w:space="0" w:color="auto"/>
        <w:left w:val="none" w:sz="0" w:space="0" w:color="auto"/>
        <w:bottom w:val="none" w:sz="0" w:space="0" w:color="auto"/>
        <w:right w:val="none" w:sz="0" w:space="0" w:color="auto"/>
      </w:divBdr>
    </w:div>
    <w:div w:id="1177622741">
      <w:bodyDiv w:val="1"/>
      <w:marLeft w:val="0"/>
      <w:marRight w:val="0"/>
      <w:marTop w:val="0"/>
      <w:marBottom w:val="0"/>
      <w:divBdr>
        <w:top w:val="none" w:sz="0" w:space="0" w:color="auto"/>
        <w:left w:val="none" w:sz="0" w:space="0" w:color="auto"/>
        <w:bottom w:val="none" w:sz="0" w:space="0" w:color="auto"/>
        <w:right w:val="none" w:sz="0" w:space="0" w:color="auto"/>
      </w:divBdr>
    </w:div>
    <w:div w:id="1177889350">
      <w:bodyDiv w:val="1"/>
      <w:marLeft w:val="0"/>
      <w:marRight w:val="0"/>
      <w:marTop w:val="0"/>
      <w:marBottom w:val="0"/>
      <w:divBdr>
        <w:top w:val="none" w:sz="0" w:space="0" w:color="auto"/>
        <w:left w:val="none" w:sz="0" w:space="0" w:color="auto"/>
        <w:bottom w:val="none" w:sz="0" w:space="0" w:color="auto"/>
        <w:right w:val="none" w:sz="0" w:space="0" w:color="auto"/>
      </w:divBdr>
    </w:div>
    <w:div w:id="1178151770">
      <w:bodyDiv w:val="1"/>
      <w:marLeft w:val="0"/>
      <w:marRight w:val="0"/>
      <w:marTop w:val="0"/>
      <w:marBottom w:val="0"/>
      <w:divBdr>
        <w:top w:val="none" w:sz="0" w:space="0" w:color="auto"/>
        <w:left w:val="none" w:sz="0" w:space="0" w:color="auto"/>
        <w:bottom w:val="none" w:sz="0" w:space="0" w:color="auto"/>
        <w:right w:val="none" w:sz="0" w:space="0" w:color="auto"/>
      </w:divBdr>
    </w:div>
    <w:div w:id="1178275797">
      <w:bodyDiv w:val="1"/>
      <w:marLeft w:val="0"/>
      <w:marRight w:val="0"/>
      <w:marTop w:val="0"/>
      <w:marBottom w:val="0"/>
      <w:divBdr>
        <w:top w:val="none" w:sz="0" w:space="0" w:color="auto"/>
        <w:left w:val="none" w:sz="0" w:space="0" w:color="auto"/>
        <w:bottom w:val="none" w:sz="0" w:space="0" w:color="auto"/>
        <w:right w:val="none" w:sz="0" w:space="0" w:color="auto"/>
      </w:divBdr>
    </w:div>
    <w:div w:id="1179155460">
      <w:bodyDiv w:val="1"/>
      <w:marLeft w:val="0"/>
      <w:marRight w:val="0"/>
      <w:marTop w:val="0"/>
      <w:marBottom w:val="0"/>
      <w:divBdr>
        <w:top w:val="none" w:sz="0" w:space="0" w:color="auto"/>
        <w:left w:val="none" w:sz="0" w:space="0" w:color="auto"/>
        <w:bottom w:val="none" w:sz="0" w:space="0" w:color="auto"/>
        <w:right w:val="none" w:sz="0" w:space="0" w:color="auto"/>
      </w:divBdr>
    </w:div>
    <w:div w:id="1179193286">
      <w:bodyDiv w:val="1"/>
      <w:marLeft w:val="0"/>
      <w:marRight w:val="0"/>
      <w:marTop w:val="0"/>
      <w:marBottom w:val="0"/>
      <w:divBdr>
        <w:top w:val="none" w:sz="0" w:space="0" w:color="auto"/>
        <w:left w:val="none" w:sz="0" w:space="0" w:color="auto"/>
        <w:bottom w:val="none" w:sz="0" w:space="0" w:color="auto"/>
        <w:right w:val="none" w:sz="0" w:space="0" w:color="auto"/>
      </w:divBdr>
    </w:div>
    <w:div w:id="1179201004">
      <w:bodyDiv w:val="1"/>
      <w:marLeft w:val="0"/>
      <w:marRight w:val="0"/>
      <w:marTop w:val="0"/>
      <w:marBottom w:val="0"/>
      <w:divBdr>
        <w:top w:val="none" w:sz="0" w:space="0" w:color="auto"/>
        <w:left w:val="none" w:sz="0" w:space="0" w:color="auto"/>
        <w:bottom w:val="none" w:sz="0" w:space="0" w:color="auto"/>
        <w:right w:val="none" w:sz="0" w:space="0" w:color="auto"/>
      </w:divBdr>
    </w:div>
    <w:div w:id="1180047647">
      <w:bodyDiv w:val="1"/>
      <w:marLeft w:val="0"/>
      <w:marRight w:val="0"/>
      <w:marTop w:val="0"/>
      <w:marBottom w:val="0"/>
      <w:divBdr>
        <w:top w:val="none" w:sz="0" w:space="0" w:color="auto"/>
        <w:left w:val="none" w:sz="0" w:space="0" w:color="auto"/>
        <w:bottom w:val="none" w:sz="0" w:space="0" w:color="auto"/>
        <w:right w:val="none" w:sz="0" w:space="0" w:color="auto"/>
      </w:divBdr>
    </w:div>
    <w:div w:id="1181311316">
      <w:bodyDiv w:val="1"/>
      <w:marLeft w:val="0"/>
      <w:marRight w:val="0"/>
      <w:marTop w:val="0"/>
      <w:marBottom w:val="0"/>
      <w:divBdr>
        <w:top w:val="none" w:sz="0" w:space="0" w:color="auto"/>
        <w:left w:val="none" w:sz="0" w:space="0" w:color="auto"/>
        <w:bottom w:val="none" w:sz="0" w:space="0" w:color="auto"/>
        <w:right w:val="none" w:sz="0" w:space="0" w:color="auto"/>
      </w:divBdr>
    </w:div>
    <w:div w:id="1182624539">
      <w:bodyDiv w:val="1"/>
      <w:marLeft w:val="0"/>
      <w:marRight w:val="0"/>
      <w:marTop w:val="0"/>
      <w:marBottom w:val="0"/>
      <w:divBdr>
        <w:top w:val="none" w:sz="0" w:space="0" w:color="auto"/>
        <w:left w:val="none" w:sz="0" w:space="0" w:color="auto"/>
        <w:bottom w:val="none" w:sz="0" w:space="0" w:color="auto"/>
        <w:right w:val="none" w:sz="0" w:space="0" w:color="auto"/>
      </w:divBdr>
    </w:div>
    <w:div w:id="1183471655">
      <w:bodyDiv w:val="1"/>
      <w:marLeft w:val="0"/>
      <w:marRight w:val="0"/>
      <w:marTop w:val="0"/>
      <w:marBottom w:val="0"/>
      <w:divBdr>
        <w:top w:val="none" w:sz="0" w:space="0" w:color="auto"/>
        <w:left w:val="none" w:sz="0" w:space="0" w:color="auto"/>
        <w:bottom w:val="none" w:sz="0" w:space="0" w:color="auto"/>
        <w:right w:val="none" w:sz="0" w:space="0" w:color="auto"/>
      </w:divBdr>
    </w:div>
    <w:div w:id="1184973438">
      <w:bodyDiv w:val="1"/>
      <w:marLeft w:val="0"/>
      <w:marRight w:val="0"/>
      <w:marTop w:val="0"/>
      <w:marBottom w:val="0"/>
      <w:divBdr>
        <w:top w:val="none" w:sz="0" w:space="0" w:color="auto"/>
        <w:left w:val="none" w:sz="0" w:space="0" w:color="auto"/>
        <w:bottom w:val="none" w:sz="0" w:space="0" w:color="auto"/>
        <w:right w:val="none" w:sz="0" w:space="0" w:color="auto"/>
      </w:divBdr>
    </w:div>
    <w:div w:id="1185822239">
      <w:bodyDiv w:val="1"/>
      <w:marLeft w:val="0"/>
      <w:marRight w:val="0"/>
      <w:marTop w:val="0"/>
      <w:marBottom w:val="0"/>
      <w:divBdr>
        <w:top w:val="none" w:sz="0" w:space="0" w:color="auto"/>
        <w:left w:val="none" w:sz="0" w:space="0" w:color="auto"/>
        <w:bottom w:val="none" w:sz="0" w:space="0" w:color="auto"/>
        <w:right w:val="none" w:sz="0" w:space="0" w:color="auto"/>
      </w:divBdr>
    </w:div>
    <w:div w:id="1185829897">
      <w:bodyDiv w:val="1"/>
      <w:marLeft w:val="0"/>
      <w:marRight w:val="0"/>
      <w:marTop w:val="0"/>
      <w:marBottom w:val="0"/>
      <w:divBdr>
        <w:top w:val="none" w:sz="0" w:space="0" w:color="auto"/>
        <w:left w:val="none" w:sz="0" w:space="0" w:color="auto"/>
        <w:bottom w:val="none" w:sz="0" w:space="0" w:color="auto"/>
        <w:right w:val="none" w:sz="0" w:space="0" w:color="auto"/>
      </w:divBdr>
    </w:div>
    <w:div w:id="1186091980">
      <w:bodyDiv w:val="1"/>
      <w:marLeft w:val="0"/>
      <w:marRight w:val="0"/>
      <w:marTop w:val="0"/>
      <w:marBottom w:val="0"/>
      <w:divBdr>
        <w:top w:val="none" w:sz="0" w:space="0" w:color="auto"/>
        <w:left w:val="none" w:sz="0" w:space="0" w:color="auto"/>
        <w:bottom w:val="none" w:sz="0" w:space="0" w:color="auto"/>
        <w:right w:val="none" w:sz="0" w:space="0" w:color="auto"/>
      </w:divBdr>
    </w:div>
    <w:div w:id="1186286191">
      <w:bodyDiv w:val="1"/>
      <w:marLeft w:val="0"/>
      <w:marRight w:val="0"/>
      <w:marTop w:val="0"/>
      <w:marBottom w:val="0"/>
      <w:divBdr>
        <w:top w:val="none" w:sz="0" w:space="0" w:color="auto"/>
        <w:left w:val="none" w:sz="0" w:space="0" w:color="auto"/>
        <w:bottom w:val="none" w:sz="0" w:space="0" w:color="auto"/>
        <w:right w:val="none" w:sz="0" w:space="0" w:color="auto"/>
      </w:divBdr>
    </w:div>
    <w:div w:id="1187132886">
      <w:bodyDiv w:val="1"/>
      <w:marLeft w:val="0"/>
      <w:marRight w:val="0"/>
      <w:marTop w:val="0"/>
      <w:marBottom w:val="0"/>
      <w:divBdr>
        <w:top w:val="none" w:sz="0" w:space="0" w:color="auto"/>
        <w:left w:val="none" w:sz="0" w:space="0" w:color="auto"/>
        <w:bottom w:val="none" w:sz="0" w:space="0" w:color="auto"/>
        <w:right w:val="none" w:sz="0" w:space="0" w:color="auto"/>
      </w:divBdr>
    </w:div>
    <w:div w:id="1187250893">
      <w:bodyDiv w:val="1"/>
      <w:marLeft w:val="0"/>
      <w:marRight w:val="0"/>
      <w:marTop w:val="0"/>
      <w:marBottom w:val="0"/>
      <w:divBdr>
        <w:top w:val="none" w:sz="0" w:space="0" w:color="auto"/>
        <w:left w:val="none" w:sz="0" w:space="0" w:color="auto"/>
        <w:bottom w:val="none" w:sz="0" w:space="0" w:color="auto"/>
        <w:right w:val="none" w:sz="0" w:space="0" w:color="auto"/>
      </w:divBdr>
    </w:div>
    <w:div w:id="1187333046">
      <w:bodyDiv w:val="1"/>
      <w:marLeft w:val="0"/>
      <w:marRight w:val="0"/>
      <w:marTop w:val="0"/>
      <w:marBottom w:val="0"/>
      <w:divBdr>
        <w:top w:val="none" w:sz="0" w:space="0" w:color="auto"/>
        <w:left w:val="none" w:sz="0" w:space="0" w:color="auto"/>
        <w:bottom w:val="none" w:sz="0" w:space="0" w:color="auto"/>
        <w:right w:val="none" w:sz="0" w:space="0" w:color="auto"/>
      </w:divBdr>
    </w:div>
    <w:div w:id="1187477870">
      <w:bodyDiv w:val="1"/>
      <w:marLeft w:val="0"/>
      <w:marRight w:val="0"/>
      <w:marTop w:val="0"/>
      <w:marBottom w:val="0"/>
      <w:divBdr>
        <w:top w:val="none" w:sz="0" w:space="0" w:color="auto"/>
        <w:left w:val="none" w:sz="0" w:space="0" w:color="auto"/>
        <w:bottom w:val="none" w:sz="0" w:space="0" w:color="auto"/>
        <w:right w:val="none" w:sz="0" w:space="0" w:color="auto"/>
      </w:divBdr>
    </w:div>
    <w:div w:id="1187596030">
      <w:bodyDiv w:val="1"/>
      <w:marLeft w:val="0"/>
      <w:marRight w:val="0"/>
      <w:marTop w:val="0"/>
      <w:marBottom w:val="0"/>
      <w:divBdr>
        <w:top w:val="none" w:sz="0" w:space="0" w:color="auto"/>
        <w:left w:val="none" w:sz="0" w:space="0" w:color="auto"/>
        <w:bottom w:val="none" w:sz="0" w:space="0" w:color="auto"/>
        <w:right w:val="none" w:sz="0" w:space="0" w:color="auto"/>
      </w:divBdr>
    </w:div>
    <w:div w:id="1187718326">
      <w:bodyDiv w:val="1"/>
      <w:marLeft w:val="0"/>
      <w:marRight w:val="0"/>
      <w:marTop w:val="0"/>
      <w:marBottom w:val="0"/>
      <w:divBdr>
        <w:top w:val="none" w:sz="0" w:space="0" w:color="auto"/>
        <w:left w:val="none" w:sz="0" w:space="0" w:color="auto"/>
        <w:bottom w:val="none" w:sz="0" w:space="0" w:color="auto"/>
        <w:right w:val="none" w:sz="0" w:space="0" w:color="auto"/>
      </w:divBdr>
    </w:div>
    <w:div w:id="1188443743">
      <w:bodyDiv w:val="1"/>
      <w:marLeft w:val="0"/>
      <w:marRight w:val="0"/>
      <w:marTop w:val="0"/>
      <w:marBottom w:val="0"/>
      <w:divBdr>
        <w:top w:val="none" w:sz="0" w:space="0" w:color="auto"/>
        <w:left w:val="none" w:sz="0" w:space="0" w:color="auto"/>
        <w:bottom w:val="none" w:sz="0" w:space="0" w:color="auto"/>
        <w:right w:val="none" w:sz="0" w:space="0" w:color="auto"/>
      </w:divBdr>
    </w:div>
    <w:div w:id="1188635887">
      <w:bodyDiv w:val="1"/>
      <w:marLeft w:val="0"/>
      <w:marRight w:val="0"/>
      <w:marTop w:val="0"/>
      <w:marBottom w:val="0"/>
      <w:divBdr>
        <w:top w:val="none" w:sz="0" w:space="0" w:color="auto"/>
        <w:left w:val="none" w:sz="0" w:space="0" w:color="auto"/>
        <w:bottom w:val="none" w:sz="0" w:space="0" w:color="auto"/>
        <w:right w:val="none" w:sz="0" w:space="0" w:color="auto"/>
      </w:divBdr>
    </w:div>
    <w:div w:id="1188829141">
      <w:bodyDiv w:val="1"/>
      <w:marLeft w:val="0"/>
      <w:marRight w:val="0"/>
      <w:marTop w:val="0"/>
      <w:marBottom w:val="0"/>
      <w:divBdr>
        <w:top w:val="none" w:sz="0" w:space="0" w:color="auto"/>
        <w:left w:val="none" w:sz="0" w:space="0" w:color="auto"/>
        <w:bottom w:val="none" w:sz="0" w:space="0" w:color="auto"/>
        <w:right w:val="none" w:sz="0" w:space="0" w:color="auto"/>
      </w:divBdr>
    </w:div>
    <w:div w:id="1191258497">
      <w:bodyDiv w:val="1"/>
      <w:marLeft w:val="0"/>
      <w:marRight w:val="0"/>
      <w:marTop w:val="0"/>
      <w:marBottom w:val="0"/>
      <w:divBdr>
        <w:top w:val="none" w:sz="0" w:space="0" w:color="auto"/>
        <w:left w:val="none" w:sz="0" w:space="0" w:color="auto"/>
        <w:bottom w:val="none" w:sz="0" w:space="0" w:color="auto"/>
        <w:right w:val="none" w:sz="0" w:space="0" w:color="auto"/>
      </w:divBdr>
    </w:div>
    <w:div w:id="1194031782">
      <w:bodyDiv w:val="1"/>
      <w:marLeft w:val="0"/>
      <w:marRight w:val="0"/>
      <w:marTop w:val="0"/>
      <w:marBottom w:val="0"/>
      <w:divBdr>
        <w:top w:val="none" w:sz="0" w:space="0" w:color="auto"/>
        <w:left w:val="none" w:sz="0" w:space="0" w:color="auto"/>
        <w:bottom w:val="none" w:sz="0" w:space="0" w:color="auto"/>
        <w:right w:val="none" w:sz="0" w:space="0" w:color="auto"/>
      </w:divBdr>
    </w:div>
    <w:div w:id="1194615488">
      <w:bodyDiv w:val="1"/>
      <w:marLeft w:val="0"/>
      <w:marRight w:val="0"/>
      <w:marTop w:val="0"/>
      <w:marBottom w:val="0"/>
      <w:divBdr>
        <w:top w:val="none" w:sz="0" w:space="0" w:color="auto"/>
        <w:left w:val="none" w:sz="0" w:space="0" w:color="auto"/>
        <w:bottom w:val="none" w:sz="0" w:space="0" w:color="auto"/>
        <w:right w:val="none" w:sz="0" w:space="0" w:color="auto"/>
      </w:divBdr>
    </w:div>
    <w:div w:id="1197700812">
      <w:bodyDiv w:val="1"/>
      <w:marLeft w:val="0"/>
      <w:marRight w:val="0"/>
      <w:marTop w:val="0"/>
      <w:marBottom w:val="0"/>
      <w:divBdr>
        <w:top w:val="none" w:sz="0" w:space="0" w:color="auto"/>
        <w:left w:val="none" w:sz="0" w:space="0" w:color="auto"/>
        <w:bottom w:val="none" w:sz="0" w:space="0" w:color="auto"/>
        <w:right w:val="none" w:sz="0" w:space="0" w:color="auto"/>
      </w:divBdr>
    </w:div>
    <w:div w:id="1198397568">
      <w:bodyDiv w:val="1"/>
      <w:marLeft w:val="0"/>
      <w:marRight w:val="0"/>
      <w:marTop w:val="0"/>
      <w:marBottom w:val="0"/>
      <w:divBdr>
        <w:top w:val="none" w:sz="0" w:space="0" w:color="auto"/>
        <w:left w:val="none" w:sz="0" w:space="0" w:color="auto"/>
        <w:bottom w:val="none" w:sz="0" w:space="0" w:color="auto"/>
        <w:right w:val="none" w:sz="0" w:space="0" w:color="auto"/>
      </w:divBdr>
    </w:div>
    <w:div w:id="1199394184">
      <w:bodyDiv w:val="1"/>
      <w:marLeft w:val="0"/>
      <w:marRight w:val="0"/>
      <w:marTop w:val="0"/>
      <w:marBottom w:val="0"/>
      <w:divBdr>
        <w:top w:val="none" w:sz="0" w:space="0" w:color="auto"/>
        <w:left w:val="none" w:sz="0" w:space="0" w:color="auto"/>
        <w:bottom w:val="none" w:sz="0" w:space="0" w:color="auto"/>
        <w:right w:val="none" w:sz="0" w:space="0" w:color="auto"/>
      </w:divBdr>
    </w:div>
    <w:div w:id="1199665137">
      <w:bodyDiv w:val="1"/>
      <w:marLeft w:val="0"/>
      <w:marRight w:val="0"/>
      <w:marTop w:val="0"/>
      <w:marBottom w:val="0"/>
      <w:divBdr>
        <w:top w:val="none" w:sz="0" w:space="0" w:color="auto"/>
        <w:left w:val="none" w:sz="0" w:space="0" w:color="auto"/>
        <w:bottom w:val="none" w:sz="0" w:space="0" w:color="auto"/>
        <w:right w:val="none" w:sz="0" w:space="0" w:color="auto"/>
      </w:divBdr>
    </w:div>
    <w:div w:id="1201241113">
      <w:bodyDiv w:val="1"/>
      <w:marLeft w:val="0"/>
      <w:marRight w:val="0"/>
      <w:marTop w:val="0"/>
      <w:marBottom w:val="0"/>
      <w:divBdr>
        <w:top w:val="none" w:sz="0" w:space="0" w:color="auto"/>
        <w:left w:val="none" w:sz="0" w:space="0" w:color="auto"/>
        <w:bottom w:val="none" w:sz="0" w:space="0" w:color="auto"/>
        <w:right w:val="none" w:sz="0" w:space="0" w:color="auto"/>
      </w:divBdr>
    </w:div>
    <w:div w:id="1201865127">
      <w:bodyDiv w:val="1"/>
      <w:marLeft w:val="0"/>
      <w:marRight w:val="0"/>
      <w:marTop w:val="0"/>
      <w:marBottom w:val="0"/>
      <w:divBdr>
        <w:top w:val="none" w:sz="0" w:space="0" w:color="auto"/>
        <w:left w:val="none" w:sz="0" w:space="0" w:color="auto"/>
        <w:bottom w:val="none" w:sz="0" w:space="0" w:color="auto"/>
        <w:right w:val="none" w:sz="0" w:space="0" w:color="auto"/>
      </w:divBdr>
    </w:div>
    <w:div w:id="1202135462">
      <w:bodyDiv w:val="1"/>
      <w:marLeft w:val="0"/>
      <w:marRight w:val="0"/>
      <w:marTop w:val="0"/>
      <w:marBottom w:val="0"/>
      <w:divBdr>
        <w:top w:val="none" w:sz="0" w:space="0" w:color="auto"/>
        <w:left w:val="none" w:sz="0" w:space="0" w:color="auto"/>
        <w:bottom w:val="none" w:sz="0" w:space="0" w:color="auto"/>
        <w:right w:val="none" w:sz="0" w:space="0" w:color="auto"/>
      </w:divBdr>
    </w:div>
    <w:div w:id="1203206689">
      <w:bodyDiv w:val="1"/>
      <w:marLeft w:val="0"/>
      <w:marRight w:val="0"/>
      <w:marTop w:val="0"/>
      <w:marBottom w:val="0"/>
      <w:divBdr>
        <w:top w:val="none" w:sz="0" w:space="0" w:color="auto"/>
        <w:left w:val="none" w:sz="0" w:space="0" w:color="auto"/>
        <w:bottom w:val="none" w:sz="0" w:space="0" w:color="auto"/>
        <w:right w:val="none" w:sz="0" w:space="0" w:color="auto"/>
      </w:divBdr>
    </w:div>
    <w:div w:id="1204901411">
      <w:bodyDiv w:val="1"/>
      <w:marLeft w:val="0"/>
      <w:marRight w:val="0"/>
      <w:marTop w:val="0"/>
      <w:marBottom w:val="0"/>
      <w:divBdr>
        <w:top w:val="none" w:sz="0" w:space="0" w:color="auto"/>
        <w:left w:val="none" w:sz="0" w:space="0" w:color="auto"/>
        <w:bottom w:val="none" w:sz="0" w:space="0" w:color="auto"/>
        <w:right w:val="none" w:sz="0" w:space="0" w:color="auto"/>
      </w:divBdr>
    </w:div>
    <w:div w:id="1207377841">
      <w:bodyDiv w:val="1"/>
      <w:marLeft w:val="0"/>
      <w:marRight w:val="0"/>
      <w:marTop w:val="0"/>
      <w:marBottom w:val="0"/>
      <w:divBdr>
        <w:top w:val="none" w:sz="0" w:space="0" w:color="auto"/>
        <w:left w:val="none" w:sz="0" w:space="0" w:color="auto"/>
        <w:bottom w:val="none" w:sz="0" w:space="0" w:color="auto"/>
        <w:right w:val="none" w:sz="0" w:space="0" w:color="auto"/>
      </w:divBdr>
    </w:div>
    <w:div w:id="1208953662">
      <w:bodyDiv w:val="1"/>
      <w:marLeft w:val="0"/>
      <w:marRight w:val="0"/>
      <w:marTop w:val="0"/>
      <w:marBottom w:val="0"/>
      <w:divBdr>
        <w:top w:val="none" w:sz="0" w:space="0" w:color="auto"/>
        <w:left w:val="none" w:sz="0" w:space="0" w:color="auto"/>
        <w:bottom w:val="none" w:sz="0" w:space="0" w:color="auto"/>
        <w:right w:val="none" w:sz="0" w:space="0" w:color="auto"/>
      </w:divBdr>
    </w:div>
    <w:div w:id="1209075765">
      <w:bodyDiv w:val="1"/>
      <w:marLeft w:val="0"/>
      <w:marRight w:val="0"/>
      <w:marTop w:val="0"/>
      <w:marBottom w:val="0"/>
      <w:divBdr>
        <w:top w:val="none" w:sz="0" w:space="0" w:color="auto"/>
        <w:left w:val="none" w:sz="0" w:space="0" w:color="auto"/>
        <w:bottom w:val="none" w:sz="0" w:space="0" w:color="auto"/>
        <w:right w:val="none" w:sz="0" w:space="0" w:color="auto"/>
      </w:divBdr>
    </w:div>
    <w:div w:id="1209143381">
      <w:bodyDiv w:val="1"/>
      <w:marLeft w:val="0"/>
      <w:marRight w:val="0"/>
      <w:marTop w:val="0"/>
      <w:marBottom w:val="0"/>
      <w:divBdr>
        <w:top w:val="none" w:sz="0" w:space="0" w:color="auto"/>
        <w:left w:val="none" w:sz="0" w:space="0" w:color="auto"/>
        <w:bottom w:val="none" w:sz="0" w:space="0" w:color="auto"/>
        <w:right w:val="none" w:sz="0" w:space="0" w:color="auto"/>
      </w:divBdr>
    </w:div>
    <w:div w:id="1209338083">
      <w:bodyDiv w:val="1"/>
      <w:marLeft w:val="0"/>
      <w:marRight w:val="0"/>
      <w:marTop w:val="0"/>
      <w:marBottom w:val="0"/>
      <w:divBdr>
        <w:top w:val="none" w:sz="0" w:space="0" w:color="auto"/>
        <w:left w:val="none" w:sz="0" w:space="0" w:color="auto"/>
        <w:bottom w:val="none" w:sz="0" w:space="0" w:color="auto"/>
        <w:right w:val="none" w:sz="0" w:space="0" w:color="auto"/>
      </w:divBdr>
    </w:div>
    <w:div w:id="1209606120">
      <w:bodyDiv w:val="1"/>
      <w:marLeft w:val="0"/>
      <w:marRight w:val="0"/>
      <w:marTop w:val="0"/>
      <w:marBottom w:val="0"/>
      <w:divBdr>
        <w:top w:val="none" w:sz="0" w:space="0" w:color="auto"/>
        <w:left w:val="none" w:sz="0" w:space="0" w:color="auto"/>
        <w:bottom w:val="none" w:sz="0" w:space="0" w:color="auto"/>
        <w:right w:val="none" w:sz="0" w:space="0" w:color="auto"/>
      </w:divBdr>
    </w:div>
    <w:div w:id="1209731280">
      <w:bodyDiv w:val="1"/>
      <w:marLeft w:val="0"/>
      <w:marRight w:val="0"/>
      <w:marTop w:val="0"/>
      <w:marBottom w:val="0"/>
      <w:divBdr>
        <w:top w:val="none" w:sz="0" w:space="0" w:color="auto"/>
        <w:left w:val="none" w:sz="0" w:space="0" w:color="auto"/>
        <w:bottom w:val="none" w:sz="0" w:space="0" w:color="auto"/>
        <w:right w:val="none" w:sz="0" w:space="0" w:color="auto"/>
      </w:divBdr>
    </w:div>
    <w:div w:id="1210728861">
      <w:bodyDiv w:val="1"/>
      <w:marLeft w:val="0"/>
      <w:marRight w:val="0"/>
      <w:marTop w:val="0"/>
      <w:marBottom w:val="0"/>
      <w:divBdr>
        <w:top w:val="none" w:sz="0" w:space="0" w:color="auto"/>
        <w:left w:val="none" w:sz="0" w:space="0" w:color="auto"/>
        <w:bottom w:val="none" w:sz="0" w:space="0" w:color="auto"/>
        <w:right w:val="none" w:sz="0" w:space="0" w:color="auto"/>
      </w:divBdr>
    </w:div>
    <w:div w:id="1210918097">
      <w:bodyDiv w:val="1"/>
      <w:marLeft w:val="0"/>
      <w:marRight w:val="0"/>
      <w:marTop w:val="0"/>
      <w:marBottom w:val="0"/>
      <w:divBdr>
        <w:top w:val="none" w:sz="0" w:space="0" w:color="auto"/>
        <w:left w:val="none" w:sz="0" w:space="0" w:color="auto"/>
        <w:bottom w:val="none" w:sz="0" w:space="0" w:color="auto"/>
        <w:right w:val="none" w:sz="0" w:space="0" w:color="auto"/>
      </w:divBdr>
    </w:div>
    <w:div w:id="1210993018">
      <w:bodyDiv w:val="1"/>
      <w:marLeft w:val="0"/>
      <w:marRight w:val="0"/>
      <w:marTop w:val="0"/>
      <w:marBottom w:val="0"/>
      <w:divBdr>
        <w:top w:val="none" w:sz="0" w:space="0" w:color="auto"/>
        <w:left w:val="none" w:sz="0" w:space="0" w:color="auto"/>
        <w:bottom w:val="none" w:sz="0" w:space="0" w:color="auto"/>
        <w:right w:val="none" w:sz="0" w:space="0" w:color="auto"/>
      </w:divBdr>
    </w:div>
    <w:div w:id="1212032887">
      <w:bodyDiv w:val="1"/>
      <w:marLeft w:val="0"/>
      <w:marRight w:val="0"/>
      <w:marTop w:val="0"/>
      <w:marBottom w:val="0"/>
      <w:divBdr>
        <w:top w:val="none" w:sz="0" w:space="0" w:color="auto"/>
        <w:left w:val="none" w:sz="0" w:space="0" w:color="auto"/>
        <w:bottom w:val="none" w:sz="0" w:space="0" w:color="auto"/>
        <w:right w:val="none" w:sz="0" w:space="0" w:color="auto"/>
      </w:divBdr>
    </w:div>
    <w:div w:id="1212232675">
      <w:bodyDiv w:val="1"/>
      <w:marLeft w:val="0"/>
      <w:marRight w:val="0"/>
      <w:marTop w:val="0"/>
      <w:marBottom w:val="0"/>
      <w:divBdr>
        <w:top w:val="none" w:sz="0" w:space="0" w:color="auto"/>
        <w:left w:val="none" w:sz="0" w:space="0" w:color="auto"/>
        <w:bottom w:val="none" w:sz="0" w:space="0" w:color="auto"/>
        <w:right w:val="none" w:sz="0" w:space="0" w:color="auto"/>
      </w:divBdr>
    </w:div>
    <w:div w:id="1214807213">
      <w:bodyDiv w:val="1"/>
      <w:marLeft w:val="0"/>
      <w:marRight w:val="0"/>
      <w:marTop w:val="0"/>
      <w:marBottom w:val="0"/>
      <w:divBdr>
        <w:top w:val="none" w:sz="0" w:space="0" w:color="auto"/>
        <w:left w:val="none" w:sz="0" w:space="0" w:color="auto"/>
        <w:bottom w:val="none" w:sz="0" w:space="0" w:color="auto"/>
        <w:right w:val="none" w:sz="0" w:space="0" w:color="auto"/>
      </w:divBdr>
    </w:div>
    <w:div w:id="1214854709">
      <w:bodyDiv w:val="1"/>
      <w:marLeft w:val="0"/>
      <w:marRight w:val="0"/>
      <w:marTop w:val="0"/>
      <w:marBottom w:val="0"/>
      <w:divBdr>
        <w:top w:val="none" w:sz="0" w:space="0" w:color="auto"/>
        <w:left w:val="none" w:sz="0" w:space="0" w:color="auto"/>
        <w:bottom w:val="none" w:sz="0" w:space="0" w:color="auto"/>
        <w:right w:val="none" w:sz="0" w:space="0" w:color="auto"/>
      </w:divBdr>
    </w:div>
    <w:div w:id="1215701171">
      <w:bodyDiv w:val="1"/>
      <w:marLeft w:val="0"/>
      <w:marRight w:val="0"/>
      <w:marTop w:val="0"/>
      <w:marBottom w:val="0"/>
      <w:divBdr>
        <w:top w:val="none" w:sz="0" w:space="0" w:color="auto"/>
        <w:left w:val="none" w:sz="0" w:space="0" w:color="auto"/>
        <w:bottom w:val="none" w:sz="0" w:space="0" w:color="auto"/>
        <w:right w:val="none" w:sz="0" w:space="0" w:color="auto"/>
      </w:divBdr>
    </w:div>
    <w:div w:id="1217861008">
      <w:bodyDiv w:val="1"/>
      <w:marLeft w:val="0"/>
      <w:marRight w:val="0"/>
      <w:marTop w:val="0"/>
      <w:marBottom w:val="0"/>
      <w:divBdr>
        <w:top w:val="none" w:sz="0" w:space="0" w:color="auto"/>
        <w:left w:val="none" w:sz="0" w:space="0" w:color="auto"/>
        <w:bottom w:val="none" w:sz="0" w:space="0" w:color="auto"/>
        <w:right w:val="none" w:sz="0" w:space="0" w:color="auto"/>
      </w:divBdr>
    </w:div>
    <w:div w:id="1219168366">
      <w:bodyDiv w:val="1"/>
      <w:marLeft w:val="0"/>
      <w:marRight w:val="0"/>
      <w:marTop w:val="0"/>
      <w:marBottom w:val="0"/>
      <w:divBdr>
        <w:top w:val="none" w:sz="0" w:space="0" w:color="auto"/>
        <w:left w:val="none" w:sz="0" w:space="0" w:color="auto"/>
        <w:bottom w:val="none" w:sz="0" w:space="0" w:color="auto"/>
        <w:right w:val="none" w:sz="0" w:space="0" w:color="auto"/>
      </w:divBdr>
    </w:div>
    <w:div w:id="1219509304">
      <w:bodyDiv w:val="1"/>
      <w:marLeft w:val="0"/>
      <w:marRight w:val="0"/>
      <w:marTop w:val="0"/>
      <w:marBottom w:val="0"/>
      <w:divBdr>
        <w:top w:val="none" w:sz="0" w:space="0" w:color="auto"/>
        <w:left w:val="none" w:sz="0" w:space="0" w:color="auto"/>
        <w:bottom w:val="none" w:sz="0" w:space="0" w:color="auto"/>
        <w:right w:val="none" w:sz="0" w:space="0" w:color="auto"/>
      </w:divBdr>
    </w:div>
    <w:div w:id="1220558372">
      <w:bodyDiv w:val="1"/>
      <w:marLeft w:val="0"/>
      <w:marRight w:val="0"/>
      <w:marTop w:val="0"/>
      <w:marBottom w:val="0"/>
      <w:divBdr>
        <w:top w:val="none" w:sz="0" w:space="0" w:color="auto"/>
        <w:left w:val="none" w:sz="0" w:space="0" w:color="auto"/>
        <w:bottom w:val="none" w:sz="0" w:space="0" w:color="auto"/>
        <w:right w:val="none" w:sz="0" w:space="0" w:color="auto"/>
      </w:divBdr>
    </w:div>
    <w:div w:id="1221599461">
      <w:bodyDiv w:val="1"/>
      <w:marLeft w:val="0"/>
      <w:marRight w:val="0"/>
      <w:marTop w:val="0"/>
      <w:marBottom w:val="0"/>
      <w:divBdr>
        <w:top w:val="none" w:sz="0" w:space="0" w:color="auto"/>
        <w:left w:val="none" w:sz="0" w:space="0" w:color="auto"/>
        <w:bottom w:val="none" w:sz="0" w:space="0" w:color="auto"/>
        <w:right w:val="none" w:sz="0" w:space="0" w:color="auto"/>
      </w:divBdr>
    </w:div>
    <w:div w:id="1222057691">
      <w:bodyDiv w:val="1"/>
      <w:marLeft w:val="0"/>
      <w:marRight w:val="0"/>
      <w:marTop w:val="0"/>
      <w:marBottom w:val="0"/>
      <w:divBdr>
        <w:top w:val="none" w:sz="0" w:space="0" w:color="auto"/>
        <w:left w:val="none" w:sz="0" w:space="0" w:color="auto"/>
        <w:bottom w:val="none" w:sz="0" w:space="0" w:color="auto"/>
        <w:right w:val="none" w:sz="0" w:space="0" w:color="auto"/>
      </w:divBdr>
    </w:div>
    <w:div w:id="1222473883">
      <w:bodyDiv w:val="1"/>
      <w:marLeft w:val="0"/>
      <w:marRight w:val="0"/>
      <w:marTop w:val="0"/>
      <w:marBottom w:val="0"/>
      <w:divBdr>
        <w:top w:val="none" w:sz="0" w:space="0" w:color="auto"/>
        <w:left w:val="none" w:sz="0" w:space="0" w:color="auto"/>
        <w:bottom w:val="none" w:sz="0" w:space="0" w:color="auto"/>
        <w:right w:val="none" w:sz="0" w:space="0" w:color="auto"/>
      </w:divBdr>
    </w:div>
    <w:div w:id="1223059607">
      <w:bodyDiv w:val="1"/>
      <w:marLeft w:val="0"/>
      <w:marRight w:val="0"/>
      <w:marTop w:val="0"/>
      <w:marBottom w:val="0"/>
      <w:divBdr>
        <w:top w:val="none" w:sz="0" w:space="0" w:color="auto"/>
        <w:left w:val="none" w:sz="0" w:space="0" w:color="auto"/>
        <w:bottom w:val="none" w:sz="0" w:space="0" w:color="auto"/>
        <w:right w:val="none" w:sz="0" w:space="0" w:color="auto"/>
      </w:divBdr>
    </w:div>
    <w:div w:id="1223101376">
      <w:bodyDiv w:val="1"/>
      <w:marLeft w:val="0"/>
      <w:marRight w:val="0"/>
      <w:marTop w:val="0"/>
      <w:marBottom w:val="0"/>
      <w:divBdr>
        <w:top w:val="none" w:sz="0" w:space="0" w:color="auto"/>
        <w:left w:val="none" w:sz="0" w:space="0" w:color="auto"/>
        <w:bottom w:val="none" w:sz="0" w:space="0" w:color="auto"/>
        <w:right w:val="none" w:sz="0" w:space="0" w:color="auto"/>
      </w:divBdr>
    </w:div>
    <w:div w:id="1223517208">
      <w:bodyDiv w:val="1"/>
      <w:marLeft w:val="0"/>
      <w:marRight w:val="0"/>
      <w:marTop w:val="0"/>
      <w:marBottom w:val="0"/>
      <w:divBdr>
        <w:top w:val="none" w:sz="0" w:space="0" w:color="auto"/>
        <w:left w:val="none" w:sz="0" w:space="0" w:color="auto"/>
        <w:bottom w:val="none" w:sz="0" w:space="0" w:color="auto"/>
        <w:right w:val="none" w:sz="0" w:space="0" w:color="auto"/>
      </w:divBdr>
    </w:div>
    <w:div w:id="1224826094">
      <w:bodyDiv w:val="1"/>
      <w:marLeft w:val="0"/>
      <w:marRight w:val="0"/>
      <w:marTop w:val="0"/>
      <w:marBottom w:val="0"/>
      <w:divBdr>
        <w:top w:val="none" w:sz="0" w:space="0" w:color="auto"/>
        <w:left w:val="none" w:sz="0" w:space="0" w:color="auto"/>
        <w:bottom w:val="none" w:sz="0" w:space="0" w:color="auto"/>
        <w:right w:val="none" w:sz="0" w:space="0" w:color="auto"/>
      </w:divBdr>
    </w:div>
    <w:div w:id="1224944003">
      <w:bodyDiv w:val="1"/>
      <w:marLeft w:val="0"/>
      <w:marRight w:val="0"/>
      <w:marTop w:val="0"/>
      <w:marBottom w:val="0"/>
      <w:divBdr>
        <w:top w:val="none" w:sz="0" w:space="0" w:color="auto"/>
        <w:left w:val="none" w:sz="0" w:space="0" w:color="auto"/>
        <w:bottom w:val="none" w:sz="0" w:space="0" w:color="auto"/>
        <w:right w:val="none" w:sz="0" w:space="0" w:color="auto"/>
      </w:divBdr>
    </w:div>
    <w:div w:id="1226725097">
      <w:bodyDiv w:val="1"/>
      <w:marLeft w:val="0"/>
      <w:marRight w:val="0"/>
      <w:marTop w:val="0"/>
      <w:marBottom w:val="0"/>
      <w:divBdr>
        <w:top w:val="none" w:sz="0" w:space="0" w:color="auto"/>
        <w:left w:val="none" w:sz="0" w:space="0" w:color="auto"/>
        <w:bottom w:val="none" w:sz="0" w:space="0" w:color="auto"/>
        <w:right w:val="none" w:sz="0" w:space="0" w:color="auto"/>
      </w:divBdr>
    </w:div>
    <w:div w:id="1227643709">
      <w:bodyDiv w:val="1"/>
      <w:marLeft w:val="0"/>
      <w:marRight w:val="0"/>
      <w:marTop w:val="0"/>
      <w:marBottom w:val="0"/>
      <w:divBdr>
        <w:top w:val="none" w:sz="0" w:space="0" w:color="auto"/>
        <w:left w:val="none" w:sz="0" w:space="0" w:color="auto"/>
        <w:bottom w:val="none" w:sz="0" w:space="0" w:color="auto"/>
        <w:right w:val="none" w:sz="0" w:space="0" w:color="auto"/>
      </w:divBdr>
    </w:div>
    <w:div w:id="1227910499">
      <w:bodyDiv w:val="1"/>
      <w:marLeft w:val="0"/>
      <w:marRight w:val="0"/>
      <w:marTop w:val="0"/>
      <w:marBottom w:val="0"/>
      <w:divBdr>
        <w:top w:val="none" w:sz="0" w:space="0" w:color="auto"/>
        <w:left w:val="none" w:sz="0" w:space="0" w:color="auto"/>
        <w:bottom w:val="none" w:sz="0" w:space="0" w:color="auto"/>
        <w:right w:val="none" w:sz="0" w:space="0" w:color="auto"/>
      </w:divBdr>
    </w:div>
    <w:div w:id="1228106674">
      <w:bodyDiv w:val="1"/>
      <w:marLeft w:val="0"/>
      <w:marRight w:val="0"/>
      <w:marTop w:val="0"/>
      <w:marBottom w:val="0"/>
      <w:divBdr>
        <w:top w:val="none" w:sz="0" w:space="0" w:color="auto"/>
        <w:left w:val="none" w:sz="0" w:space="0" w:color="auto"/>
        <w:bottom w:val="none" w:sz="0" w:space="0" w:color="auto"/>
        <w:right w:val="none" w:sz="0" w:space="0" w:color="auto"/>
      </w:divBdr>
    </w:div>
    <w:div w:id="1228422837">
      <w:bodyDiv w:val="1"/>
      <w:marLeft w:val="0"/>
      <w:marRight w:val="0"/>
      <w:marTop w:val="0"/>
      <w:marBottom w:val="0"/>
      <w:divBdr>
        <w:top w:val="none" w:sz="0" w:space="0" w:color="auto"/>
        <w:left w:val="none" w:sz="0" w:space="0" w:color="auto"/>
        <w:bottom w:val="none" w:sz="0" w:space="0" w:color="auto"/>
        <w:right w:val="none" w:sz="0" w:space="0" w:color="auto"/>
      </w:divBdr>
    </w:div>
    <w:div w:id="1229420554">
      <w:bodyDiv w:val="1"/>
      <w:marLeft w:val="0"/>
      <w:marRight w:val="0"/>
      <w:marTop w:val="0"/>
      <w:marBottom w:val="0"/>
      <w:divBdr>
        <w:top w:val="none" w:sz="0" w:space="0" w:color="auto"/>
        <w:left w:val="none" w:sz="0" w:space="0" w:color="auto"/>
        <w:bottom w:val="none" w:sz="0" w:space="0" w:color="auto"/>
        <w:right w:val="none" w:sz="0" w:space="0" w:color="auto"/>
      </w:divBdr>
    </w:div>
    <w:div w:id="1229849547">
      <w:bodyDiv w:val="1"/>
      <w:marLeft w:val="0"/>
      <w:marRight w:val="0"/>
      <w:marTop w:val="0"/>
      <w:marBottom w:val="0"/>
      <w:divBdr>
        <w:top w:val="none" w:sz="0" w:space="0" w:color="auto"/>
        <w:left w:val="none" w:sz="0" w:space="0" w:color="auto"/>
        <w:bottom w:val="none" w:sz="0" w:space="0" w:color="auto"/>
        <w:right w:val="none" w:sz="0" w:space="0" w:color="auto"/>
      </w:divBdr>
    </w:div>
    <w:div w:id="1230965961">
      <w:bodyDiv w:val="1"/>
      <w:marLeft w:val="0"/>
      <w:marRight w:val="0"/>
      <w:marTop w:val="0"/>
      <w:marBottom w:val="0"/>
      <w:divBdr>
        <w:top w:val="none" w:sz="0" w:space="0" w:color="auto"/>
        <w:left w:val="none" w:sz="0" w:space="0" w:color="auto"/>
        <w:bottom w:val="none" w:sz="0" w:space="0" w:color="auto"/>
        <w:right w:val="none" w:sz="0" w:space="0" w:color="auto"/>
      </w:divBdr>
    </w:div>
    <w:div w:id="1232230385">
      <w:bodyDiv w:val="1"/>
      <w:marLeft w:val="0"/>
      <w:marRight w:val="0"/>
      <w:marTop w:val="0"/>
      <w:marBottom w:val="0"/>
      <w:divBdr>
        <w:top w:val="none" w:sz="0" w:space="0" w:color="auto"/>
        <w:left w:val="none" w:sz="0" w:space="0" w:color="auto"/>
        <w:bottom w:val="none" w:sz="0" w:space="0" w:color="auto"/>
        <w:right w:val="none" w:sz="0" w:space="0" w:color="auto"/>
      </w:divBdr>
    </w:div>
    <w:div w:id="1232233064">
      <w:bodyDiv w:val="1"/>
      <w:marLeft w:val="0"/>
      <w:marRight w:val="0"/>
      <w:marTop w:val="0"/>
      <w:marBottom w:val="0"/>
      <w:divBdr>
        <w:top w:val="none" w:sz="0" w:space="0" w:color="auto"/>
        <w:left w:val="none" w:sz="0" w:space="0" w:color="auto"/>
        <w:bottom w:val="none" w:sz="0" w:space="0" w:color="auto"/>
        <w:right w:val="none" w:sz="0" w:space="0" w:color="auto"/>
      </w:divBdr>
    </w:div>
    <w:div w:id="1232931100">
      <w:bodyDiv w:val="1"/>
      <w:marLeft w:val="0"/>
      <w:marRight w:val="0"/>
      <w:marTop w:val="0"/>
      <w:marBottom w:val="0"/>
      <w:divBdr>
        <w:top w:val="none" w:sz="0" w:space="0" w:color="auto"/>
        <w:left w:val="none" w:sz="0" w:space="0" w:color="auto"/>
        <w:bottom w:val="none" w:sz="0" w:space="0" w:color="auto"/>
        <w:right w:val="none" w:sz="0" w:space="0" w:color="auto"/>
      </w:divBdr>
    </w:div>
    <w:div w:id="1233152429">
      <w:bodyDiv w:val="1"/>
      <w:marLeft w:val="0"/>
      <w:marRight w:val="0"/>
      <w:marTop w:val="0"/>
      <w:marBottom w:val="0"/>
      <w:divBdr>
        <w:top w:val="none" w:sz="0" w:space="0" w:color="auto"/>
        <w:left w:val="none" w:sz="0" w:space="0" w:color="auto"/>
        <w:bottom w:val="none" w:sz="0" w:space="0" w:color="auto"/>
        <w:right w:val="none" w:sz="0" w:space="0" w:color="auto"/>
      </w:divBdr>
    </w:div>
    <w:div w:id="1233274619">
      <w:bodyDiv w:val="1"/>
      <w:marLeft w:val="0"/>
      <w:marRight w:val="0"/>
      <w:marTop w:val="0"/>
      <w:marBottom w:val="0"/>
      <w:divBdr>
        <w:top w:val="none" w:sz="0" w:space="0" w:color="auto"/>
        <w:left w:val="none" w:sz="0" w:space="0" w:color="auto"/>
        <w:bottom w:val="none" w:sz="0" w:space="0" w:color="auto"/>
        <w:right w:val="none" w:sz="0" w:space="0" w:color="auto"/>
      </w:divBdr>
    </w:div>
    <w:div w:id="1233849756">
      <w:bodyDiv w:val="1"/>
      <w:marLeft w:val="0"/>
      <w:marRight w:val="0"/>
      <w:marTop w:val="0"/>
      <w:marBottom w:val="0"/>
      <w:divBdr>
        <w:top w:val="none" w:sz="0" w:space="0" w:color="auto"/>
        <w:left w:val="none" w:sz="0" w:space="0" w:color="auto"/>
        <w:bottom w:val="none" w:sz="0" w:space="0" w:color="auto"/>
        <w:right w:val="none" w:sz="0" w:space="0" w:color="auto"/>
      </w:divBdr>
    </w:div>
    <w:div w:id="1233851043">
      <w:bodyDiv w:val="1"/>
      <w:marLeft w:val="0"/>
      <w:marRight w:val="0"/>
      <w:marTop w:val="0"/>
      <w:marBottom w:val="0"/>
      <w:divBdr>
        <w:top w:val="none" w:sz="0" w:space="0" w:color="auto"/>
        <w:left w:val="none" w:sz="0" w:space="0" w:color="auto"/>
        <w:bottom w:val="none" w:sz="0" w:space="0" w:color="auto"/>
        <w:right w:val="none" w:sz="0" w:space="0" w:color="auto"/>
      </w:divBdr>
    </w:div>
    <w:div w:id="1234698363">
      <w:bodyDiv w:val="1"/>
      <w:marLeft w:val="0"/>
      <w:marRight w:val="0"/>
      <w:marTop w:val="0"/>
      <w:marBottom w:val="0"/>
      <w:divBdr>
        <w:top w:val="none" w:sz="0" w:space="0" w:color="auto"/>
        <w:left w:val="none" w:sz="0" w:space="0" w:color="auto"/>
        <w:bottom w:val="none" w:sz="0" w:space="0" w:color="auto"/>
        <w:right w:val="none" w:sz="0" w:space="0" w:color="auto"/>
      </w:divBdr>
    </w:div>
    <w:div w:id="1234925921">
      <w:bodyDiv w:val="1"/>
      <w:marLeft w:val="0"/>
      <w:marRight w:val="0"/>
      <w:marTop w:val="0"/>
      <w:marBottom w:val="0"/>
      <w:divBdr>
        <w:top w:val="none" w:sz="0" w:space="0" w:color="auto"/>
        <w:left w:val="none" w:sz="0" w:space="0" w:color="auto"/>
        <w:bottom w:val="none" w:sz="0" w:space="0" w:color="auto"/>
        <w:right w:val="none" w:sz="0" w:space="0" w:color="auto"/>
      </w:divBdr>
    </w:div>
    <w:div w:id="1235818769">
      <w:bodyDiv w:val="1"/>
      <w:marLeft w:val="0"/>
      <w:marRight w:val="0"/>
      <w:marTop w:val="0"/>
      <w:marBottom w:val="0"/>
      <w:divBdr>
        <w:top w:val="none" w:sz="0" w:space="0" w:color="auto"/>
        <w:left w:val="none" w:sz="0" w:space="0" w:color="auto"/>
        <w:bottom w:val="none" w:sz="0" w:space="0" w:color="auto"/>
        <w:right w:val="none" w:sz="0" w:space="0" w:color="auto"/>
      </w:divBdr>
    </w:div>
    <w:div w:id="1236477561">
      <w:bodyDiv w:val="1"/>
      <w:marLeft w:val="0"/>
      <w:marRight w:val="0"/>
      <w:marTop w:val="0"/>
      <w:marBottom w:val="0"/>
      <w:divBdr>
        <w:top w:val="none" w:sz="0" w:space="0" w:color="auto"/>
        <w:left w:val="none" w:sz="0" w:space="0" w:color="auto"/>
        <w:bottom w:val="none" w:sz="0" w:space="0" w:color="auto"/>
        <w:right w:val="none" w:sz="0" w:space="0" w:color="auto"/>
      </w:divBdr>
    </w:div>
    <w:div w:id="1236740815">
      <w:bodyDiv w:val="1"/>
      <w:marLeft w:val="0"/>
      <w:marRight w:val="0"/>
      <w:marTop w:val="0"/>
      <w:marBottom w:val="0"/>
      <w:divBdr>
        <w:top w:val="none" w:sz="0" w:space="0" w:color="auto"/>
        <w:left w:val="none" w:sz="0" w:space="0" w:color="auto"/>
        <w:bottom w:val="none" w:sz="0" w:space="0" w:color="auto"/>
        <w:right w:val="none" w:sz="0" w:space="0" w:color="auto"/>
      </w:divBdr>
    </w:div>
    <w:div w:id="1237132695">
      <w:bodyDiv w:val="1"/>
      <w:marLeft w:val="0"/>
      <w:marRight w:val="0"/>
      <w:marTop w:val="0"/>
      <w:marBottom w:val="0"/>
      <w:divBdr>
        <w:top w:val="none" w:sz="0" w:space="0" w:color="auto"/>
        <w:left w:val="none" w:sz="0" w:space="0" w:color="auto"/>
        <w:bottom w:val="none" w:sz="0" w:space="0" w:color="auto"/>
        <w:right w:val="none" w:sz="0" w:space="0" w:color="auto"/>
      </w:divBdr>
    </w:div>
    <w:div w:id="1237207627">
      <w:bodyDiv w:val="1"/>
      <w:marLeft w:val="0"/>
      <w:marRight w:val="0"/>
      <w:marTop w:val="0"/>
      <w:marBottom w:val="0"/>
      <w:divBdr>
        <w:top w:val="none" w:sz="0" w:space="0" w:color="auto"/>
        <w:left w:val="none" w:sz="0" w:space="0" w:color="auto"/>
        <w:bottom w:val="none" w:sz="0" w:space="0" w:color="auto"/>
        <w:right w:val="none" w:sz="0" w:space="0" w:color="auto"/>
      </w:divBdr>
    </w:div>
    <w:div w:id="1238049481">
      <w:bodyDiv w:val="1"/>
      <w:marLeft w:val="0"/>
      <w:marRight w:val="0"/>
      <w:marTop w:val="0"/>
      <w:marBottom w:val="0"/>
      <w:divBdr>
        <w:top w:val="none" w:sz="0" w:space="0" w:color="auto"/>
        <w:left w:val="none" w:sz="0" w:space="0" w:color="auto"/>
        <w:bottom w:val="none" w:sz="0" w:space="0" w:color="auto"/>
        <w:right w:val="none" w:sz="0" w:space="0" w:color="auto"/>
      </w:divBdr>
    </w:div>
    <w:div w:id="1238246457">
      <w:bodyDiv w:val="1"/>
      <w:marLeft w:val="0"/>
      <w:marRight w:val="0"/>
      <w:marTop w:val="0"/>
      <w:marBottom w:val="0"/>
      <w:divBdr>
        <w:top w:val="none" w:sz="0" w:space="0" w:color="auto"/>
        <w:left w:val="none" w:sz="0" w:space="0" w:color="auto"/>
        <w:bottom w:val="none" w:sz="0" w:space="0" w:color="auto"/>
        <w:right w:val="none" w:sz="0" w:space="0" w:color="auto"/>
      </w:divBdr>
    </w:div>
    <w:div w:id="1239630776">
      <w:bodyDiv w:val="1"/>
      <w:marLeft w:val="0"/>
      <w:marRight w:val="0"/>
      <w:marTop w:val="0"/>
      <w:marBottom w:val="0"/>
      <w:divBdr>
        <w:top w:val="none" w:sz="0" w:space="0" w:color="auto"/>
        <w:left w:val="none" w:sz="0" w:space="0" w:color="auto"/>
        <w:bottom w:val="none" w:sz="0" w:space="0" w:color="auto"/>
        <w:right w:val="none" w:sz="0" w:space="0" w:color="auto"/>
      </w:divBdr>
    </w:div>
    <w:div w:id="1240208674">
      <w:bodyDiv w:val="1"/>
      <w:marLeft w:val="0"/>
      <w:marRight w:val="0"/>
      <w:marTop w:val="0"/>
      <w:marBottom w:val="0"/>
      <w:divBdr>
        <w:top w:val="none" w:sz="0" w:space="0" w:color="auto"/>
        <w:left w:val="none" w:sz="0" w:space="0" w:color="auto"/>
        <w:bottom w:val="none" w:sz="0" w:space="0" w:color="auto"/>
        <w:right w:val="none" w:sz="0" w:space="0" w:color="auto"/>
      </w:divBdr>
    </w:div>
    <w:div w:id="1241328295">
      <w:bodyDiv w:val="1"/>
      <w:marLeft w:val="0"/>
      <w:marRight w:val="0"/>
      <w:marTop w:val="0"/>
      <w:marBottom w:val="0"/>
      <w:divBdr>
        <w:top w:val="none" w:sz="0" w:space="0" w:color="auto"/>
        <w:left w:val="none" w:sz="0" w:space="0" w:color="auto"/>
        <w:bottom w:val="none" w:sz="0" w:space="0" w:color="auto"/>
        <w:right w:val="none" w:sz="0" w:space="0" w:color="auto"/>
      </w:divBdr>
    </w:div>
    <w:div w:id="1241596687">
      <w:bodyDiv w:val="1"/>
      <w:marLeft w:val="0"/>
      <w:marRight w:val="0"/>
      <w:marTop w:val="0"/>
      <w:marBottom w:val="0"/>
      <w:divBdr>
        <w:top w:val="none" w:sz="0" w:space="0" w:color="auto"/>
        <w:left w:val="none" w:sz="0" w:space="0" w:color="auto"/>
        <w:bottom w:val="none" w:sz="0" w:space="0" w:color="auto"/>
        <w:right w:val="none" w:sz="0" w:space="0" w:color="auto"/>
      </w:divBdr>
    </w:div>
    <w:div w:id="1241676940">
      <w:bodyDiv w:val="1"/>
      <w:marLeft w:val="0"/>
      <w:marRight w:val="0"/>
      <w:marTop w:val="0"/>
      <w:marBottom w:val="0"/>
      <w:divBdr>
        <w:top w:val="none" w:sz="0" w:space="0" w:color="auto"/>
        <w:left w:val="none" w:sz="0" w:space="0" w:color="auto"/>
        <w:bottom w:val="none" w:sz="0" w:space="0" w:color="auto"/>
        <w:right w:val="none" w:sz="0" w:space="0" w:color="auto"/>
      </w:divBdr>
    </w:div>
    <w:div w:id="1242108352">
      <w:bodyDiv w:val="1"/>
      <w:marLeft w:val="0"/>
      <w:marRight w:val="0"/>
      <w:marTop w:val="0"/>
      <w:marBottom w:val="0"/>
      <w:divBdr>
        <w:top w:val="none" w:sz="0" w:space="0" w:color="auto"/>
        <w:left w:val="none" w:sz="0" w:space="0" w:color="auto"/>
        <w:bottom w:val="none" w:sz="0" w:space="0" w:color="auto"/>
        <w:right w:val="none" w:sz="0" w:space="0" w:color="auto"/>
      </w:divBdr>
    </w:div>
    <w:div w:id="1242250793">
      <w:bodyDiv w:val="1"/>
      <w:marLeft w:val="0"/>
      <w:marRight w:val="0"/>
      <w:marTop w:val="0"/>
      <w:marBottom w:val="0"/>
      <w:divBdr>
        <w:top w:val="none" w:sz="0" w:space="0" w:color="auto"/>
        <w:left w:val="none" w:sz="0" w:space="0" w:color="auto"/>
        <w:bottom w:val="none" w:sz="0" w:space="0" w:color="auto"/>
        <w:right w:val="none" w:sz="0" w:space="0" w:color="auto"/>
      </w:divBdr>
    </w:div>
    <w:div w:id="1242641112">
      <w:bodyDiv w:val="1"/>
      <w:marLeft w:val="0"/>
      <w:marRight w:val="0"/>
      <w:marTop w:val="0"/>
      <w:marBottom w:val="0"/>
      <w:divBdr>
        <w:top w:val="none" w:sz="0" w:space="0" w:color="auto"/>
        <w:left w:val="none" w:sz="0" w:space="0" w:color="auto"/>
        <w:bottom w:val="none" w:sz="0" w:space="0" w:color="auto"/>
        <w:right w:val="none" w:sz="0" w:space="0" w:color="auto"/>
      </w:divBdr>
    </w:div>
    <w:div w:id="1243492029">
      <w:bodyDiv w:val="1"/>
      <w:marLeft w:val="0"/>
      <w:marRight w:val="0"/>
      <w:marTop w:val="0"/>
      <w:marBottom w:val="0"/>
      <w:divBdr>
        <w:top w:val="none" w:sz="0" w:space="0" w:color="auto"/>
        <w:left w:val="none" w:sz="0" w:space="0" w:color="auto"/>
        <w:bottom w:val="none" w:sz="0" w:space="0" w:color="auto"/>
        <w:right w:val="none" w:sz="0" w:space="0" w:color="auto"/>
      </w:divBdr>
    </w:div>
    <w:div w:id="1243563950">
      <w:bodyDiv w:val="1"/>
      <w:marLeft w:val="0"/>
      <w:marRight w:val="0"/>
      <w:marTop w:val="0"/>
      <w:marBottom w:val="0"/>
      <w:divBdr>
        <w:top w:val="none" w:sz="0" w:space="0" w:color="auto"/>
        <w:left w:val="none" w:sz="0" w:space="0" w:color="auto"/>
        <w:bottom w:val="none" w:sz="0" w:space="0" w:color="auto"/>
        <w:right w:val="none" w:sz="0" w:space="0" w:color="auto"/>
      </w:divBdr>
    </w:div>
    <w:div w:id="1243834683">
      <w:bodyDiv w:val="1"/>
      <w:marLeft w:val="0"/>
      <w:marRight w:val="0"/>
      <w:marTop w:val="0"/>
      <w:marBottom w:val="0"/>
      <w:divBdr>
        <w:top w:val="none" w:sz="0" w:space="0" w:color="auto"/>
        <w:left w:val="none" w:sz="0" w:space="0" w:color="auto"/>
        <w:bottom w:val="none" w:sz="0" w:space="0" w:color="auto"/>
        <w:right w:val="none" w:sz="0" w:space="0" w:color="auto"/>
      </w:divBdr>
    </w:div>
    <w:div w:id="1244339442">
      <w:bodyDiv w:val="1"/>
      <w:marLeft w:val="0"/>
      <w:marRight w:val="0"/>
      <w:marTop w:val="0"/>
      <w:marBottom w:val="0"/>
      <w:divBdr>
        <w:top w:val="none" w:sz="0" w:space="0" w:color="auto"/>
        <w:left w:val="none" w:sz="0" w:space="0" w:color="auto"/>
        <w:bottom w:val="none" w:sz="0" w:space="0" w:color="auto"/>
        <w:right w:val="none" w:sz="0" w:space="0" w:color="auto"/>
      </w:divBdr>
    </w:div>
    <w:div w:id="1244529211">
      <w:bodyDiv w:val="1"/>
      <w:marLeft w:val="0"/>
      <w:marRight w:val="0"/>
      <w:marTop w:val="0"/>
      <w:marBottom w:val="0"/>
      <w:divBdr>
        <w:top w:val="none" w:sz="0" w:space="0" w:color="auto"/>
        <w:left w:val="none" w:sz="0" w:space="0" w:color="auto"/>
        <w:bottom w:val="none" w:sz="0" w:space="0" w:color="auto"/>
        <w:right w:val="none" w:sz="0" w:space="0" w:color="auto"/>
      </w:divBdr>
    </w:div>
    <w:div w:id="1244995399">
      <w:bodyDiv w:val="1"/>
      <w:marLeft w:val="0"/>
      <w:marRight w:val="0"/>
      <w:marTop w:val="0"/>
      <w:marBottom w:val="0"/>
      <w:divBdr>
        <w:top w:val="none" w:sz="0" w:space="0" w:color="auto"/>
        <w:left w:val="none" w:sz="0" w:space="0" w:color="auto"/>
        <w:bottom w:val="none" w:sz="0" w:space="0" w:color="auto"/>
        <w:right w:val="none" w:sz="0" w:space="0" w:color="auto"/>
      </w:divBdr>
    </w:div>
    <w:div w:id="1245380701">
      <w:bodyDiv w:val="1"/>
      <w:marLeft w:val="0"/>
      <w:marRight w:val="0"/>
      <w:marTop w:val="0"/>
      <w:marBottom w:val="0"/>
      <w:divBdr>
        <w:top w:val="none" w:sz="0" w:space="0" w:color="auto"/>
        <w:left w:val="none" w:sz="0" w:space="0" w:color="auto"/>
        <w:bottom w:val="none" w:sz="0" w:space="0" w:color="auto"/>
        <w:right w:val="none" w:sz="0" w:space="0" w:color="auto"/>
      </w:divBdr>
    </w:div>
    <w:div w:id="1245454892">
      <w:bodyDiv w:val="1"/>
      <w:marLeft w:val="0"/>
      <w:marRight w:val="0"/>
      <w:marTop w:val="0"/>
      <w:marBottom w:val="0"/>
      <w:divBdr>
        <w:top w:val="none" w:sz="0" w:space="0" w:color="auto"/>
        <w:left w:val="none" w:sz="0" w:space="0" w:color="auto"/>
        <w:bottom w:val="none" w:sz="0" w:space="0" w:color="auto"/>
        <w:right w:val="none" w:sz="0" w:space="0" w:color="auto"/>
      </w:divBdr>
    </w:div>
    <w:div w:id="1245846487">
      <w:bodyDiv w:val="1"/>
      <w:marLeft w:val="0"/>
      <w:marRight w:val="0"/>
      <w:marTop w:val="0"/>
      <w:marBottom w:val="0"/>
      <w:divBdr>
        <w:top w:val="none" w:sz="0" w:space="0" w:color="auto"/>
        <w:left w:val="none" w:sz="0" w:space="0" w:color="auto"/>
        <w:bottom w:val="none" w:sz="0" w:space="0" w:color="auto"/>
        <w:right w:val="none" w:sz="0" w:space="0" w:color="auto"/>
      </w:divBdr>
    </w:div>
    <w:div w:id="1246694792">
      <w:bodyDiv w:val="1"/>
      <w:marLeft w:val="0"/>
      <w:marRight w:val="0"/>
      <w:marTop w:val="0"/>
      <w:marBottom w:val="0"/>
      <w:divBdr>
        <w:top w:val="none" w:sz="0" w:space="0" w:color="auto"/>
        <w:left w:val="none" w:sz="0" w:space="0" w:color="auto"/>
        <w:bottom w:val="none" w:sz="0" w:space="0" w:color="auto"/>
        <w:right w:val="none" w:sz="0" w:space="0" w:color="auto"/>
      </w:divBdr>
    </w:div>
    <w:div w:id="1247226082">
      <w:bodyDiv w:val="1"/>
      <w:marLeft w:val="0"/>
      <w:marRight w:val="0"/>
      <w:marTop w:val="0"/>
      <w:marBottom w:val="0"/>
      <w:divBdr>
        <w:top w:val="none" w:sz="0" w:space="0" w:color="auto"/>
        <w:left w:val="none" w:sz="0" w:space="0" w:color="auto"/>
        <w:bottom w:val="none" w:sz="0" w:space="0" w:color="auto"/>
        <w:right w:val="none" w:sz="0" w:space="0" w:color="auto"/>
      </w:divBdr>
    </w:div>
    <w:div w:id="1247810411">
      <w:bodyDiv w:val="1"/>
      <w:marLeft w:val="0"/>
      <w:marRight w:val="0"/>
      <w:marTop w:val="0"/>
      <w:marBottom w:val="0"/>
      <w:divBdr>
        <w:top w:val="none" w:sz="0" w:space="0" w:color="auto"/>
        <w:left w:val="none" w:sz="0" w:space="0" w:color="auto"/>
        <w:bottom w:val="none" w:sz="0" w:space="0" w:color="auto"/>
        <w:right w:val="none" w:sz="0" w:space="0" w:color="auto"/>
      </w:divBdr>
    </w:div>
    <w:div w:id="1249538063">
      <w:bodyDiv w:val="1"/>
      <w:marLeft w:val="0"/>
      <w:marRight w:val="0"/>
      <w:marTop w:val="0"/>
      <w:marBottom w:val="0"/>
      <w:divBdr>
        <w:top w:val="none" w:sz="0" w:space="0" w:color="auto"/>
        <w:left w:val="none" w:sz="0" w:space="0" w:color="auto"/>
        <w:bottom w:val="none" w:sz="0" w:space="0" w:color="auto"/>
        <w:right w:val="none" w:sz="0" w:space="0" w:color="auto"/>
      </w:divBdr>
    </w:div>
    <w:div w:id="1250428733">
      <w:bodyDiv w:val="1"/>
      <w:marLeft w:val="0"/>
      <w:marRight w:val="0"/>
      <w:marTop w:val="0"/>
      <w:marBottom w:val="0"/>
      <w:divBdr>
        <w:top w:val="none" w:sz="0" w:space="0" w:color="auto"/>
        <w:left w:val="none" w:sz="0" w:space="0" w:color="auto"/>
        <w:bottom w:val="none" w:sz="0" w:space="0" w:color="auto"/>
        <w:right w:val="none" w:sz="0" w:space="0" w:color="auto"/>
      </w:divBdr>
    </w:div>
    <w:div w:id="1250504440">
      <w:bodyDiv w:val="1"/>
      <w:marLeft w:val="0"/>
      <w:marRight w:val="0"/>
      <w:marTop w:val="0"/>
      <w:marBottom w:val="0"/>
      <w:divBdr>
        <w:top w:val="none" w:sz="0" w:space="0" w:color="auto"/>
        <w:left w:val="none" w:sz="0" w:space="0" w:color="auto"/>
        <w:bottom w:val="none" w:sz="0" w:space="0" w:color="auto"/>
        <w:right w:val="none" w:sz="0" w:space="0" w:color="auto"/>
      </w:divBdr>
    </w:div>
    <w:div w:id="1250626079">
      <w:bodyDiv w:val="1"/>
      <w:marLeft w:val="0"/>
      <w:marRight w:val="0"/>
      <w:marTop w:val="0"/>
      <w:marBottom w:val="0"/>
      <w:divBdr>
        <w:top w:val="none" w:sz="0" w:space="0" w:color="auto"/>
        <w:left w:val="none" w:sz="0" w:space="0" w:color="auto"/>
        <w:bottom w:val="none" w:sz="0" w:space="0" w:color="auto"/>
        <w:right w:val="none" w:sz="0" w:space="0" w:color="auto"/>
      </w:divBdr>
    </w:div>
    <w:div w:id="1251306749">
      <w:bodyDiv w:val="1"/>
      <w:marLeft w:val="0"/>
      <w:marRight w:val="0"/>
      <w:marTop w:val="0"/>
      <w:marBottom w:val="0"/>
      <w:divBdr>
        <w:top w:val="none" w:sz="0" w:space="0" w:color="auto"/>
        <w:left w:val="none" w:sz="0" w:space="0" w:color="auto"/>
        <w:bottom w:val="none" w:sz="0" w:space="0" w:color="auto"/>
        <w:right w:val="none" w:sz="0" w:space="0" w:color="auto"/>
      </w:divBdr>
    </w:div>
    <w:div w:id="1251348124">
      <w:bodyDiv w:val="1"/>
      <w:marLeft w:val="0"/>
      <w:marRight w:val="0"/>
      <w:marTop w:val="0"/>
      <w:marBottom w:val="0"/>
      <w:divBdr>
        <w:top w:val="none" w:sz="0" w:space="0" w:color="auto"/>
        <w:left w:val="none" w:sz="0" w:space="0" w:color="auto"/>
        <w:bottom w:val="none" w:sz="0" w:space="0" w:color="auto"/>
        <w:right w:val="none" w:sz="0" w:space="0" w:color="auto"/>
      </w:divBdr>
    </w:div>
    <w:div w:id="1253973048">
      <w:bodyDiv w:val="1"/>
      <w:marLeft w:val="0"/>
      <w:marRight w:val="0"/>
      <w:marTop w:val="0"/>
      <w:marBottom w:val="0"/>
      <w:divBdr>
        <w:top w:val="none" w:sz="0" w:space="0" w:color="auto"/>
        <w:left w:val="none" w:sz="0" w:space="0" w:color="auto"/>
        <w:bottom w:val="none" w:sz="0" w:space="0" w:color="auto"/>
        <w:right w:val="none" w:sz="0" w:space="0" w:color="auto"/>
      </w:divBdr>
    </w:div>
    <w:div w:id="1254129204">
      <w:bodyDiv w:val="1"/>
      <w:marLeft w:val="0"/>
      <w:marRight w:val="0"/>
      <w:marTop w:val="0"/>
      <w:marBottom w:val="0"/>
      <w:divBdr>
        <w:top w:val="none" w:sz="0" w:space="0" w:color="auto"/>
        <w:left w:val="none" w:sz="0" w:space="0" w:color="auto"/>
        <w:bottom w:val="none" w:sz="0" w:space="0" w:color="auto"/>
        <w:right w:val="none" w:sz="0" w:space="0" w:color="auto"/>
      </w:divBdr>
    </w:div>
    <w:div w:id="1254165735">
      <w:bodyDiv w:val="1"/>
      <w:marLeft w:val="0"/>
      <w:marRight w:val="0"/>
      <w:marTop w:val="0"/>
      <w:marBottom w:val="0"/>
      <w:divBdr>
        <w:top w:val="none" w:sz="0" w:space="0" w:color="auto"/>
        <w:left w:val="none" w:sz="0" w:space="0" w:color="auto"/>
        <w:bottom w:val="none" w:sz="0" w:space="0" w:color="auto"/>
        <w:right w:val="none" w:sz="0" w:space="0" w:color="auto"/>
      </w:divBdr>
    </w:div>
    <w:div w:id="1254587074">
      <w:bodyDiv w:val="1"/>
      <w:marLeft w:val="0"/>
      <w:marRight w:val="0"/>
      <w:marTop w:val="0"/>
      <w:marBottom w:val="0"/>
      <w:divBdr>
        <w:top w:val="none" w:sz="0" w:space="0" w:color="auto"/>
        <w:left w:val="none" w:sz="0" w:space="0" w:color="auto"/>
        <w:bottom w:val="none" w:sz="0" w:space="0" w:color="auto"/>
        <w:right w:val="none" w:sz="0" w:space="0" w:color="auto"/>
      </w:divBdr>
    </w:div>
    <w:div w:id="1255046968">
      <w:bodyDiv w:val="1"/>
      <w:marLeft w:val="0"/>
      <w:marRight w:val="0"/>
      <w:marTop w:val="0"/>
      <w:marBottom w:val="0"/>
      <w:divBdr>
        <w:top w:val="none" w:sz="0" w:space="0" w:color="auto"/>
        <w:left w:val="none" w:sz="0" w:space="0" w:color="auto"/>
        <w:bottom w:val="none" w:sz="0" w:space="0" w:color="auto"/>
        <w:right w:val="none" w:sz="0" w:space="0" w:color="auto"/>
      </w:divBdr>
    </w:div>
    <w:div w:id="1255161825">
      <w:bodyDiv w:val="1"/>
      <w:marLeft w:val="0"/>
      <w:marRight w:val="0"/>
      <w:marTop w:val="0"/>
      <w:marBottom w:val="0"/>
      <w:divBdr>
        <w:top w:val="none" w:sz="0" w:space="0" w:color="auto"/>
        <w:left w:val="none" w:sz="0" w:space="0" w:color="auto"/>
        <w:bottom w:val="none" w:sz="0" w:space="0" w:color="auto"/>
        <w:right w:val="none" w:sz="0" w:space="0" w:color="auto"/>
      </w:divBdr>
    </w:div>
    <w:div w:id="1255360717">
      <w:bodyDiv w:val="1"/>
      <w:marLeft w:val="0"/>
      <w:marRight w:val="0"/>
      <w:marTop w:val="0"/>
      <w:marBottom w:val="0"/>
      <w:divBdr>
        <w:top w:val="none" w:sz="0" w:space="0" w:color="auto"/>
        <w:left w:val="none" w:sz="0" w:space="0" w:color="auto"/>
        <w:bottom w:val="none" w:sz="0" w:space="0" w:color="auto"/>
        <w:right w:val="none" w:sz="0" w:space="0" w:color="auto"/>
      </w:divBdr>
    </w:div>
    <w:div w:id="1255474818">
      <w:bodyDiv w:val="1"/>
      <w:marLeft w:val="0"/>
      <w:marRight w:val="0"/>
      <w:marTop w:val="0"/>
      <w:marBottom w:val="0"/>
      <w:divBdr>
        <w:top w:val="none" w:sz="0" w:space="0" w:color="auto"/>
        <w:left w:val="none" w:sz="0" w:space="0" w:color="auto"/>
        <w:bottom w:val="none" w:sz="0" w:space="0" w:color="auto"/>
        <w:right w:val="none" w:sz="0" w:space="0" w:color="auto"/>
      </w:divBdr>
    </w:div>
    <w:div w:id="1256136456">
      <w:bodyDiv w:val="1"/>
      <w:marLeft w:val="0"/>
      <w:marRight w:val="0"/>
      <w:marTop w:val="0"/>
      <w:marBottom w:val="0"/>
      <w:divBdr>
        <w:top w:val="none" w:sz="0" w:space="0" w:color="auto"/>
        <w:left w:val="none" w:sz="0" w:space="0" w:color="auto"/>
        <w:bottom w:val="none" w:sz="0" w:space="0" w:color="auto"/>
        <w:right w:val="none" w:sz="0" w:space="0" w:color="auto"/>
      </w:divBdr>
    </w:div>
    <w:div w:id="1257252303">
      <w:bodyDiv w:val="1"/>
      <w:marLeft w:val="0"/>
      <w:marRight w:val="0"/>
      <w:marTop w:val="0"/>
      <w:marBottom w:val="0"/>
      <w:divBdr>
        <w:top w:val="none" w:sz="0" w:space="0" w:color="auto"/>
        <w:left w:val="none" w:sz="0" w:space="0" w:color="auto"/>
        <w:bottom w:val="none" w:sz="0" w:space="0" w:color="auto"/>
        <w:right w:val="none" w:sz="0" w:space="0" w:color="auto"/>
      </w:divBdr>
    </w:div>
    <w:div w:id="1257787304">
      <w:bodyDiv w:val="1"/>
      <w:marLeft w:val="0"/>
      <w:marRight w:val="0"/>
      <w:marTop w:val="0"/>
      <w:marBottom w:val="0"/>
      <w:divBdr>
        <w:top w:val="none" w:sz="0" w:space="0" w:color="auto"/>
        <w:left w:val="none" w:sz="0" w:space="0" w:color="auto"/>
        <w:bottom w:val="none" w:sz="0" w:space="0" w:color="auto"/>
        <w:right w:val="none" w:sz="0" w:space="0" w:color="auto"/>
      </w:divBdr>
    </w:div>
    <w:div w:id="1258060533">
      <w:bodyDiv w:val="1"/>
      <w:marLeft w:val="0"/>
      <w:marRight w:val="0"/>
      <w:marTop w:val="0"/>
      <w:marBottom w:val="0"/>
      <w:divBdr>
        <w:top w:val="none" w:sz="0" w:space="0" w:color="auto"/>
        <w:left w:val="none" w:sz="0" w:space="0" w:color="auto"/>
        <w:bottom w:val="none" w:sz="0" w:space="0" w:color="auto"/>
        <w:right w:val="none" w:sz="0" w:space="0" w:color="auto"/>
      </w:divBdr>
    </w:div>
    <w:div w:id="1258176668">
      <w:bodyDiv w:val="1"/>
      <w:marLeft w:val="0"/>
      <w:marRight w:val="0"/>
      <w:marTop w:val="0"/>
      <w:marBottom w:val="0"/>
      <w:divBdr>
        <w:top w:val="none" w:sz="0" w:space="0" w:color="auto"/>
        <w:left w:val="none" w:sz="0" w:space="0" w:color="auto"/>
        <w:bottom w:val="none" w:sz="0" w:space="0" w:color="auto"/>
        <w:right w:val="none" w:sz="0" w:space="0" w:color="auto"/>
      </w:divBdr>
    </w:div>
    <w:div w:id="1258516335">
      <w:bodyDiv w:val="1"/>
      <w:marLeft w:val="0"/>
      <w:marRight w:val="0"/>
      <w:marTop w:val="0"/>
      <w:marBottom w:val="0"/>
      <w:divBdr>
        <w:top w:val="none" w:sz="0" w:space="0" w:color="auto"/>
        <w:left w:val="none" w:sz="0" w:space="0" w:color="auto"/>
        <w:bottom w:val="none" w:sz="0" w:space="0" w:color="auto"/>
        <w:right w:val="none" w:sz="0" w:space="0" w:color="auto"/>
      </w:divBdr>
    </w:div>
    <w:div w:id="1260454014">
      <w:bodyDiv w:val="1"/>
      <w:marLeft w:val="0"/>
      <w:marRight w:val="0"/>
      <w:marTop w:val="0"/>
      <w:marBottom w:val="0"/>
      <w:divBdr>
        <w:top w:val="none" w:sz="0" w:space="0" w:color="auto"/>
        <w:left w:val="none" w:sz="0" w:space="0" w:color="auto"/>
        <w:bottom w:val="none" w:sz="0" w:space="0" w:color="auto"/>
        <w:right w:val="none" w:sz="0" w:space="0" w:color="auto"/>
      </w:divBdr>
    </w:div>
    <w:div w:id="1260716641">
      <w:bodyDiv w:val="1"/>
      <w:marLeft w:val="0"/>
      <w:marRight w:val="0"/>
      <w:marTop w:val="0"/>
      <w:marBottom w:val="0"/>
      <w:divBdr>
        <w:top w:val="none" w:sz="0" w:space="0" w:color="auto"/>
        <w:left w:val="none" w:sz="0" w:space="0" w:color="auto"/>
        <w:bottom w:val="none" w:sz="0" w:space="0" w:color="auto"/>
        <w:right w:val="none" w:sz="0" w:space="0" w:color="auto"/>
      </w:divBdr>
    </w:div>
    <w:div w:id="1261792352">
      <w:bodyDiv w:val="1"/>
      <w:marLeft w:val="0"/>
      <w:marRight w:val="0"/>
      <w:marTop w:val="0"/>
      <w:marBottom w:val="0"/>
      <w:divBdr>
        <w:top w:val="none" w:sz="0" w:space="0" w:color="auto"/>
        <w:left w:val="none" w:sz="0" w:space="0" w:color="auto"/>
        <w:bottom w:val="none" w:sz="0" w:space="0" w:color="auto"/>
        <w:right w:val="none" w:sz="0" w:space="0" w:color="auto"/>
      </w:divBdr>
    </w:div>
    <w:div w:id="1261917184">
      <w:bodyDiv w:val="1"/>
      <w:marLeft w:val="0"/>
      <w:marRight w:val="0"/>
      <w:marTop w:val="0"/>
      <w:marBottom w:val="0"/>
      <w:divBdr>
        <w:top w:val="none" w:sz="0" w:space="0" w:color="auto"/>
        <w:left w:val="none" w:sz="0" w:space="0" w:color="auto"/>
        <w:bottom w:val="none" w:sz="0" w:space="0" w:color="auto"/>
        <w:right w:val="none" w:sz="0" w:space="0" w:color="auto"/>
      </w:divBdr>
    </w:div>
    <w:div w:id="1261986138">
      <w:bodyDiv w:val="1"/>
      <w:marLeft w:val="0"/>
      <w:marRight w:val="0"/>
      <w:marTop w:val="0"/>
      <w:marBottom w:val="0"/>
      <w:divBdr>
        <w:top w:val="none" w:sz="0" w:space="0" w:color="auto"/>
        <w:left w:val="none" w:sz="0" w:space="0" w:color="auto"/>
        <w:bottom w:val="none" w:sz="0" w:space="0" w:color="auto"/>
        <w:right w:val="none" w:sz="0" w:space="0" w:color="auto"/>
      </w:divBdr>
    </w:div>
    <w:div w:id="1261991639">
      <w:bodyDiv w:val="1"/>
      <w:marLeft w:val="0"/>
      <w:marRight w:val="0"/>
      <w:marTop w:val="0"/>
      <w:marBottom w:val="0"/>
      <w:divBdr>
        <w:top w:val="none" w:sz="0" w:space="0" w:color="auto"/>
        <w:left w:val="none" w:sz="0" w:space="0" w:color="auto"/>
        <w:bottom w:val="none" w:sz="0" w:space="0" w:color="auto"/>
        <w:right w:val="none" w:sz="0" w:space="0" w:color="auto"/>
      </w:divBdr>
    </w:div>
    <w:div w:id="1262495793">
      <w:bodyDiv w:val="1"/>
      <w:marLeft w:val="0"/>
      <w:marRight w:val="0"/>
      <w:marTop w:val="0"/>
      <w:marBottom w:val="0"/>
      <w:divBdr>
        <w:top w:val="none" w:sz="0" w:space="0" w:color="auto"/>
        <w:left w:val="none" w:sz="0" w:space="0" w:color="auto"/>
        <w:bottom w:val="none" w:sz="0" w:space="0" w:color="auto"/>
        <w:right w:val="none" w:sz="0" w:space="0" w:color="auto"/>
      </w:divBdr>
    </w:div>
    <w:div w:id="1264653491">
      <w:bodyDiv w:val="1"/>
      <w:marLeft w:val="0"/>
      <w:marRight w:val="0"/>
      <w:marTop w:val="0"/>
      <w:marBottom w:val="0"/>
      <w:divBdr>
        <w:top w:val="none" w:sz="0" w:space="0" w:color="auto"/>
        <w:left w:val="none" w:sz="0" w:space="0" w:color="auto"/>
        <w:bottom w:val="none" w:sz="0" w:space="0" w:color="auto"/>
        <w:right w:val="none" w:sz="0" w:space="0" w:color="auto"/>
      </w:divBdr>
    </w:div>
    <w:div w:id="1265110309">
      <w:bodyDiv w:val="1"/>
      <w:marLeft w:val="0"/>
      <w:marRight w:val="0"/>
      <w:marTop w:val="0"/>
      <w:marBottom w:val="0"/>
      <w:divBdr>
        <w:top w:val="none" w:sz="0" w:space="0" w:color="auto"/>
        <w:left w:val="none" w:sz="0" w:space="0" w:color="auto"/>
        <w:bottom w:val="none" w:sz="0" w:space="0" w:color="auto"/>
        <w:right w:val="none" w:sz="0" w:space="0" w:color="auto"/>
      </w:divBdr>
    </w:div>
    <w:div w:id="1265579002">
      <w:bodyDiv w:val="1"/>
      <w:marLeft w:val="0"/>
      <w:marRight w:val="0"/>
      <w:marTop w:val="0"/>
      <w:marBottom w:val="0"/>
      <w:divBdr>
        <w:top w:val="none" w:sz="0" w:space="0" w:color="auto"/>
        <w:left w:val="none" w:sz="0" w:space="0" w:color="auto"/>
        <w:bottom w:val="none" w:sz="0" w:space="0" w:color="auto"/>
        <w:right w:val="none" w:sz="0" w:space="0" w:color="auto"/>
      </w:divBdr>
    </w:div>
    <w:div w:id="1266303617">
      <w:bodyDiv w:val="1"/>
      <w:marLeft w:val="0"/>
      <w:marRight w:val="0"/>
      <w:marTop w:val="0"/>
      <w:marBottom w:val="0"/>
      <w:divBdr>
        <w:top w:val="none" w:sz="0" w:space="0" w:color="auto"/>
        <w:left w:val="none" w:sz="0" w:space="0" w:color="auto"/>
        <w:bottom w:val="none" w:sz="0" w:space="0" w:color="auto"/>
        <w:right w:val="none" w:sz="0" w:space="0" w:color="auto"/>
      </w:divBdr>
    </w:div>
    <w:div w:id="1266619967">
      <w:bodyDiv w:val="1"/>
      <w:marLeft w:val="0"/>
      <w:marRight w:val="0"/>
      <w:marTop w:val="0"/>
      <w:marBottom w:val="0"/>
      <w:divBdr>
        <w:top w:val="none" w:sz="0" w:space="0" w:color="auto"/>
        <w:left w:val="none" w:sz="0" w:space="0" w:color="auto"/>
        <w:bottom w:val="none" w:sz="0" w:space="0" w:color="auto"/>
        <w:right w:val="none" w:sz="0" w:space="0" w:color="auto"/>
      </w:divBdr>
    </w:div>
    <w:div w:id="1266813998">
      <w:bodyDiv w:val="1"/>
      <w:marLeft w:val="0"/>
      <w:marRight w:val="0"/>
      <w:marTop w:val="0"/>
      <w:marBottom w:val="0"/>
      <w:divBdr>
        <w:top w:val="none" w:sz="0" w:space="0" w:color="auto"/>
        <w:left w:val="none" w:sz="0" w:space="0" w:color="auto"/>
        <w:bottom w:val="none" w:sz="0" w:space="0" w:color="auto"/>
        <w:right w:val="none" w:sz="0" w:space="0" w:color="auto"/>
      </w:divBdr>
    </w:div>
    <w:div w:id="1268388132">
      <w:bodyDiv w:val="1"/>
      <w:marLeft w:val="0"/>
      <w:marRight w:val="0"/>
      <w:marTop w:val="0"/>
      <w:marBottom w:val="0"/>
      <w:divBdr>
        <w:top w:val="none" w:sz="0" w:space="0" w:color="auto"/>
        <w:left w:val="none" w:sz="0" w:space="0" w:color="auto"/>
        <w:bottom w:val="none" w:sz="0" w:space="0" w:color="auto"/>
        <w:right w:val="none" w:sz="0" w:space="0" w:color="auto"/>
      </w:divBdr>
    </w:div>
    <w:div w:id="1268580962">
      <w:bodyDiv w:val="1"/>
      <w:marLeft w:val="0"/>
      <w:marRight w:val="0"/>
      <w:marTop w:val="0"/>
      <w:marBottom w:val="0"/>
      <w:divBdr>
        <w:top w:val="none" w:sz="0" w:space="0" w:color="auto"/>
        <w:left w:val="none" w:sz="0" w:space="0" w:color="auto"/>
        <w:bottom w:val="none" w:sz="0" w:space="0" w:color="auto"/>
        <w:right w:val="none" w:sz="0" w:space="0" w:color="auto"/>
      </w:divBdr>
    </w:div>
    <w:div w:id="1269581602">
      <w:bodyDiv w:val="1"/>
      <w:marLeft w:val="0"/>
      <w:marRight w:val="0"/>
      <w:marTop w:val="0"/>
      <w:marBottom w:val="0"/>
      <w:divBdr>
        <w:top w:val="none" w:sz="0" w:space="0" w:color="auto"/>
        <w:left w:val="none" w:sz="0" w:space="0" w:color="auto"/>
        <w:bottom w:val="none" w:sz="0" w:space="0" w:color="auto"/>
        <w:right w:val="none" w:sz="0" w:space="0" w:color="auto"/>
      </w:divBdr>
    </w:div>
    <w:div w:id="1270699373">
      <w:bodyDiv w:val="1"/>
      <w:marLeft w:val="0"/>
      <w:marRight w:val="0"/>
      <w:marTop w:val="0"/>
      <w:marBottom w:val="0"/>
      <w:divBdr>
        <w:top w:val="none" w:sz="0" w:space="0" w:color="auto"/>
        <w:left w:val="none" w:sz="0" w:space="0" w:color="auto"/>
        <w:bottom w:val="none" w:sz="0" w:space="0" w:color="auto"/>
        <w:right w:val="none" w:sz="0" w:space="0" w:color="auto"/>
      </w:divBdr>
    </w:div>
    <w:div w:id="1271012221">
      <w:bodyDiv w:val="1"/>
      <w:marLeft w:val="0"/>
      <w:marRight w:val="0"/>
      <w:marTop w:val="0"/>
      <w:marBottom w:val="0"/>
      <w:divBdr>
        <w:top w:val="none" w:sz="0" w:space="0" w:color="auto"/>
        <w:left w:val="none" w:sz="0" w:space="0" w:color="auto"/>
        <w:bottom w:val="none" w:sz="0" w:space="0" w:color="auto"/>
        <w:right w:val="none" w:sz="0" w:space="0" w:color="auto"/>
      </w:divBdr>
    </w:div>
    <w:div w:id="1271670585">
      <w:bodyDiv w:val="1"/>
      <w:marLeft w:val="0"/>
      <w:marRight w:val="0"/>
      <w:marTop w:val="0"/>
      <w:marBottom w:val="0"/>
      <w:divBdr>
        <w:top w:val="none" w:sz="0" w:space="0" w:color="auto"/>
        <w:left w:val="none" w:sz="0" w:space="0" w:color="auto"/>
        <w:bottom w:val="none" w:sz="0" w:space="0" w:color="auto"/>
        <w:right w:val="none" w:sz="0" w:space="0" w:color="auto"/>
      </w:divBdr>
    </w:div>
    <w:div w:id="1271743538">
      <w:bodyDiv w:val="1"/>
      <w:marLeft w:val="0"/>
      <w:marRight w:val="0"/>
      <w:marTop w:val="0"/>
      <w:marBottom w:val="0"/>
      <w:divBdr>
        <w:top w:val="none" w:sz="0" w:space="0" w:color="auto"/>
        <w:left w:val="none" w:sz="0" w:space="0" w:color="auto"/>
        <w:bottom w:val="none" w:sz="0" w:space="0" w:color="auto"/>
        <w:right w:val="none" w:sz="0" w:space="0" w:color="auto"/>
      </w:divBdr>
    </w:div>
    <w:div w:id="1272013074">
      <w:bodyDiv w:val="1"/>
      <w:marLeft w:val="0"/>
      <w:marRight w:val="0"/>
      <w:marTop w:val="0"/>
      <w:marBottom w:val="0"/>
      <w:divBdr>
        <w:top w:val="none" w:sz="0" w:space="0" w:color="auto"/>
        <w:left w:val="none" w:sz="0" w:space="0" w:color="auto"/>
        <w:bottom w:val="none" w:sz="0" w:space="0" w:color="auto"/>
        <w:right w:val="none" w:sz="0" w:space="0" w:color="auto"/>
      </w:divBdr>
    </w:div>
    <w:div w:id="1272280084">
      <w:bodyDiv w:val="1"/>
      <w:marLeft w:val="0"/>
      <w:marRight w:val="0"/>
      <w:marTop w:val="0"/>
      <w:marBottom w:val="0"/>
      <w:divBdr>
        <w:top w:val="none" w:sz="0" w:space="0" w:color="auto"/>
        <w:left w:val="none" w:sz="0" w:space="0" w:color="auto"/>
        <w:bottom w:val="none" w:sz="0" w:space="0" w:color="auto"/>
        <w:right w:val="none" w:sz="0" w:space="0" w:color="auto"/>
      </w:divBdr>
    </w:div>
    <w:div w:id="1273123549">
      <w:bodyDiv w:val="1"/>
      <w:marLeft w:val="0"/>
      <w:marRight w:val="0"/>
      <w:marTop w:val="0"/>
      <w:marBottom w:val="0"/>
      <w:divBdr>
        <w:top w:val="none" w:sz="0" w:space="0" w:color="auto"/>
        <w:left w:val="none" w:sz="0" w:space="0" w:color="auto"/>
        <w:bottom w:val="none" w:sz="0" w:space="0" w:color="auto"/>
        <w:right w:val="none" w:sz="0" w:space="0" w:color="auto"/>
      </w:divBdr>
    </w:div>
    <w:div w:id="1273827161">
      <w:bodyDiv w:val="1"/>
      <w:marLeft w:val="0"/>
      <w:marRight w:val="0"/>
      <w:marTop w:val="0"/>
      <w:marBottom w:val="0"/>
      <w:divBdr>
        <w:top w:val="none" w:sz="0" w:space="0" w:color="auto"/>
        <w:left w:val="none" w:sz="0" w:space="0" w:color="auto"/>
        <w:bottom w:val="none" w:sz="0" w:space="0" w:color="auto"/>
        <w:right w:val="none" w:sz="0" w:space="0" w:color="auto"/>
      </w:divBdr>
    </w:div>
    <w:div w:id="1275480325">
      <w:bodyDiv w:val="1"/>
      <w:marLeft w:val="0"/>
      <w:marRight w:val="0"/>
      <w:marTop w:val="0"/>
      <w:marBottom w:val="0"/>
      <w:divBdr>
        <w:top w:val="none" w:sz="0" w:space="0" w:color="auto"/>
        <w:left w:val="none" w:sz="0" w:space="0" w:color="auto"/>
        <w:bottom w:val="none" w:sz="0" w:space="0" w:color="auto"/>
        <w:right w:val="none" w:sz="0" w:space="0" w:color="auto"/>
      </w:divBdr>
    </w:div>
    <w:div w:id="1276252286">
      <w:bodyDiv w:val="1"/>
      <w:marLeft w:val="0"/>
      <w:marRight w:val="0"/>
      <w:marTop w:val="0"/>
      <w:marBottom w:val="0"/>
      <w:divBdr>
        <w:top w:val="none" w:sz="0" w:space="0" w:color="auto"/>
        <w:left w:val="none" w:sz="0" w:space="0" w:color="auto"/>
        <w:bottom w:val="none" w:sz="0" w:space="0" w:color="auto"/>
        <w:right w:val="none" w:sz="0" w:space="0" w:color="auto"/>
      </w:divBdr>
    </w:div>
    <w:div w:id="1276863439">
      <w:bodyDiv w:val="1"/>
      <w:marLeft w:val="0"/>
      <w:marRight w:val="0"/>
      <w:marTop w:val="0"/>
      <w:marBottom w:val="0"/>
      <w:divBdr>
        <w:top w:val="none" w:sz="0" w:space="0" w:color="auto"/>
        <w:left w:val="none" w:sz="0" w:space="0" w:color="auto"/>
        <w:bottom w:val="none" w:sz="0" w:space="0" w:color="auto"/>
        <w:right w:val="none" w:sz="0" w:space="0" w:color="auto"/>
      </w:divBdr>
    </w:div>
    <w:div w:id="1279484682">
      <w:bodyDiv w:val="1"/>
      <w:marLeft w:val="0"/>
      <w:marRight w:val="0"/>
      <w:marTop w:val="0"/>
      <w:marBottom w:val="0"/>
      <w:divBdr>
        <w:top w:val="none" w:sz="0" w:space="0" w:color="auto"/>
        <w:left w:val="none" w:sz="0" w:space="0" w:color="auto"/>
        <w:bottom w:val="none" w:sz="0" w:space="0" w:color="auto"/>
        <w:right w:val="none" w:sz="0" w:space="0" w:color="auto"/>
      </w:divBdr>
    </w:div>
    <w:div w:id="1279677686">
      <w:bodyDiv w:val="1"/>
      <w:marLeft w:val="0"/>
      <w:marRight w:val="0"/>
      <w:marTop w:val="0"/>
      <w:marBottom w:val="0"/>
      <w:divBdr>
        <w:top w:val="none" w:sz="0" w:space="0" w:color="auto"/>
        <w:left w:val="none" w:sz="0" w:space="0" w:color="auto"/>
        <w:bottom w:val="none" w:sz="0" w:space="0" w:color="auto"/>
        <w:right w:val="none" w:sz="0" w:space="0" w:color="auto"/>
      </w:divBdr>
    </w:div>
    <w:div w:id="1279920018">
      <w:bodyDiv w:val="1"/>
      <w:marLeft w:val="0"/>
      <w:marRight w:val="0"/>
      <w:marTop w:val="0"/>
      <w:marBottom w:val="0"/>
      <w:divBdr>
        <w:top w:val="none" w:sz="0" w:space="0" w:color="auto"/>
        <w:left w:val="none" w:sz="0" w:space="0" w:color="auto"/>
        <w:bottom w:val="none" w:sz="0" w:space="0" w:color="auto"/>
        <w:right w:val="none" w:sz="0" w:space="0" w:color="auto"/>
      </w:divBdr>
    </w:div>
    <w:div w:id="1280144270">
      <w:bodyDiv w:val="1"/>
      <w:marLeft w:val="0"/>
      <w:marRight w:val="0"/>
      <w:marTop w:val="0"/>
      <w:marBottom w:val="0"/>
      <w:divBdr>
        <w:top w:val="none" w:sz="0" w:space="0" w:color="auto"/>
        <w:left w:val="none" w:sz="0" w:space="0" w:color="auto"/>
        <w:bottom w:val="none" w:sz="0" w:space="0" w:color="auto"/>
        <w:right w:val="none" w:sz="0" w:space="0" w:color="auto"/>
      </w:divBdr>
    </w:div>
    <w:div w:id="1280331816">
      <w:bodyDiv w:val="1"/>
      <w:marLeft w:val="0"/>
      <w:marRight w:val="0"/>
      <w:marTop w:val="0"/>
      <w:marBottom w:val="0"/>
      <w:divBdr>
        <w:top w:val="none" w:sz="0" w:space="0" w:color="auto"/>
        <w:left w:val="none" w:sz="0" w:space="0" w:color="auto"/>
        <w:bottom w:val="none" w:sz="0" w:space="0" w:color="auto"/>
        <w:right w:val="none" w:sz="0" w:space="0" w:color="auto"/>
      </w:divBdr>
    </w:div>
    <w:div w:id="1280379019">
      <w:bodyDiv w:val="1"/>
      <w:marLeft w:val="0"/>
      <w:marRight w:val="0"/>
      <w:marTop w:val="0"/>
      <w:marBottom w:val="0"/>
      <w:divBdr>
        <w:top w:val="none" w:sz="0" w:space="0" w:color="auto"/>
        <w:left w:val="none" w:sz="0" w:space="0" w:color="auto"/>
        <w:bottom w:val="none" w:sz="0" w:space="0" w:color="auto"/>
        <w:right w:val="none" w:sz="0" w:space="0" w:color="auto"/>
      </w:divBdr>
    </w:div>
    <w:div w:id="1281258049">
      <w:bodyDiv w:val="1"/>
      <w:marLeft w:val="0"/>
      <w:marRight w:val="0"/>
      <w:marTop w:val="0"/>
      <w:marBottom w:val="0"/>
      <w:divBdr>
        <w:top w:val="none" w:sz="0" w:space="0" w:color="auto"/>
        <w:left w:val="none" w:sz="0" w:space="0" w:color="auto"/>
        <w:bottom w:val="none" w:sz="0" w:space="0" w:color="auto"/>
        <w:right w:val="none" w:sz="0" w:space="0" w:color="auto"/>
      </w:divBdr>
    </w:div>
    <w:div w:id="1284339977">
      <w:bodyDiv w:val="1"/>
      <w:marLeft w:val="0"/>
      <w:marRight w:val="0"/>
      <w:marTop w:val="0"/>
      <w:marBottom w:val="0"/>
      <w:divBdr>
        <w:top w:val="none" w:sz="0" w:space="0" w:color="auto"/>
        <w:left w:val="none" w:sz="0" w:space="0" w:color="auto"/>
        <w:bottom w:val="none" w:sz="0" w:space="0" w:color="auto"/>
        <w:right w:val="none" w:sz="0" w:space="0" w:color="auto"/>
      </w:divBdr>
    </w:div>
    <w:div w:id="1284507712">
      <w:bodyDiv w:val="1"/>
      <w:marLeft w:val="0"/>
      <w:marRight w:val="0"/>
      <w:marTop w:val="0"/>
      <w:marBottom w:val="0"/>
      <w:divBdr>
        <w:top w:val="none" w:sz="0" w:space="0" w:color="auto"/>
        <w:left w:val="none" w:sz="0" w:space="0" w:color="auto"/>
        <w:bottom w:val="none" w:sz="0" w:space="0" w:color="auto"/>
        <w:right w:val="none" w:sz="0" w:space="0" w:color="auto"/>
      </w:divBdr>
    </w:div>
    <w:div w:id="1285037797">
      <w:bodyDiv w:val="1"/>
      <w:marLeft w:val="0"/>
      <w:marRight w:val="0"/>
      <w:marTop w:val="0"/>
      <w:marBottom w:val="0"/>
      <w:divBdr>
        <w:top w:val="none" w:sz="0" w:space="0" w:color="auto"/>
        <w:left w:val="none" w:sz="0" w:space="0" w:color="auto"/>
        <w:bottom w:val="none" w:sz="0" w:space="0" w:color="auto"/>
        <w:right w:val="none" w:sz="0" w:space="0" w:color="auto"/>
      </w:divBdr>
    </w:div>
    <w:div w:id="1285040333">
      <w:bodyDiv w:val="1"/>
      <w:marLeft w:val="0"/>
      <w:marRight w:val="0"/>
      <w:marTop w:val="0"/>
      <w:marBottom w:val="0"/>
      <w:divBdr>
        <w:top w:val="none" w:sz="0" w:space="0" w:color="auto"/>
        <w:left w:val="none" w:sz="0" w:space="0" w:color="auto"/>
        <w:bottom w:val="none" w:sz="0" w:space="0" w:color="auto"/>
        <w:right w:val="none" w:sz="0" w:space="0" w:color="auto"/>
      </w:divBdr>
    </w:div>
    <w:div w:id="1285697601">
      <w:bodyDiv w:val="1"/>
      <w:marLeft w:val="0"/>
      <w:marRight w:val="0"/>
      <w:marTop w:val="0"/>
      <w:marBottom w:val="0"/>
      <w:divBdr>
        <w:top w:val="none" w:sz="0" w:space="0" w:color="auto"/>
        <w:left w:val="none" w:sz="0" w:space="0" w:color="auto"/>
        <w:bottom w:val="none" w:sz="0" w:space="0" w:color="auto"/>
        <w:right w:val="none" w:sz="0" w:space="0" w:color="auto"/>
      </w:divBdr>
    </w:div>
    <w:div w:id="1286041335">
      <w:bodyDiv w:val="1"/>
      <w:marLeft w:val="0"/>
      <w:marRight w:val="0"/>
      <w:marTop w:val="0"/>
      <w:marBottom w:val="0"/>
      <w:divBdr>
        <w:top w:val="none" w:sz="0" w:space="0" w:color="auto"/>
        <w:left w:val="none" w:sz="0" w:space="0" w:color="auto"/>
        <w:bottom w:val="none" w:sz="0" w:space="0" w:color="auto"/>
        <w:right w:val="none" w:sz="0" w:space="0" w:color="auto"/>
      </w:divBdr>
    </w:div>
    <w:div w:id="1286620088">
      <w:bodyDiv w:val="1"/>
      <w:marLeft w:val="0"/>
      <w:marRight w:val="0"/>
      <w:marTop w:val="0"/>
      <w:marBottom w:val="0"/>
      <w:divBdr>
        <w:top w:val="none" w:sz="0" w:space="0" w:color="auto"/>
        <w:left w:val="none" w:sz="0" w:space="0" w:color="auto"/>
        <w:bottom w:val="none" w:sz="0" w:space="0" w:color="auto"/>
        <w:right w:val="none" w:sz="0" w:space="0" w:color="auto"/>
      </w:divBdr>
    </w:div>
    <w:div w:id="1286734193">
      <w:bodyDiv w:val="1"/>
      <w:marLeft w:val="0"/>
      <w:marRight w:val="0"/>
      <w:marTop w:val="0"/>
      <w:marBottom w:val="0"/>
      <w:divBdr>
        <w:top w:val="none" w:sz="0" w:space="0" w:color="auto"/>
        <w:left w:val="none" w:sz="0" w:space="0" w:color="auto"/>
        <w:bottom w:val="none" w:sz="0" w:space="0" w:color="auto"/>
        <w:right w:val="none" w:sz="0" w:space="0" w:color="auto"/>
      </w:divBdr>
    </w:div>
    <w:div w:id="1287390226">
      <w:bodyDiv w:val="1"/>
      <w:marLeft w:val="0"/>
      <w:marRight w:val="0"/>
      <w:marTop w:val="0"/>
      <w:marBottom w:val="0"/>
      <w:divBdr>
        <w:top w:val="none" w:sz="0" w:space="0" w:color="auto"/>
        <w:left w:val="none" w:sz="0" w:space="0" w:color="auto"/>
        <w:bottom w:val="none" w:sz="0" w:space="0" w:color="auto"/>
        <w:right w:val="none" w:sz="0" w:space="0" w:color="auto"/>
      </w:divBdr>
    </w:div>
    <w:div w:id="1287662694">
      <w:bodyDiv w:val="1"/>
      <w:marLeft w:val="0"/>
      <w:marRight w:val="0"/>
      <w:marTop w:val="0"/>
      <w:marBottom w:val="0"/>
      <w:divBdr>
        <w:top w:val="none" w:sz="0" w:space="0" w:color="auto"/>
        <w:left w:val="none" w:sz="0" w:space="0" w:color="auto"/>
        <w:bottom w:val="none" w:sz="0" w:space="0" w:color="auto"/>
        <w:right w:val="none" w:sz="0" w:space="0" w:color="auto"/>
      </w:divBdr>
    </w:div>
    <w:div w:id="1287931840">
      <w:bodyDiv w:val="1"/>
      <w:marLeft w:val="0"/>
      <w:marRight w:val="0"/>
      <w:marTop w:val="0"/>
      <w:marBottom w:val="0"/>
      <w:divBdr>
        <w:top w:val="none" w:sz="0" w:space="0" w:color="auto"/>
        <w:left w:val="none" w:sz="0" w:space="0" w:color="auto"/>
        <w:bottom w:val="none" w:sz="0" w:space="0" w:color="auto"/>
        <w:right w:val="none" w:sz="0" w:space="0" w:color="auto"/>
      </w:divBdr>
    </w:div>
    <w:div w:id="1288580910">
      <w:bodyDiv w:val="1"/>
      <w:marLeft w:val="0"/>
      <w:marRight w:val="0"/>
      <w:marTop w:val="0"/>
      <w:marBottom w:val="0"/>
      <w:divBdr>
        <w:top w:val="none" w:sz="0" w:space="0" w:color="auto"/>
        <w:left w:val="none" w:sz="0" w:space="0" w:color="auto"/>
        <w:bottom w:val="none" w:sz="0" w:space="0" w:color="auto"/>
        <w:right w:val="none" w:sz="0" w:space="0" w:color="auto"/>
      </w:divBdr>
    </w:div>
    <w:div w:id="1289779577">
      <w:bodyDiv w:val="1"/>
      <w:marLeft w:val="0"/>
      <w:marRight w:val="0"/>
      <w:marTop w:val="0"/>
      <w:marBottom w:val="0"/>
      <w:divBdr>
        <w:top w:val="none" w:sz="0" w:space="0" w:color="auto"/>
        <w:left w:val="none" w:sz="0" w:space="0" w:color="auto"/>
        <w:bottom w:val="none" w:sz="0" w:space="0" w:color="auto"/>
        <w:right w:val="none" w:sz="0" w:space="0" w:color="auto"/>
      </w:divBdr>
    </w:div>
    <w:div w:id="1291547964">
      <w:bodyDiv w:val="1"/>
      <w:marLeft w:val="0"/>
      <w:marRight w:val="0"/>
      <w:marTop w:val="0"/>
      <w:marBottom w:val="0"/>
      <w:divBdr>
        <w:top w:val="none" w:sz="0" w:space="0" w:color="auto"/>
        <w:left w:val="none" w:sz="0" w:space="0" w:color="auto"/>
        <w:bottom w:val="none" w:sz="0" w:space="0" w:color="auto"/>
        <w:right w:val="none" w:sz="0" w:space="0" w:color="auto"/>
      </w:divBdr>
    </w:div>
    <w:div w:id="1292129179">
      <w:bodyDiv w:val="1"/>
      <w:marLeft w:val="0"/>
      <w:marRight w:val="0"/>
      <w:marTop w:val="0"/>
      <w:marBottom w:val="0"/>
      <w:divBdr>
        <w:top w:val="none" w:sz="0" w:space="0" w:color="auto"/>
        <w:left w:val="none" w:sz="0" w:space="0" w:color="auto"/>
        <w:bottom w:val="none" w:sz="0" w:space="0" w:color="auto"/>
        <w:right w:val="none" w:sz="0" w:space="0" w:color="auto"/>
      </w:divBdr>
    </w:div>
    <w:div w:id="1292860421">
      <w:bodyDiv w:val="1"/>
      <w:marLeft w:val="0"/>
      <w:marRight w:val="0"/>
      <w:marTop w:val="0"/>
      <w:marBottom w:val="0"/>
      <w:divBdr>
        <w:top w:val="none" w:sz="0" w:space="0" w:color="auto"/>
        <w:left w:val="none" w:sz="0" w:space="0" w:color="auto"/>
        <w:bottom w:val="none" w:sz="0" w:space="0" w:color="auto"/>
        <w:right w:val="none" w:sz="0" w:space="0" w:color="auto"/>
      </w:divBdr>
    </w:div>
    <w:div w:id="1293243340">
      <w:bodyDiv w:val="1"/>
      <w:marLeft w:val="0"/>
      <w:marRight w:val="0"/>
      <w:marTop w:val="0"/>
      <w:marBottom w:val="0"/>
      <w:divBdr>
        <w:top w:val="none" w:sz="0" w:space="0" w:color="auto"/>
        <w:left w:val="none" w:sz="0" w:space="0" w:color="auto"/>
        <w:bottom w:val="none" w:sz="0" w:space="0" w:color="auto"/>
        <w:right w:val="none" w:sz="0" w:space="0" w:color="auto"/>
      </w:divBdr>
    </w:div>
    <w:div w:id="1293705680">
      <w:bodyDiv w:val="1"/>
      <w:marLeft w:val="0"/>
      <w:marRight w:val="0"/>
      <w:marTop w:val="0"/>
      <w:marBottom w:val="0"/>
      <w:divBdr>
        <w:top w:val="none" w:sz="0" w:space="0" w:color="auto"/>
        <w:left w:val="none" w:sz="0" w:space="0" w:color="auto"/>
        <w:bottom w:val="none" w:sz="0" w:space="0" w:color="auto"/>
        <w:right w:val="none" w:sz="0" w:space="0" w:color="auto"/>
      </w:divBdr>
    </w:div>
    <w:div w:id="1294024058">
      <w:bodyDiv w:val="1"/>
      <w:marLeft w:val="0"/>
      <w:marRight w:val="0"/>
      <w:marTop w:val="0"/>
      <w:marBottom w:val="0"/>
      <w:divBdr>
        <w:top w:val="none" w:sz="0" w:space="0" w:color="auto"/>
        <w:left w:val="none" w:sz="0" w:space="0" w:color="auto"/>
        <w:bottom w:val="none" w:sz="0" w:space="0" w:color="auto"/>
        <w:right w:val="none" w:sz="0" w:space="0" w:color="auto"/>
      </w:divBdr>
    </w:div>
    <w:div w:id="1295215584">
      <w:bodyDiv w:val="1"/>
      <w:marLeft w:val="0"/>
      <w:marRight w:val="0"/>
      <w:marTop w:val="0"/>
      <w:marBottom w:val="0"/>
      <w:divBdr>
        <w:top w:val="none" w:sz="0" w:space="0" w:color="auto"/>
        <w:left w:val="none" w:sz="0" w:space="0" w:color="auto"/>
        <w:bottom w:val="none" w:sz="0" w:space="0" w:color="auto"/>
        <w:right w:val="none" w:sz="0" w:space="0" w:color="auto"/>
      </w:divBdr>
    </w:div>
    <w:div w:id="1295258533">
      <w:bodyDiv w:val="1"/>
      <w:marLeft w:val="0"/>
      <w:marRight w:val="0"/>
      <w:marTop w:val="0"/>
      <w:marBottom w:val="0"/>
      <w:divBdr>
        <w:top w:val="none" w:sz="0" w:space="0" w:color="auto"/>
        <w:left w:val="none" w:sz="0" w:space="0" w:color="auto"/>
        <w:bottom w:val="none" w:sz="0" w:space="0" w:color="auto"/>
        <w:right w:val="none" w:sz="0" w:space="0" w:color="auto"/>
      </w:divBdr>
    </w:div>
    <w:div w:id="1297491914">
      <w:bodyDiv w:val="1"/>
      <w:marLeft w:val="0"/>
      <w:marRight w:val="0"/>
      <w:marTop w:val="0"/>
      <w:marBottom w:val="0"/>
      <w:divBdr>
        <w:top w:val="none" w:sz="0" w:space="0" w:color="auto"/>
        <w:left w:val="none" w:sz="0" w:space="0" w:color="auto"/>
        <w:bottom w:val="none" w:sz="0" w:space="0" w:color="auto"/>
        <w:right w:val="none" w:sz="0" w:space="0" w:color="auto"/>
      </w:divBdr>
    </w:div>
    <w:div w:id="1298797828">
      <w:bodyDiv w:val="1"/>
      <w:marLeft w:val="0"/>
      <w:marRight w:val="0"/>
      <w:marTop w:val="0"/>
      <w:marBottom w:val="0"/>
      <w:divBdr>
        <w:top w:val="none" w:sz="0" w:space="0" w:color="auto"/>
        <w:left w:val="none" w:sz="0" w:space="0" w:color="auto"/>
        <w:bottom w:val="none" w:sz="0" w:space="0" w:color="auto"/>
        <w:right w:val="none" w:sz="0" w:space="0" w:color="auto"/>
      </w:divBdr>
    </w:div>
    <w:div w:id="1301227483">
      <w:bodyDiv w:val="1"/>
      <w:marLeft w:val="0"/>
      <w:marRight w:val="0"/>
      <w:marTop w:val="0"/>
      <w:marBottom w:val="0"/>
      <w:divBdr>
        <w:top w:val="none" w:sz="0" w:space="0" w:color="auto"/>
        <w:left w:val="none" w:sz="0" w:space="0" w:color="auto"/>
        <w:bottom w:val="none" w:sz="0" w:space="0" w:color="auto"/>
        <w:right w:val="none" w:sz="0" w:space="0" w:color="auto"/>
      </w:divBdr>
    </w:div>
    <w:div w:id="1302154205">
      <w:bodyDiv w:val="1"/>
      <w:marLeft w:val="0"/>
      <w:marRight w:val="0"/>
      <w:marTop w:val="0"/>
      <w:marBottom w:val="0"/>
      <w:divBdr>
        <w:top w:val="none" w:sz="0" w:space="0" w:color="auto"/>
        <w:left w:val="none" w:sz="0" w:space="0" w:color="auto"/>
        <w:bottom w:val="none" w:sz="0" w:space="0" w:color="auto"/>
        <w:right w:val="none" w:sz="0" w:space="0" w:color="auto"/>
      </w:divBdr>
    </w:div>
    <w:div w:id="1304194204">
      <w:bodyDiv w:val="1"/>
      <w:marLeft w:val="0"/>
      <w:marRight w:val="0"/>
      <w:marTop w:val="0"/>
      <w:marBottom w:val="0"/>
      <w:divBdr>
        <w:top w:val="none" w:sz="0" w:space="0" w:color="auto"/>
        <w:left w:val="none" w:sz="0" w:space="0" w:color="auto"/>
        <w:bottom w:val="none" w:sz="0" w:space="0" w:color="auto"/>
        <w:right w:val="none" w:sz="0" w:space="0" w:color="auto"/>
      </w:divBdr>
    </w:div>
    <w:div w:id="1304198228">
      <w:bodyDiv w:val="1"/>
      <w:marLeft w:val="0"/>
      <w:marRight w:val="0"/>
      <w:marTop w:val="0"/>
      <w:marBottom w:val="0"/>
      <w:divBdr>
        <w:top w:val="none" w:sz="0" w:space="0" w:color="auto"/>
        <w:left w:val="none" w:sz="0" w:space="0" w:color="auto"/>
        <w:bottom w:val="none" w:sz="0" w:space="0" w:color="auto"/>
        <w:right w:val="none" w:sz="0" w:space="0" w:color="auto"/>
      </w:divBdr>
    </w:div>
    <w:div w:id="1305354279">
      <w:bodyDiv w:val="1"/>
      <w:marLeft w:val="0"/>
      <w:marRight w:val="0"/>
      <w:marTop w:val="0"/>
      <w:marBottom w:val="0"/>
      <w:divBdr>
        <w:top w:val="none" w:sz="0" w:space="0" w:color="auto"/>
        <w:left w:val="none" w:sz="0" w:space="0" w:color="auto"/>
        <w:bottom w:val="none" w:sz="0" w:space="0" w:color="auto"/>
        <w:right w:val="none" w:sz="0" w:space="0" w:color="auto"/>
      </w:divBdr>
    </w:div>
    <w:div w:id="1305624008">
      <w:bodyDiv w:val="1"/>
      <w:marLeft w:val="0"/>
      <w:marRight w:val="0"/>
      <w:marTop w:val="0"/>
      <w:marBottom w:val="0"/>
      <w:divBdr>
        <w:top w:val="none" w:sz="0" w:space="0" w:color="auto"/>
        <w:left w:val="none" w:sz="0" w:space="0" w:color="auto"/>
        <w:bottom w:val="none" w:sz="0" w:space="0" w:color="auto"/>
        <w:right w:val="none" w:sz="0" w:space="0" w:color="auto"/>
      </w:divBdr>
    </w:div>
    <w:div w:id="1306424530">
      <w:bodyDiv w:val="1"/>
      <w:marLeft w:val="0"/>
      <w:marRight w:val="0"/>
      <w:marTop w:val="0"/>
      <w:marBottom w:val="0"/>
      <w:divBdr>
        <w:top w:val="none" w:sz="0" w:space="0" w:color="auto"/>
        <w:left w:val="none" w:sz="0" w:space="0" w:color="auto"/>
        <w:bottom w:val="none" w:sz="0" w:space="0" w:color="auto"/>
        <w:right w:val="none" w:sz="0" w:space="0" w:color="auto"/>
      </w:divBdr>
    </w:div>
    <w:div w:id="1306541927">
      <w:bodyDiv w:val="1"/>
      <w:marLeft w:val="0"/>
      <w:marRight w:val="0"/>
      <w:marTop w:val="0"/>
      <w:marBottom w:val="0"/>
      <w:divBdr>
        <w:top w:val="none" w:sz="0" w:space="0" w:color="auto"/>
        <w:left w:val="none" w:sz="0" w:space="0" w:color="auto"/>
        <w:bottom w:val="none" w:sz="0" w:space="0" w:color="auto"/>
        <w:right w:val="none" w:sz="0" w:space="0" w:color="auto"/>
      </w:divBdr>
    </w:div>
    <w:div w:id="1307011800">
      <w:bodyDiv w:val="1"/>
      <w:marLeft w:val="0"/>
      <w:marRight w:val="0"/>
      <w:marTop w:val="0"/>
      <w:marBottom w:val="0"/>
      <w:divBdr>
        <w:top w:val="none" w:sz="0" w:space="0" w:color="auto"/>
        <w:left w:val="none" w:sz="0" w:space="0" w:color="auto"/>
        <w:bottom w:val="none" w:sz="0" w:space="0" w:color="auto"/>
        <w:right w:val="none" w:sz="0" w:space="0" w:color="auto"/>
      </w:divBdr>
    </w:div>
    <w:div w:id="1307128061">
      <w:bodyDiv w:val="1"/>
      <w:marLeft w:val="0"/>
      <w:marRight w:val="0"/>
      <w:marTop w:val="0"/>
      <w:marBottom w:val="0"/>
      <w:divBdr>
        <w:top w:val="none" w:sz="0" w:space="0" w:color="auto"/>
        <w:left w:val="none" w:sz="0" w:space="0" w:color="auto"/>
        <w:bottom w:val="none" w:sz="0" w:space="0" w:color="auto"/>
        <w:right w:val="none" w:sz="0" w:space="0" w:color="auto"/>
      </w:divBdr>
    </w:div>
    <w:div w:id="1307661086">
      <w:bodyDiv w:val="1"/>
      <w:marLeft w:val="0"/>
      <w:marRight w:val="0"/>
      <w:marTop w:val="0"/>
      <w:marBottom w:val="0"/>
      <w:divBdr>
        <w:top w:val="none" w:sz="0" w:space="0" w:color="auto"/>
        <w:left w:val="none" w:sz="0" w:space="0" w:color="auto"/>
        <w:bottom w:val="none" w:sz="0" w:space="0" w:color="auto"/>
        <w:right w:val="none" w:sz="0" w:space="0" w:color="auto"/>
      </w:divBdr>
    </w:div>
    <w:div w:id="1307779375">
      <w:bodyDiv w:val="1"/>
      <w:marLeft w:val="0"/>
      <w:marRight w:val="0"/>
      <w:marTop w:val="0"/>
      <w:marBottom w:val="0"/>
      <w:divBdr>
        <w:top w:val="none" w:sz="0" w:space="0" w:color="auto"/>
        <w:left w:val="none" w:sz="0" w:space="0" w:color="auto"/>
        <w:bottom w:val="none" w:sz="0" w:space="0" w:color="auto"/>
        <w:right w:val="none" w:sz="0" w:space="0" w:color="auto"/>
      </w:divBdr>
    </w:div>
    <w:div w:id="1307971898">
      <w:bodyDiv w:val="1"/>
      <w:marLeft w:val="0"/>
      <w:marRight w:val="0"/>
      <w:marTop w:val="0"/>
      <w:marBottom w:val="0"/>
      <w:divBdr>
        <w:top w:val="none" w:sz="0" w:space="0" w:color="auto"/>
        <w:left w:val="none" w:sz="0" w:space="0" w:color="auto"/>
        <w:bottom w:val="none" w:sz="0" w:space="0" w:color="auto"/>
        <w:right w:val="none" w:sz="0" w:space="0" w:color="auto"/>
      </w:divBdr>
    </w:div>
    <w:div w:id="1308969931">
      <w:bodyDiv w:val="1"/>
      <w:marLeft w:val="0"/>
      <w:marRight w:val="0"/>
      <w:marTop w:val="0"/>
      <w:marBottom w:val="0"/>
      <w:divBdr>
        <w:top w:val="none" w:sz="0" w:space="0" w:color="auto"/>
        <w:left w:val="none" w:sz="0" w:space="0" w:color="auto"/>
        <w:bottom w:val="none" w:sz="0" w:space="0" w:color="auto"/>
        <w:right w:val="none" w:sz="0" w:space="0" w:color="auto"/>
      </w:divBdr>
    </w:div>
    <w:div w:id="1309168857">
      <w:bodyDiv w:val="1"/>
      <w:marLeft w:val="0"/>
      <w:marRight w:val="0"/>
      <w:marTop w:val="0"/>
      <w:marBottom w:val="0"/>
      <w:divBdr>
        <w:top w:val="none" w:sz="0" w:space="0" w:color="auto"/>
        <w:left w:val="none" w:sz="0" w:space="0" w:color="auto"/>
        <w:bottom w:val="none" w:sz="0" w:space="0" w:color="auto"/>
        <w:right w:val="none" w:sz="0" w:space="0" w:color="auto"/>
      </w:divBdr>
    </w:div>
    <w:div w:id="1310523965">
      <w:bodyDiv w:val="1"/>
      <w:marLeft w:val="0"/>
      <w:marRight w:val="0"/>
      <w:marTop w:val="0"/>
      <w:marBottom w:val="0"/>
      <w:divBdr>
        <w:top w:val="none" w:sz="0" w:space="0" w:color="auto"/>
        <w:left w:val="none" w:sz="0" w:space="0" w:color="auto"/>
        <w:bottom w:val="none" w:sz="0" w:space="0" w:color="auto"/>
        <w:right w:val="none" w:sz="0" w:space="0" w:color="auto"/>
      </w:divBdr>
    </w:div>
    <w:div w:id="1311446854">
      <w:bodyDiv w:val="1"/>
      <w:marLeft w:val="0"/>
      <w:marRight w:val="0"/>
      <w:marTop w:val="0"/>
      <w:marBottom w:val="0"/>
      <w:divBdr>
        <w:top w:val="none" w:sz="0" w:space="0" w:color="auto"/>
        <w:left w:val="none" w:sz="0" w:space="0" w:color="auto"/>
        <w:bottom w:val="none" w:sz="0" w:space="0" w:color="auto"/>
        <w:right w:val="none" w:sz="0" w:space="0" w:color="auto"/>
      </w:divBdr>
    </w:div>
    <w:div w:id="1312634348">
      <w:bodyDiv w:val="1"/>
      <w:marLeft w:val="0"/>
      <w:marRight w:val="0"/>
      <w:marTop w:val="0"/>
      <w:marBottom w:val="0"/>
      <w:divBdr>
        <w:top w:val="none" w:sz="0" w:space="0" w:color="auto"/>
        <w:left w:val="none" w:sz="0" w:space="0" w:color="auto"/>
        <w:bottom w:val="none" w:sz="0" w:space="0" w:color="auto"/>
        <w:right w:val="none" w:sz="0" w:space="0" w:color="auto"/>
      </w:divBdr>
    </w:div>
    <w:div w:id="1313296592">
      <w:bodyDiv w:val="1"/>
      <w:marLeft w:val="0"/>
      <w:marRight w:val="0"/>
      <w:marTop w:val="0"/>
      <w:marBottom w:val="0"/>
      <w:divBdr>
        <w:top w:val="none" w:sz="0" w:space="0" w:color="auto"/>
        <w:left w:val="none" w:sz="0" w:space="0" w:color="auto"/>
        <w:bottom w:val="none" w:sz="0" w:space="0" w:color="auto"/>
        <w:right w:val="none" w:sz="0" w:space="0" w:color="auto"/>
      </w:divBdr>
    </w:div>
    <w:div w:id="1313832574">
      <w:bodyDiv w:val="1"/>
      <w:marLeft w:val="0"/>
      <w:marRight w:val="0"/>
      <w:marTop w:val="0"/>
      <w:marBottom w:val="0"/>
      <w:divBdr>
        <w:top w:val="none" w:sz="0" w:space="0" w:color="auto"/>
        <w:left w:val="none" w:sz="0" w:space="0" w:color="auto"/>
        <w:bottom w:val="none" w:sz="0" w:space="0" w:color="auto"/>
        <w:right w:val="none" w:sz="0" w:space="0" w:color="auto"/>
      </w:divBdr>
    </w:div>
    <w:div w:id="1313870195">
      <w:bodyDiv w:val="1"/>
      <w:marLeft w:val="0"/>
      <w:marRight w:val="0"/>
      <w:marTop w:val="0"/>
      <w:marBottom w:val="0"/>
      <w:divBdr>
        <w:top w:val="none" w:sz="0" w:space="0" w:color="auto"/>
        <w:left w:val="none" w:sz="0" w:space="0" w:color="auto"/>
        <w:bottom w:val="none" w:sz="0" w:space="0" w:color="auto"/>
        <w:right w:val="none" w:sz="0" w:space="0" w:color="auto"/>
      </w:divBdr>
    </w:div>
    <w:div w:id="1314065686">
      <w:bodyDiv w:val="1"/>
      <w:marLeft w:val="0"/>
      <w:marRight w:val="0"/>
      <w:marTop w:val="0"/>
      <w:marBottom w:val="0"/>
      <w:divBdr>
        <w:top w:val="none" w:sz="0" w:space="0" w:color="auto"/>
        <w:left w:val="none" w:sz="0" w:space="0" w:color="auto"/>
        <w:bottom w:val="none" w:sz="0" w:space="0" w:color="auto"/>
        <w:right w:val="none" w:sz="0" w:space="0" w:color="auto"/>
      </w:divBdr>
    </w:div>
    <w:div w:id="1314331885">
      <w:bodyDiv w:val="1"/>
      <w:marLeft w:val="0"/>
      <w:marRight w:val="0"/>
      <w:marTop w:val="0"/>
      <w:marBottom w:val="0"/>
      <w:divBdr>
        <w:top w:val="none" w:sz="0" w:space="0" w:color="auto"/>
        <w:left w:val="none" w:sz="0" w:space="0" w:color="auto"/>
        <w:bottom w:val="none" w:sz="0" w:space="0" w:color="auto"/>
        <w:right w:val="none" w:sz="0" w:space="0" w:color="auto"/>
      </w:divBdr>
    </w:div>
    <w:div w:id="1314869359">
      <w:bodyDiv w:val="1"/>
      <w:marLeft w:val="0"/>
      <w:marRight w:val="0"/>
      <w:marTop w:val="0"/>
      <w:marBottom w:val="0"/>
      <w:divBdr>
        <w:top w:val="none" w:sz="0" w:space="0" w:color="auto"/>
        <w:left w:val="none" w:sz="0" w:space="0" w:color="auto"/>
        <w:bottom w:val="none" w:sz="0" w:space="0" w:color="auto"/>
        <w:right w:val="none" w:sz="0" w:space="0" w:color="auto"/>
      </w:divBdr>
    </w:div>
    <w:div w:id="1315139422">
      <w:bodyDiv w:val="1"/>
      <w:marLeft w:val="0"/>
      <w:marRight w:val="0"/>
      <w:marTop w:val="0"/>
      <w:marBottom w:val="0"/>
      <w:divBdr>
        <w:top w:val="none" w:sz="0" w:space="0" w:color="auto"/>
        <w:left w:val="none" w:sz="0" w:space="0" w:color="auto"/>
        <w:bottom w:val="none" w:sz="0" w:space="0" w:color="auto"/>
        <w:right w:val="none" w:sz="0" w:space="0" w:color="auto"/>
      </w:divBdr>
    </w:div>
    <w:div w:id="1315380040">
      <w:bodyDiv w:val="1"/>
      <w:marLeft w:val="0"/>
      <w:marRight w:val="0"/>
      <w:marTop w:val="0"/>
      <w:marBottom w:val="0"/>
      <w:divBdr>
        <w:top w:val="none" w:sz="0" w:space="0" w:color="auto"/>
        <w:left w:val="none" w:sz="0" w:space="0" w:color="auto"/>
        <w:bottom w:val="none" w:sz="0" w:space="0" w:color="auto"/>
        <w:right w:val="none" w:sz="0" w:space="0" w:color="auto"/>
      </w:divBdr>
    </w:div>
    <w:div w:id="1315985496">
      <w:bodyDiv w:val="1"/>
      <w:marLeft w:val="0"/>
      <w:marRight w:val="0"/>
      <w:marTop w:val="0"/>
      <w:marBottom w:val="0"/>
      <w:divBdr>
        <w:top w:val="none" w:sz="0" w:space="0" w:color="auto"/>
        <w:left w:val="none" w:sz="0" w:space="0" w:color="auto"/>
        <w:bottom w:val="none" w:sz="0" w:space="0" w:color="auto"/>
        <w:right w:val="none" w:sz="0" w:space="0" w:color="auto"/>
      </w:divBdr>
    </w:div>
    <w:div w:id="1316303719">
      <w:bodyDiv w:val="1"/>
      <w:marLeft w:val="0"/>
      <w:marRight w:val="0"/>
      <w:marTop w:val="0"/>
      <w:marBottom w:val="0"/>
      <w:divBdr>
        <w:top w:val="none" w:sz="0" w:space="0" w:color="auto"/>
        <w:left w:val="none" w:sz="0" w:space="0" w:color="auto"/>
        <w:bottom w:val="none" w:sz="0" w:space="0" w:color="auto"/>
        <w:right w:val="none" w:sz="0" w:space="0" w:color="auto"/>
      </w:divBdr>
    </w:div>
    <w:div w:id="1316421775">
      <w:bodyDiv w:val="1"/>
      <w:marLeft w:val="0"/>
      <w:marRight w:val="0"/>
      <w:marTop w:val="0"/>
      <w:marBottom w:val="0"/>
      <w:divBdr>
        <w:top w:val="none" w:sz="0" w:space="0" w:color="auto"/>
        <w:left w:val="none" w:sz="0" w:space="0" w:color="auto"/>
        <w:bottom w:val="none" w:sz="0" w:space="0" w:color="auto"/>
        <w:right w:val="none" w:sz="0" w:space="0" w:color="auto"/>
      </w:divBdr>
    </w:div>
    <w:div w:id="1316759834">
      <w:bodyDiv w:val="1"/>
      <w:marLeft w:val="0"/>
      <w:marRight w:val="0"/>
      <w:marTop w:val="0"/>
      <w:marBottom w:val="0"/>
      <w:divBdr>
        <w:top w:val="none" w:sz="0" w:space="0" w:color="auto"/>
        <w:left w:val="none" w:sz="0" w:space="0" w:color="auto"/>
        <w:bottom w:val="none" w:sz="0" w:space="0" w:color="auto"/>
        <w:right w:val="none" w:sz="0" w:space="0" w:color="auto"/>
      </w:divBdr>
    </w:div>
    <w:div w:id="1318024998">
      <w:bodyDiv w:val="1"/>
      <w:marLeft w:val="0"/>
      <w:marRight w:val="0"/>
      <w:marTop w:val="0"/>
      <w:marBottom w:val="0"/>
      <w:divBdr>
        <w:top w:val="none" w:sz="0" w:space="0" w:color="auto"/>
        <w:left w:val="none" w:sz="0" w:space="0" w:color="auto"/>
        <w:bottom w:val="none" w:sz="0" w:space="0" w:color="auto"/>
        <w:right w:val="none" w:sz="0" w:space="0" w:color="auto"/>
      </w:divBdr>
    </w:div>
    <w:div w:id="1318150153">
      <w:bodyDiv w:val="1"/>
      <w:marLeft w:val="0"/>
      <w:marRight w:val="0"/>
      <w:marTop w:val="0"/>
      <w:marBottom w:val="0"/>
      <w:divBdr>
        <w:top w:val="none" w:sz="0" w:space="0" w:color="auto"/>
        <w:left w:val="none" w:sz="0" w:space="0" w:color="auto"/>
        <w:bottom w:val="none" w:sz="0" w:space="0" w:color="auto"/>
        <w:right w:val="none" w:sz="0" w:space="0" w:color="auto"/>
      </w:divBdr>
    </w:div>
    <w:div w:id="1318611144">
      <w:bodyDiv w:val="1"/>
      <w:marLeft w:val="0"/>
      <w:marRight w:val="0"/>
      <w:marTop w:val="0"/>
      <w:marBottom w:val="0"/>
      <w:divBdr>
        <w:top w:val="none" w:sz="0" w:space="0" w:color="auto"/>
        <w:left w:val="none" w:sz="0" w:space="0" w:color="auto"/>
        <w:bottom w:val="none" w:sz="0" w:space="0" w:color="auto"/>
        <w:right w:val="none" w:sz="0" w:space="0" w:color="auto"/>
      </w:divBdr>
    </w:div>
    <w:div w:id="1319308822">
      <w:bodyDiv w:val="1"/>
      <w:marLeft w:val="0"/>
      <w:marRight w:val="0"/>
      <w:marTop w:val="0"/>
      <w:marBottom w:val="0"/>
      <w:divBdr>
        <w:top w:val="none" w:sz="0" w:space="0" w:color="auto"/>
        <w:left w:val="none" w:sz="0" w:space="0" w:color="auto"/>
        <w:bottom w:val="none" w:sz="0" w:space="0" w:color="auto"/>
        <w:right w:val="none" w:sz="0" w:space="0" w:color="auto"/>
      </w:divBdr>
    </w:div>
    <w:div w:id="1320694239">
      <w:bodyDiv w:val="1"/>
      <w:marLeft w:val="0"/>
      <w:marRight w:val="0"/>
      <w:marTop w:val="0"/>
      <w:marBottom w:val="0"/>
      <w:divBdr>
        <w:top w:val="none" w:sz="0" w:space="0" w:color="auto"/>
        <w:left w:val="none" w:sz="0" w:space="0" w:color="auto"/>
        <w:bottom w:val="none" w:sz="0" w:space="0" w:color="auto"/>
        <w:right w:val="none" w:sz="0" w:space="0" w:color="auto"/>
      </w:divBdr>
    </w:div>
    <w:div w:id="1322152101">
      <w:bodyDiv w:val="1"/>
      <w:marLeft w:val="0"/>
      <w:marRight w:val="0"/>
      <w:marTop w:val="0"/>
      <w:marBottom w:val="0"/>
      <w:divBdr>
        <w:top w:val="none" w:sz="0" w:space="0" w:color="auto"/>
        <w:left w:val="none" w:sz="0" w:space="0" w:color="auto"/>
        <w:bottom w:val="none" w:sz="0" w:space="0" w:color="auto"/>
        <w:right w:val="none" w:sz="0" w:space="0" w:color="auto"/>
      </w:divBdr>
    </w:div>
    <w:div w:id="1322268165">
      <w:bodyDiv w:val="1"/>
      <w:marLeft w:val="0"/>
      <w:marRight w:val="0"/>
      <w:marTop w:val="0"/>
      <w:marBottom w:val="0"/>
      <w:divBdr>
        <w:top w:val="none" w:sz="0" w:space="0" w:color="auto"/>
        <w:left w:val="none" w:sz="0" w:space="0" w:color="auto"/>
        <w:bottom w:val="none" w:sz="0" w:space="0" w:color="auto"/>
        <w:right w:val="none" w:sz="0" w:space="0" w:color="auto"/>
      </w:divBdr>
    </w:div>
    <w:div w:id="1323436766">
      <w:bodyDiv w:val="1"/>
      <w:marLeft w:val="0"/>
      <w:marRight w:val="0"/>
      <w:marTop w:val="0"/>
      <w:marBottom w:val="0"/>
      <w:divBdr>
        <w:top w:val="none" w:sz="0" w:space="0" w:color="auto"/>
        <w:left w:val="none" w:sz="0" w:space="0" w:color="auto"/>
        <w:bottom w:val="none" w:sz="0" w:space="0" w:color="auto"/>
        <w:right w:val="none" w:sz="0" w:space="0" w:color="auto"/>
      </w:divBdr>
    </w:div>
    <w:div w:id="1323893298">
      <w:bodyDiv w:val="1"/>
      <w:marLeft w:val="0"/>
      <w:marRight w:val="0"/>
      <w:marTop w:val="0"/>
      <w:marBottom w:val="0"/>
      <w:divBdr>
        <w:top w:val="none" w:sz="0" w:space="0" w:color="auto"/>
        <w:left w:val="none" w:sz="0" w:space="0" w:color="auto"/>
        <w:bottom w:val="none" w:sz="0" w:space="0" w:color="auto"/>
        <w:right w:val="none" w:sz="0" w:space="0" w:color="auto"/>
      </w:divBdr>
    </w:div>
    <w:div w:id="1324435630">
      <w:bodyDiv w:val="1"/>
      <w:marLeft w:val="0"/>
      <w:marRight w:val="0"/>
      <w:marTop w:val="0"/>
      <w:marBottom w:val="0"/>
      <w:divBdr>
        <w:top w:val="none" w:sz="0" w:space="0" w:color="auto"/>
        <w:left w:val="none" w:sz="0" w:space="0" w:color="auto"/>
        <w:bottom w:val="none" w:sz="0" w:space="0" w:color="auto"/>
        <w:right w:val="none" w:sz="0" w:space="0" w:color="auto"/>
      </w:divBdr>
    </w:div>
    <w:div w:id="13249666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6781022">
      <w:bodyDiv w:val="1"/>
      <w:marLeft w:val="0"/>
      <w:marRight w:val="0"/>
      <w:marTop w:val="0"/>
      <w:marBottom w:val="0"/>
      <w:divBdr>
        <w:top w:val="none" w:sz="0" w:space="0" w:color="auto"/>
        <w:left w:val="none" w:sz="0" w:space="0" w:color="auto"/>
        <w:bottom w:val="none" w:sz="0" w:space="0" w:color="auto"/>
        <w:right w:val="none" w:sz="0" w:space="0" w:color="auto"/>
      </w:divBdr>
    </w:div>
    <w:div w:id="1327516022">
      <w:bodyDiv w:val="1"/>
      <w:marLeft w:val="0"/>
      <w:marRight w:val="0"/>
      <w:marTop w:val="0"/>
      <w:marBottom w:val="0"/>
      <w:divBdr>
        <w:top w:val="none" w:sz="0" w:space="0" w:color="auto"/>
        <w:left w:val="none" w:sz="0" w:space="0" w:color="auto"/>
        <w:bottom w:val="none" w:sz="0" w:space="0" w:color="auto"/>
        <w:right w:val="none" w:sz="0" w:space="0" w:color="auto"/>
      </w:divBdr>
    </w:div>
    <w:div w:id="1328174841">
      <w:bodyDiv w:val="1"/>
      <w:marLeft w:val="0"/>
      <w:marRight w:val="0"/>
      <w:marTop w:val="0"/>
      <w:marBottom w:val="0"/>
      <w:divBdr>
        <w:top w:val="none" w:sz="0" w:space="0" w:color="auto"/>
        <w:left w:val="none" w:sz="0" w:space="0" w:color="auto"/>
        <w:bottom w:val="none" w:sz="0" w:space="0" w:color="auto"/>
        <w:right w:val="none" w:sz="0" w:space="0" w:color="auto"/>
      </w:divBdr>
    </w:div>
    <w:div w:id="1328285733">
      <w:bodyDiv w:val="1"/>
      <w:marLeft w:val="0"/>
      <w:marRight w:val="0"/>
      <w:marTop w:val="0"/>
      <w:marBottom w:val="0"/>
      <w:divBdr>
        <w:top w:val="none" w:sz="0" w:space="0" w:color="auto"/>
        <w:left w:val="none" w:sz="0" w:space="0" w:color="auto"/>
        <w:bottom w:val="none" w:sz="0" w:space="0" w:color="auto"/>
        <w:right w:val="none" w:sz="0" w:space="0" w:color="auto"/>
      </w:divBdr>
    </w:div>
    <w:div w:id="1328752731">
      <w:bodyDiv w:val="1"/>
      <w:marLeft w:val="0"/>
      <w:marRight w:val="0"/>
      <w:marTop w:val="0"/>
      <w:marBottom w:val="0"/>
      <w:divBdr>
        <w:top w:val="none" w:sz="0" w:space="0" w:color="auto"/>
        <w:left w:val="none" w:sz="0" w:space="0" w:color="auto"/>
        <w:bottom w:val="none" w:sz="0" w:space="0" w:color="auto"/>
        <w:right w:val="none" w:sz="0" w:space="0" w:color="auto"/>
      </w:divBdr>
    </w:div>
    <w:div w:id="1329282646">
      <w:bodyDiv w:val="1"/>
      <w:marLeft w:val="0"/>
      <w:marRight w:val="0"/>
      <w:marTop w:val="0"/>
      <w:marBottom w:val="0"/>
      <w:divBdr>
        <w:top w:val="none" w:sz="0" w:space="0" w:color="auto"/>
        <w:left w:val="none" w:sz="0" w:space="0" w:color="auto"/>
        <w:bottom w:val="none" w:sz="0" w:space="0" w:color="auto"/>
        <w:right w:val="none" w:sz="0" w:space="0" w:color="auto"/>
      </w:divBdr>
    </w:div>
    <w:div w:id="1330060172">
      <w:bodyDiv w:val="1"/>
      <w:marLeft w:val="0"/>
      <w:marRight w:val="0"/>
      <w:marTop w:val="0"/>
      <w:marBottom w:val="0"/>
      <w:divBdr>
        <w:top w:val="none" w:sz="0" w:space="0" w:color="auto"/>
        <w:left w:val="none" w:sz="0" w:space="0" w:color="auto"/>
        <w:bottom w:val="none" w:sz="0" w:space="0" w:color="auto"/>
        <w:right w:val="none" w:sz="0" w:space="0" w:color="auto"/>
      </w:divBdr>
    </w:div>
    <w:div w:id="1330645275">
      <w:bodyDiv w:val="1"/>
      <w:marLeft w:val="0"/>
      <w:marRight w:val="0"/>
      <w:marTop w:val="0"/>
      <w:marBottom w:val="0"/>
      <w:divBdr>
        <w:top w:val="none" w:sz="0" w:space="0" w:color="auto"/>
        <w:left w:val="none" w:sz="0" w:space="0" w:color="auto"/>
        <w:bottom w:val="none" w:sz="0" w:space="0" w:color="auto"/>
        <w:right w:val="none" w:sz="0" w:space="0" w:color="auto"/>
      </w:divBdr>
    </w:div>
    <w:div w:id="1331330266">
      <w:bodyDiv w:val="1"/>
      <w:marLeft w:val="0"/>
      <w:marRight w:val="0"/>
      <w:marTop w:val="0"/>
      <w:marBottom w:val="0"/>
      <w:divBdr>
        <w:top w:val="none" w:sz="0" w:space="0" w:color="auto"/>
        <w:left w:val="none" w:sz="0" w:space="0" w:color="auto"/>
        <w:bottom w:val="none" w:sz="0" w:space="0" w:color="auto"/>
        <w:right w:val="none" w:sz="0" w:space="0" w:color="auto"/>
      </w:divBdr>
    </w:div>
    <w:div w:id="1331592249">
      <w:bodyDiv w:val="1"/>
      <w:marLeft w:val="0"/>
      <w:marRight w:val="0"/>
      <w:marTop w:val="0"/>
      <w:marBottom w:val="0"/>
      <w:divBdr>
        <w:top w:val="none" w:sz="0" w:space="0" w:color="auto"/>
        <w:left w:val="none" w:sz="0" w:space="0" w:color="auto"/>
        <w:bottom w:val="none" w:sz="0" w:space="0" w:color="auto"/>
        <w:right w:val="none" w:sz="0" w:space="0" w:color="auto"/>
      </w:divBdr>
    </w:div>
    <w:div w:id="1331982054">
      <w:bodyDiv w:val="1"/>
      <w:marLeft w:val="0"/>
      <w:marRight w:val="0"/>
      <w:marTop w:val="0"/>
      <w:marBottom w:val="0"/>
      <w:divBdr>
        <w:top w:val="none" w:sz="0" w:space="0" w:color="auto"/>
        <w:left w:val="none" w:sz="0" w:space="0" w:color="auto"/>
        <w:bottom w:val="none" w:sz="0" w:space="0" w:color="auto"/>
        <w:right w:val="none" w:sz="0" w:space="0" w:color="auto"/>
      </w:divBdr>
    </w:div>
    <w:div w:id="1332173481">
      <w:bodyDiv w:val="1"/>
      <w:marLeft w:val="0"/>
      <w:marRight w:val="0"/>
      <w:marTop w:val="0"/>
      <w:marBottom w:val="0"/>
      <w:divBdr>
        <w:top w:val="none" w:sz="0" w:space="0" w:color="auto"/>
        <w:left w:val="none" w:sz="0" w:space="0" w:color="auto"/>
        <w:bottom w:val="none" w:sz="0" w:space="0" w:color="auto"/>
        <w:right w:val="none" w:sz="0" w:space="0" w:color="auto"/>
      </w:divBdr>
    </w:div>
    <w:div w:id="1332291986">
      <w:bodyDiv w:val="1"/>
      <w:marLeft w:val="0"/>
      <w:marRight w:val="0"/>
      <w:marTop w:val="0"/>
      <w:marBottom w:val="0"/>
      <w:divBdr>
        <w:top w:val="none" w:sz="0" w:space="0" w:color="auto"/>
        <w:left w:val="none" w:sz="0" w:space="0" w:color="auto"/>
        <w:bottom w:val="none" w:sz="0" w:space="0" w:color="auto"/>
        <w:right w:val="none" w:sz="0" w:space="0" w:color="auto"/>
      </w:divBdr>
    </w:div>
    <w:div w:id="1332877422">
      <w:bodyDiv w:val="1"/>
      <w:marLeft w:val="0"/>
      <w:marRight w:val="0"/>
      <w:marTop w:val="0"/>
      <w:marBottom w:val="0"/>
      <w:divBdr>
        <w:top w:val="none" w:sz="0" w:space="0" w:color="auto"/>
        <w:left w:val="none" w:sz="0" w:space="0" w:color="auto"/>
        <w:bottom w:val="none" w:sz="0" w:space="0" w:color="auto"/>
        <w:right w:val="none" w:sz="0" w:space="0" w:color="auto"/>
      </w:divBdr>
    </w:div>
    <w:div w:id="1333724847">
      <w:bodyDiv w:val="1"/>
      <w:marLeft w:val="0"/>
      <w:marRight w:val="0"/>
      <w:marTop w:val="0"/>
      <w:marBottom w:val="0"/>
      <w:divBdr>
        <w:top w:val="none" w:sz="0" w:space="0" w:color="auto"/>
        <w:left w:val="none" w:sz="0" w:space="0" w:color="auto"/>
        <w:bottom w:val="none" w:sz="0" w:space="0" w:color="auto"/>
        <w:right w:val="none" w:sz="0" w:space="0" w:color="auto"/>
      </w:divBdr>
    </w:div>
    <w:div w:id="1334064560">
      <w:bodyDiv w:val="1"/>
      <w:marLeft w:val="0"/>
      <w:marRight w:val="0"/>
      <w:marTop w:val="0"/>
      <w:marBottom w:val="0"/>
      <w:divBdr>
        <w:top w:val="none" w:sz="0" w:space="0" w:color="auto"/>
        <w:left w:val="none" w:sz="0" w:space="0" w:color="auto"/>
        <w:bottom w:val="none" w:sz="0" w:space="0" w:color="auto"/>
        <w:right w:val="none" w:sz="0" w:space="0" w:color="auto"/>
      </w:divBdr>
    </w:div>
    <w:div w:id="1334381689">
      <w:bodyDiv w:val="1"/>
      <w:marLeft w:val="0"/>
      <w:marRight w:val="0"/>
      <w:marTop w:val="0"/>
      <w:marBottom w:val="0"/>
      <w:divBdr>
        <w:top w:val="none" w:sz="0" w:space="0" w:color="auto"/>
        <w:left w:val="none" w:sz="0" w:space="0" w:color="auto"/>
        <w:bottom w:val="none" w:sz="0" w:space="0" w:color="auto"/>
        <w:right w:val="none" w:sz="0" w:space="0" w:color="auto"/>
      </w:divBdr>
    </w:div>
    <w:div w:id="1334450947">
      <w:bodyDiv w:val="1"/>
      <w:marLeft w:val="0"/>
      <w:marRight w:val="0"/>
      <w:marTop w:val="0"/>
      <w:marBottom w:val="0"/>
      <w:divBdr>
        <w:top w:val="none" w:sz="0" w:space="0" w:color="auto"/>
        <w:left w:val="none" w:sz="0" w:space="0" w:color="auto"/>
        <w:bottom w:val="none" w:sz="0" w:space="0" w:color="auto"/>
        <w:right w:val="none" w:sz="0" w:space="0" w:color="auto"/>
      </w:divBdr>
    </w:div>
    <w:div w:id="1337076427">
      <w:bodyDiv w:val="1"/>
      <w:marLeft w:val="0"/>
      <w:marRight w:val="0"/>
      <w:marTop w:val="0"/>
      <w:marBottom w:val="0"/>
      <w:divBdr>
        <w:top w:val="none" w:sz="0" w:space="0" w:color="auto"/>
        <w:left w:val="none" w:sz="0" w:space="0" w:color="auto"/>
        <w:bottom w:val="none" w:sz="0" w:space="0" w:color="auto"/>
        <w:right w:val="none" w:sz="0" w:space="0" w:color="auto"/>
      </w:divBdr>
    </w:div>
    <w:div w:id="1337490971">
      <w:bodyDiv w:val="1"/>
      <w:marLeft w:val="0"/>
      <w:marRight w:val="0"/>
      <w:marTop w:val="0"/>
      <w:marBottom w:val="0"/>
      <w:divBdr>
        <w:top w:val="none" w:sz="0" w:space="0" w:color="auto"/>
        <w:left w:val="none" w:sz="0" w:space="0" w:color="auto"/>
        <w:bottom w:val="none" w:sz="0" w:space="0" w:color="auto"/>
        <w:right w:val="none" w:sz="0" w:space="0" w:color="auto"/>
      </w:divBdr>
    </w:div>
    <w:div w:id="1338191516">
      <w:bodyDiv w:val="1"/>
      <w:marLeft w:val="0"/>
      <w:marRight w:val="0"/>
      <w:marTop w:val="0"/>
      <w:marBottom w:val="0"/>
      <w:divBdr>
        <w:top w:val="none" w:sz="0" w:space="0" w:color="auto"/>
        <w:left w:val="none" w:sz="0" w:space="0" w:color="auto"/>
        <w:bottom w:val="none" w:sz="0" w:space="0" w:color="auto"/>
        <w:right w:val="none" w:sz="0" w:space="0" w:color="auto"/>
      </w:divBdr>
    </w:div>
    <w:div w:id="1338387536">
      <w:bodyDiv w:val="1"/>
      <w:marLeft w:val="0"/>
      <w:marRight w:val="0"/>
      <w:marTop w:val="0"/>
      <w:marBottom w:val="0"/>
      <w:divBdr>
        <w:top w:val="none" w:sz="0" w:space="0" w:color="auto"/>
        <w:left w:val="none" w:sz="0" w:space="0" w:color="auto"/>
        <w:bottom w:val="none" w:sz="0" w:space="0" w:color="auto"/>
        <w:right w:val="none" w:sz="0" w:space="0" w:color="auto"/>
      </w:divBdr>
    </w:div>
    <w:div w:id="1339119001">
      <w:bodyDiv w:val="1"/>
      <w:marLeft w:val="0"/>
      <w:marRight w:val="0"/>
      <w:marTop w:val="0"/>
      <w:marBottom w:val="0"/>
      <w:divBdr>
        <w:top w:val="none" w:sz="0" w:space="0" w:color="auto"/>
        <w:left w:val="none" w:sz="0" w:space="0" w:color="auto"/>
        <w:bottom w:val="none" w:sz="0" w:space="0" w:color="auto"/>
        <w:right w:val="none" w:sz="0" w:space="0" w:color="auto"/>
      </w:divBdr>
    </w:div>
    <w:div w:id="1340162438">
      <w:bodyDiv w:val="1"/>
      <w:marLeft w:val="0"/>
      <w:marRight w:val="0"/>
      <w:marTop w:val="0"/>
      <w:marBottom w:val="0"/>
      <w:divBdr>
        <w:top w:val="none" w:sz="0" w:space="0" w:color="auto"/>
        <w:left w:val="none" w:sz="0" w:space="0" w:color="auto"/>
        <w:bottom w:val="none" w:sz="0" w:space="0" w:color="auto"/>
        <w:right w:val="none" w:sz="0" w:space="0" w:color="auto"/>
      </w:divBdr>
    </w:div>
    <w:div w:id="1340810776">
      <w:bodyDiv w:val="1"/>
      <w:marLeft w:val="0"/>
      <w:marRight w:val="0"/>
      <w:marTop w:val="0"/>
      <w:marBottom w:val="0"/>
      <w:divBdr>
        <w:top w:val="none" w:sz="0" w:space="0" w:color="auto"/>
        <w:left w:val="none" w:sz="0" w:space="0" w:color="auto"/>
        <w:bottom w:val="none" w:sz="0" w:space="0" w:color="auto"/>
        <w:right w:val="none" w:sz="0" w:space="0" w:color="auto"/>
      </w:divBdr>
    </w:div>
    <w:div w:id="1341347476">
      <w:bodyDiv w:val="1"/>
      <w:marLeft w:val="0"/>
      <w:marRight w:val="0"/>
      <w:marTop w:val="0"/>
      <w:marBottom w:val="0"/>
      <w:divBdr>
        <w:top w:val="none" w:sz="0" w:space="0" w:color="auto"/>
        <w:left w:val="none" w:sz="0" w:space="0" w:color="auto"/>
        <w:bottom w:val="none" w:sz="0" w:space="0" w:color="auto"/>
        <w:right w:val="none" w:sz="0" w:space="0" w:color="auto"/>
      </w:divBdr>
    </w:div>
    <w:div w:id="1342464922">
      <w:bodyDiv w:val="1"/>
      <w:marLeft w:val="0"/>
      <w:marRight w:val="0"/>
      <w:marTop w:val="0"/>
      <w:marBottom w:val="0"/>
      <w:divBdr>
        <w:top w:val="none" w:sz="0" w:space="0" w:color="auto"/>
        <w:left w:val="none" w:sz="0" w:space="0" w:color="auto"/>
        <w:bottom w:val="none" w:sz="0" w:space="0" w:color="auto"/>
        <w:right w:val="none" w:sz="0" w:space="0" w:color="auto"/>
      </w:divBdr>
    </w:div>
    <w:div w:id="1342928408">
      <w:bodyDiv w:val="1"/>
      <w:marLeft w:val="0"/>
      <w:marRight w:val="0"/>
      <w:marTop w:val="0"/>
      <w:marBottom w:val="0"/>
      <w:divBdr>
        <w:top w:val="none" w:sz="0" w:space="0" w:color="auto"/>
        <w:left w:val="none" w:sz="0" w:space="0" w:color="auto"/>
        <w:bottom w:val="none" w:sz="0" w:space="0" w:color="auto"/>
        <w:right w:val="none" w:sz="0" w:space="0" w:color="auto"/>
      </w:divBdr>
    </w:div>
    <w:div w:id="1343700477">
      <w:bodyDiv w:val="1"/>
      <w:marLeft w:val="0"/>
      <w:marRight w:val="0"/>
      <w:marTop w:val="0"/>
      <w:marBottom w:val="0"/>
      <w:divBdr>
        <w:top w:val="none" w:sz="0" w:space="0" w:color="auto"/>
        <w:left w:val="none" w:sz="0" w:space="0" w:color="auto"/>
        <w:bottom w:val="none" w:sz="0" w:space="0" w:color="auto"/>
        <w:right w:val="none" w:sz="0" w:space="0" w:color="auto"/>
      </w:divBdr>
    </w:div>
    <w:div w:id="1344089367">
      <w:bodyDiv w:val="1"/>
      <w:marLeft w:val="0"/>
      <w:marRight w:val="0"/>
      <w:marTop w:val="0"/>
      <w:marBottom w:val="0"/>
      <w:divBdr>
        <w:top w:val="none" w:sz="0" w:space="0" w:color="auto"/>
        <w:left w:val="none" w:sz="0" w:space="0" w:color="auto"/>
        <w:bottom w:val="none" w:sz="0" w:space="0" w:color="auto"/>
        <w:right w:val="none" w:sz="0" w:space="0" w:color="auto"/>
      </w:divBdr>
    </w:div>
    <w:div w:id="1344169364">
      <w:bodyDiv w:val="1"/>
      <w:marLeft w:val="0"/>
      <w:marRight w:val="0"/>
      <w:marTop w:val="0"/>
      <w:marBottom w:val="0"/>
      <w:divBdr>
        <w:top w:val="none" w:sz="0" w:space="0" w:color="auto"/>
        <w:left w:val="none" w:sz="0" w:space="0" w:color="auto"/>
        <w:bottom w:val="none" w:sz="0" w:space="0" w:color="auto"/>
        <w:right w:val="none" w:sz="0" w:space="0" w:color="auto"/>
      </w:divBdr>
    </w:div>
    <w:div w:id="1345206882">
      <w:bodyDiv w:val="1"/>
      <w:marLeft w:val="0"/>
      <w:marRight w:val="0"/>
      <w:marTop w:val="0"/>
      <w:marBottom w:val="0"/>
      <w:divBdr>
        <w:top w:val="none" w:sz="0" w:space="0" w:color="auto"/>
        <w:left w:val="none" w:sz="0" w:space="0" w:color="auto"/>
        <w:bottom w:val="none" w:sz="0" w:space="0" w:color="auto"/>
        <w:right w:val="none" w:sz="0" w:space="0" w:color="auto"/>
      </w:divBdr>
    </w:div>
    <w:div w:id="1349138705">
      <w:bodyDiv w:val="1"/>
      <w:marLeft w:val="0"/>
      <w:marRight w:val="0"/>
      <w:marTop w:val="0"/>
      <w:marBottom w:val="0"/>
      <w:divBdr>
        <w:top w:val="none" w:sz="0" w:space="0" w:color="auto"/>
        <w:left w:val="none" w:sz="0" w:space="0" w:color="auto"/>
        <w:bottom w:val="none" w:sz="0" w:space="0" w:color="auto"/>
        <w:right w:val="none" w:sz="0" w:space="0" w:color="auto"/>
      </w:divBdr>
    </w:div>
    <w:div w:id="1350137444">
      <w:bodyDiv w:val="1"/>
      <w:marLeft w:val="0"/>
      <w:marRight w:val="0"/>
      <w:marTop w:val="0"/>
      <w:marBottom w:val="0"/>
      <w:divBdr>
        <w:top w:val="none" w:sz="0" w:space="0" w:color="auto"/>
        <w:left w:val="none" w:sz="0" w:space="0" w:color="auto"/>
        <w:bottom w:val="none" w:sz="0" w:space="0" w:color="auto"/>
        <w:right w:val="none" w:sz="0" w:space="0" w:color="auto"/>
      </w:divBdr>
    </w:div>
    <w:div w:id="1350371404">
      <w:bodyDiv w:val="1"/>
      <w:marLeft w:val="0"/>
      <w:marRight w:val="0"/>
      <w:marTop w:val="0"/>
      <w:marBottom w:val="0"/>
      <w:divBdr>
        <w:top w:val="none" w:sz="0" w:space="0" w:color="auto"/>
        <w:left w:val="none" w:sz="0" w:space="0" w:color="auto"/>
        <w:bottom w:val="none" w:sz="0" w:space="0" w:color="auto"/>
        <w:right w:val="none" w:sz="0" w:space="0" w:color="auto"/>
      </w:divBdr>
    </w:div>
    <w:div w:id="1350371662">
      <w:bodyDiv w:val="1"/>
      <w:marLeft w:val="0"/>
      <w:marRight w:val="0"/>
      <w:marTop w:val="0"/>
      <w:marBottom w:val="0"/>
      <w:divBdr>
        <w:top w:val="none" w:sz="0" w:space="0" w:color="auto"/>
        <w:left w:val="none" w:sz="0" w:space="0" w:color="auto"/>
        <w:bottom w:val="none" w:sz="0" w:space="0" w:color="auto"/>
        <w:right w:val="none" w:sz="0" w:space="0" w:color="auto"/>
      </w:divBdr>
    </w:div>
    <w:div w:id="1350638131">
      <w:bodyDiv w:val="1"/>
      <w:marLeft w:val="0"/>
      <w:marRight w:val="0"/>
      <w:marTop w:val="0"/>
      <w:marBottom w:val="0"/>
      <w:divBdr>
        <w:top w:val="none" w:sz="0" w:space="0" w:color="auto"/>
        <w:left w:val="none" w:sz="0" w:space="0" w:color="auto"/>
        <w:bottom w:val="none" w:sz="0" w:space="0" w:color="auto"/>
        <w:right w:val="none" w:sz="0" w:space="0" w:color="auto"/>
      </w:divBdr>
    </w:div>
    <w:div w:id="1350791092">
      <w:bodyDiv w:val="1"/>
      <w:marLeft w:val="0"/>
      <w:marRight w:val="0"/>
      <w:marTop w:val="0"/>
      <w:marBottom w:val="0"/>
      <w:divBdr>
        <w:top w:val="none" w:sz="0" w:space="0" w:color="auto"/>
        <w:left w:val="none" w:sz="0" w:space="0" w:color="auto"/>
        <w:bottom w:val="none" w:sz="0" w:space="0" w:color="auto"/>
        <w:right w:val="none" w:sz="0" w:space="0" w:color="auto"/>
      </w:divBdr>
    </w:div>
    <w:div w:id="1351099707">
      <w:bodyDiv w:val="1"/>
      <w:marLeft w:val="0"/>
      <w:marRight w:val="0"/>
      <w:marTop w:val="0"/>
      <w:marBottom w:val="0"/>
      <w:divBdr>
        <w:top w:val="none" w:sz="0" w:space="0" w:color="auto"/>
        <w:left w:val="none" w:sz="0" w:space="0" w:color="auto"/>
        <w:bottom w:val="none" w:sz="0" w:space="0" w:color="auto"/>
        <w:right w:val="none" w:sz="0" w:space="0" w:color="auto"/>
      </w:divBdr>
    </w:div>
    <w:div w:id="1351177743">
      <w:bodyDiv w:val="1"/>
      <w:marLeft w:val="0"/>
      <w:marRight w:val="0"/>
      <w:marTop w:val="0"/>
      <w:marBottom w:val="0"/>
      <w:divBdr>
        <w:top w:val="none" w:sz="0" w:space="0" w:color="auto"/>
        <w:left w:val="none" w:sz="0" w:space="0" w:color="auto"/>
        <w:bottom w:val="none" w:sz="0" w:space="0" w:color="auto"/>
        <w:right w:val="none" w:sz="0" w:space="0" w:color="auto"/>
      </w:divBdr>
    </w:div>
    <w:div w:id="1351492194">
      <w:bodyDiv w:val="1"/>
      <w:marLeft w:val="0"/>
      <w:marRight w:val="0"/>
      <w:marTop w:val="0"/>
      <w:marBottom w:val="0"/>
      <w:divBdr>
        <w:top w:val="none" w:sz="0" w:space="0" w:color="auto"/>
        <w:left w:val="none" w:sz="0" w:space="0" w:color="auto"/>
        <w:bottom w:val="none" w:sz="0" w:space="0" w:color="auto"/>
        <w:right w:val="none" w:sz="0" w:space="0" w:color="auto"/>
      </w:divBdr>
    </w:div>
    <w:div w:id="1351570279">
      <w:bodyDiv w:val="1"/>
      <w:marLeft w:val="0"/>
      <w:marRight w:val="0"/>
      <w:marTop w:val="0"/>
      <w:marBottom w:val="0"/>
      <w:divBdr>
        <w:top w:val="none" w:sz="0" w:space="0" w:color="auto"/>
        <w:left w:val="none" w:sz="0" w:space="0" w:color="auto"/>
        <w:bottom w:val="none" w:sz="0" w:space="0" w:color="auto"/>
        <w:right w:val="none" w:sz="0" w:space="0" w:color="auto"/>
      </w:divBdr>
    </w:div>
    <w:div w:id="1354115400">
      <w:bodyDiv w:val="1"/>
      <w:marLeft w:val="0"/>
      <w:marRight w:val="0"/>
      <w:marTop w:val="0"/>
      <w:marBottom w:val="0"/>
      <w:divBdr>
        <w:top w:val="none" w:sz="0" w:space="0" w:color="auto"/>
        <w:left w:val="none" w:sz="0" w:space="0" w:color="auto"/>
        <w:bottom w:val="none" w:sz="0" w:space="0" w:color="auto"/>
        <w:right w:val="none" w:sz="0" w:space="0" w:color="auto"/>
      </w:divBdr>
    </w:div>
    <w:div w:id="1354723927">
      <w:bodyDiv w:val="1"/>
      <w:marLeft w:val="0"/>
      <w:marRight w:val="0"/>
      <w:marTop w:val="0"/>
      <w:marBottom w:val="0"/>
      <w:divBdr>
        <w:top w:val="none" w:sz="0" w:space="0" w:color="auto"/>
        <w:left w:val="none" w:sz="0" w:space="0" w:color="auto"/>
        <w:bottom w:val="none" w:sz="0" w:space="0" w:color="auto"/>
        <w:right w:val="none" w:sz="0" w:space="0" w:color="auto"/>
      </w:divBdr>
    </w:div>
    <w:div w:id="1357463958">
      <w:bodyDiv w:val="1"/>
      <w:marLeft w:val="0"/>
      <w:marRight w:val="0"/>
      <w:marTop w:val="0"/>
      <w:marBottom w:val="0"/>
      <w:divBdr>
        <w:top w:val="none" w:sz="0" w:space="0" w:color="auto"/>
        <w:left w:val="none" w:sz="0" w:space="0" w:color="auto"/>
        <w:bottom w:val="none" w:sz="0" w:space="0" w:color="auto"/>
        <w:right w:val="none" w:sz="0" w:space="0" w:color="auto"/>
      </w:divBdr>
    </w:div>
    <w:div w:id="1359546496">
      <w:bodyDiv w:val="1"/>
      <w:marLeft w:val="0"/>
      <w:marRight w:val="0"/>
      <w:marTop w:val="0"/>
      <w:marBottom w:val="0"/>
      <w:divBdr>
        <w:top w:val="none" w:sz="0" w:space="0" w:color="auto"/>
        <w:left w:val="none" w:sz="0" w:space="0" w:color="auto"/>
        <w:bottom w:val="none" w:sz="0" w:space="0" w:color="auto"/>
        <w:right w:val="none" w:sz="0" w:space="0" w:color="auto"/>
      </w:divBdr>
    </w:div>
    <w:div w:id="1359548077">
      <w:bodyDiv w:val="1"/>
      <w:marLeft w:val="0"/>
      <w:marRight w:val="0"/>
      <w:marTop w:val="0"/>
      <w:marBottom w:val="0"/>
      <w:divBdr>
        <w:top w:val="none" w:sz="0" w:space="0" w:color="auto"/>
        <w:left w:val="none" w:sz="0" w:space="0" w:color="auto"/>
        <w:bottom w:val="none" w:sz="0" w:space="0" w:color="auto"/>
        <w:right w:val="none" w:sz="0" w:space="0" w:color="auto"/>
      </w:divBdr>
    </w:div>
    <w:div w:id="1360548354">
      <w:bodyDiv w:val="1"/>
      <w:marLeft w:val="0"/>
      <w:marRight w:val="0"/>
      <w:marTop w:val="0"/>
      <w:marBottom w:val="0"/>
      <w:divBdr>
        <w:top w:val="none" w:sz="0" w:space="0" w:color="auto"/>
        <w:left w:val="none" w:sz="0" w:space="0" w:color="auto"/>
        <w:bottom w:val="none" w:sz="0" w:space="0" w:color="auto"/>
        <w:right w:val="none" w:sz="0" w:space="0" w:color="auto"/>
      </w:divBdr>
    </w:div>
    <w:div w:id="1361738917">
      <w:bodyDiv w:val="1"/>
      <w:marLeft w:val="0"/>
      <w:marRight w:val="0"/>
      <w:marTop w:val="0"/>
      <w:marBottom w:val="0"/>
      <w:divBdr>
        <w:top w:val="none" w:sz="0" w:space="0" w:color="auto"/>
        <w:left w:val="none" w:sz="0" w:space="0" w:color="auto"/>
        <w:bottom w:val="none" w:sz="0" w:space="0" w:color="auto"/>
        <w:right w:val="none" w:sz="0" w:space="0" w:color="auto"/>
      </w:divBdr>
    </w:div>
    <w:div w:id="1362784842">
      <w:bodyDiv w:val="1"/>
      <w:marLeft w:val="0"/>
      <w:marRight w:val="0"/>
      <w:marTop w:val="0"/>
      <w:marBottom w:val="0"/>
      <w:divBdr>
        <w:top w:val="none" w:sz="0" w:space="0" w:color="auto"/>
        <w:left w:val="none" w:sz="0" w:space="0" w:color="auto"/>
        <w:bottom w:val="none" w:sz="0" w:space="0" w:color="auto"/>
        <w:right w:val="none" w:sz="0" w:space="0" w:color="auto"/>
      </w:divBdr>
    </w:div>
    <w:div w:id="1362895380">
      <w:bodyDiv w:val="1"/>
      <w:marLeft w:val="0"/>
      <w:marRight w:val="0"/>
      <w:marTop w:val="0"/>
      <w:marBottom w:val="0"/>
      <w:divBdr>
        <w:top w:val="none" w:sz="0" w:space="0" w:color="auto"/>
        <w:left w:val="none" w:sz="0" w:space="0" w:color="auto"/>
        <w:bottom w:val="none" w:sz="0" w:space="0" w:color="auto"/>
        <w:right w:val="none" w:sz="0" w:space="0" w:color="auto"/>
      </w:divBdr>
    </w:div>
    <w:div w:id="1363705681">
      <w:bodyDiv w:val="1"/>
      <w:marLeft w:val="0"/>
      <w:marRight w:val="0"/>
      <w:marTop w:val="0"/>
      <w:marBottom w:val="0"/>
      <w:divBdr>
        <w:top w:val="none" w:sz="0" w:space="0" w:color="auto"/>
        <w:left w:val="none" w:sz="0" w:space="0" w:color="auto"/>
        <w:bottom w:val="none" w:sz="0" w:space="0" w:color="auto"/>
        <w:right w:val="none" w:sz="0" w:space="0" w:color="auto"/>
      </w:divBdr>
    </w:div>
    <w:div w:id="1364095078">
      <w:bodyDiv w:val="1"/>
      <w:marLeft w:val="0"/>
      <w:marRight w:val="0"/>
      <w:marTop w:val="0"/>
      <w:marBottom w:val="0"/>
      <w:divBdr>
        <w:top w:val="none" w:sz="0" w:space="0" w:color="auto"/>
        <w:left w:val="none" w:sz="0" w:space="0" w:color="auto"/>
        <w:bottom w:val="none" w:sz="0" w:space="0" w:color="auto"/>
        <w:right w:val="none" w:sz="0" w:space="0" w:color="auto"/>
      </w:divBdr>
    </w:div>
    <w:div w:id="1364400757">
      <w:bodyDiv w:val="1"/>
      <w:marLeft w:val="0"/>
      <w:marRight w:val="0"/>
      <w:marTop w:val="0"/>
      <w:marBottom w:val="0"/>
      <w:divBdr>
        <w:top w:val="none" w:sz="0" w:space="0" w:color="auto"/>
        <w:left w:val="none" w:sz="0" w:space="0" w:color="auto"/>
        <w:bottom w:val="none" w:sz="0" w:space="0" w:color="auto"/>
        <w:right w:val="none" w:sz="0" w:space="0" w:color="auto"/>
      </w:divBdr>
    </w:div>
    <w:div w:id="1365977827">
      <w:bodyDiv w:val="1"/>
      <w:marLeft w:val="0"/>
      <w:marRight w:val="0"/>
      <w:marTop w:val="0"/>
      <w:marBottom w:val="0"/>
      <w:divBdr>
        <w:top w:val="none" w:sz="0" w:space="0" w:color="auto"/>
        <w:left w:val="none" w:sz="0" w:space="0" w:color="auto"/>
        <w:bottom w:val="none" w:sz="0" w:space="0" w:color="auto"/>
        <w:right w:val="none" w:sz="0" w:space="0" w:color="auto"/>
      </w:divBdr>
    </w:div>
    <w:div w:id="1366785370">
      <w:bodyDiv w:val="1"/>
      <w:marLeft w:val="0"/>
      <w:marRight w:val="0"/>
      <w:marTop w:val="0"/>
      <w:marBottom w:val="0"/>
      <w:divBdr>
        <w:top w:val="none" w:sz="0" w:space="0" w:color="auto"/>
        <w:left w:val="none" w:sz="0" w:space="0" w:color="auto"/>
        <w:bottom w:val="none" w:sz="0" w:space="0" w:color="auto"/>
        <w:right w:val="none" w:sz="0" w:space="0" w:color="auto"/>
      </w:divBdr>
    </w:div>
    <w:div w:id="1367755335">
      <w:bodyDiv w:val="1"/>
      <w:marLeft w:val="0"/>
      <w:marRight w:val="0"/>
      <w:marTop w:val="0"/>
      <w:marBottom w:val="0"/>
      <w:divBdr>
        <w:top w:val="none" w:sz="0" w:space="0" w:color="auto"/>
        <w:left w:val="none" w:sz="0" w:space="0" w:color="auto"/>
        <w:bottom w:val="none" w:sz="0" w:space="0" w:color="auto"/>
        <w:right w:val="none" w:sz="0" w:space="0" w:color="auto"/>
      </w:divBdr>
    </w:div>
    <w:div w:id="1368751053">
      <w:bodyDiv w:val="1"/>
      <w:marLeft w:val="0"/>
      <w:marRight w:val="0"/>
      <w:marTop w:val="0"/>
      <w:marBottom w:val="0"/>
      <w:divBdr>
        <w:top w:val="none" w:sz="0" w:space="0" w:color="auto"/>
        <w:left w:val="none" w:sz="0" w:space="0" w:color="auto"/>
        <w:bottom w:val="none" w:sz="0" w:space="0" w:color="auto"/>
        <w:right w:val="none" w:sz="0" w:space="0" w:color="auto"/>
      </w:divBdr>
    </w:div>
    <w:div w:id="1369376470">
      <w:bodyDiv w:val="1"/>
      <w:marLeft w:val="0"/>
      <w:marRight w:val="0"/>
      <w:marTop w:val="0"/>
      <w:marBottom w:val="0"/>
      <w:divBdr>
        <w:top w:val="none" w:sz="0" w:space="0" w:color="auto"/>
        <w:left w:val="none" w:sz="0" w:space="0" w:color="auto"/>
        <w:bottom w:val="none" w:sz="0" w:space="0" w:color="auto"/>
        <w:right w:val="none" w:sz="0" w:space="0" w:color="auto"/>
      </w:divBdr>
    </w:div>
    <w:div w:id="1369837953">
      <w:bodyDiv w:val="1"/>
      <w:marLeft w:val="0"/>
      <w:marRight w:val="0"/>
      <w:marTop w:val="0"/>
      <w:marBottom w:val="0"/>
      <w:divBdr>
        <w:top w:val="none" w:sz="0" w:space="0" w:color="auto"/>
        <w:left w:val="none" w:sz="0" w:space="0" w:color="auto"/>
        <w:bottom w:val="none" w:sz="0" w:space="0" w:color="auto"/>
        <w:right w:val="none" w:sz="0" w:space="0" w:color="auto"/>
      </w:divBdr>
    </w:div>
    <w:div w:id="1372651767">
      <w:bodyDiv w:val="1"/>
      <w:marLeft w:val="0"/>
      <w:marRight w:val="0"/>
      <w:marTop w:val="0"/>
      <w:marBottom w:val="0"/>
      <w:divBdr>
        <w:top w:val="none" w:sz="0" w:space="0" w:color="auto"/>
        <w:left w:val="none" w:sz="0" w:space="0" w:color="auto"/>
        <w:bottom w:val="none" w:sz="0" w:space="0" w:color="auto"/>
        <w:right w:val="none" w:sz="0" w:space="0" w:color="auto"/>
      </w:divBdr>
    </w:div>
    <w:div w:id="1373193187">
      <w:bodyDiv w:val="1"/>
      <w:marLeft w:val="0"/>
      <w:marRight w:val="0"/>
      <w:marTop w:val="0"/>
      <w:marBottom w:val="0"/>
      <w:divBdr>
        <w:top w:val="none" w:sz="0" w:space="0" w:color="auto"/>
        <w:left w:val="none" w:sz="0" w:space="0" w:color="auto"/>
        <w:bottom w:val="none" w:sz="0" w:space="0" w:color="auto"/>
        <w:right w:val="none" w:sz="0" w:space="0" w:color="auto"/>
      </w:divBdr>
    </w:div>
    <w:div w:id="1373261631">
      <w:bodyDiv w:val="1"/>
      <w:marLeft w:val="0"/>
      <w:marRight w:val="0"/>
      <w:marTop w:val="0"/>
      <w:marBottom w:val="0"/>
      <w:divBdr>
        <w:top w:val="none" w:sz="0" w:space="0" w:color="auto"/>
        <w:left w:val="none" w:sz="0" w:space="0" w:color="auto"/>
        <w:bottom w:val="none" w:sz="0" w:space="0" w:color="auto"/>
        <w:right w:val="none" w:sz="0" w:space="0" w:color="auto"/>
      </w:divBdr>
    </w:div>
    <w:div w:id="1373504238">
      <w:bodyDiv w:val="1"/>
      <w:marLeft w:val="0"/>
      <w:marRight w:val="0"/>
      <w:marTop w:val="0"/>
      <w:marBottom w:val="0"/>
      <w:divBdr>
        <w:top w:val="none" w:sz="0" w:space="0" w:color="auto"/>
        <w:left w:val="none" w:sz="0" w:space="0" w:color="auto"/>
        <w:bottom w:val="none" w:sz="0" w:space="0" w:color="auto"/>
        <w:right w:val="none" w:sz="0" w:space="0" w:color="auto"/>
      </w:divBdr>
    </w:div>
    <w:div w:id="1373726492">
      <w:bodyDiv w:val="1"/>
      <w:marLeft w:val="0"/>
      <w:marRight w:val="0"/>
      <w:marTop w:val="0"/>
      <w:marBottom w:val="0"/>
      <w:divBdr>
        <w:top w:val="none" w:sz="0" w:space="0" w:color="auto"/>
        <w:left w:val="none" w:sz="0" w:space="0" w:color="auto"/>
        <w:bottom w:val="none" w:sz="0" w:space="0" w:color="auto"/>
        <w:right w:val="none" w:sz="0" w:space="0" w:color="auto"/>
      </w:divBdr>
    </w:div>
    <w:div w:id="1374038594">
      <w:bodyDiv w:val="1"/>
      <w:marLeft w:val="0"/>
      <w:marRight w:val="0"/>
      <w:marTop w:val="0"/>
      <w:marBottom w:val="0"/>
      <w:divBdr>
        <w:top w:val="none" w:sz="0" w:space="0" w:color="auto"/>
        <w:left w:val="none" w:sz="0" w:space="0" w:color="auto"/>
        <w:bottom w:val="none" w:sz="0" w:space="0" w:color="auto"/>
        <w:right w:val="none" w:sz="0" w:space="0" w:color="auto"/>
      </w:divBdr>
    </w:div>
    <w:div w:id="1374113279">
      <w:bodyDiv w:val="1"/>
      <w:marLeft w:val="0"/>
      <w:marRight w:val="0"/>
      <w:marTop w:val="0"/>
      <w:marBottom w:val="0"/>
      <w:divBdr>
        <w:top w:val="none" w:sz="0" w:space="0" w:color="auto"/>
        <w:left w:val="none" w:sz="0" w:space="0" w:color="auto"/>
        <w:bottom w:val="none" w:sz="0" w:space="0" w:color="auto"/>
        <w:right w:val="none" w:sz="0" w:space="0" w:color="auto"/>
      </w:divBdr>
    </w:div>
    <w:div w:id="1374385024">
      <w:bodyDiv w:val="1"/>
      <w:marLeft w:val="0"/>
      <w:marRight w:val="0"/>
      <w:marTop w:val="0"/>
      <w:marBottom w:val="0"/>
      <w:divBdr>
        <w:top w:val="none" w:sz="0" w:space="0" w:color="auto"/>
        <w:left w:val="none" w:sz="0" w:space="0" w:color="auto"/>
        <w:bottom w:val="none" w:sz="0" w:space="0" w:color="auto"/>
        <w:right w:val="none" w:sz="0" w:space="0" w:color="auto"/>
      </w:divBdr>
    </w:div>
    <w:div w:id="1376127134">
      <w:bodyDiv w:val="1"/>
      <w:marLeft w:val="0"/>
      <w:marRight w:val="0"/>
      <w:marTop w:val="0"/>
      <w:marBottom w:val="0"/>
      <w:divBdr>
        <w:top w:val="none" w:sz="0" w:space="0" w:color="auto"/>
        <w:left w:val="none" w:sz="0" w:space="0" w:color="auto"/>
        <w:bottom w:val="none" w:sz="0" w:space="0" w:color="auto"/>
        <w:right w:val="none" w:sz="0" w:space="0" w:color="auto"/>
      </w:divBdr>
    </w:div>
    <w:div w:id="1376154738">
      <w:bodyDiv w:val="1"/>
      <w:marLeft w:val="0"/>
      <w:marRight w:val="0"/>
      <w:marTop w:val="0"/>
      <w:marBottom w:val="0"/>
      <w:divBdr>
        <w:top w:val="none" w:sz="0" w:space="0" w:color="auto"/>
        <w:left w:val="none" w:sz="0" w:space="0" w:color="auto"/>
        <w:bottom w:val="none" w:sz="0" w:space="0" w:color="auto"/>
        <w:right w:val="none" w:sz="0" w:space="0" w:color="auto"/>
      </w:divBdr>
    </w:div>
    <w:div w:id="1376739659">
      <w:bodyDiv w:val="1"/>
      <w:marLeft w:val="0"/>
      <w:marRight w:val="0"/>
      <w:marTop w:val="0"/>
      <w:marBottom w:val="0"/>
      <w:divBdr>
        <w:top w:val="none" w:sz="0" w:space="0" w:color="auto"/>
        <w:left w:val="none" w:sz="0" w:space="0" w:color="auto"/>
        <w:bottom w:val="none" w:sz="0" w:space="0" w:color="auto"/>
        <w:right w:val="none" w:sz="0" w:space="0" w:color="auto"/>
      </w:divBdr>
    </w:div>
    <w:div w:id="1377126661">
      <w:bodyDiv w:val="1"/>
      <w:marLeft w:val="0"/>
      <w:marRight w:val="0"/>
      <w:marTop w:val="0"/>
      <w:marBottom w:val="0"/>
      <w:divBdr>
        <w:top w:val="none" w:sz="0" w:space="0" w:color="auto"/>
        <w:left w:val="none" w:sz="0" w:space="0" w:color="auto"/>
        <w:bottom w:val="none" w:sz="0" w:space="0" w:color="auto"/>
        <w:right w:val="none" w:sz="0" w:space="0" w:color="auto"/>
      </w:divBdr>
    </w:div>
    <w:div w:id="1378120301">
      <w:bodyDiv w:val="1"/>
      <w:marLeft w:val="0"/>
      <w:marRight w:val="0"/>
      <w:marTop w:val="0"/>
      <w:marBottom w:val="0"/>
      <w:divBdr>
        <w:top w:val="none" w:sz="0" w:space="0" w:color="auto"/>
        <w:left w:val="none" w:sz="0" w:space="0" w:color="auto"/>
        <w:bottom w:val="none" w:sz="0" w:space="0" w:color="auto"/>
        <w:right w:val="none" w:sz="0" w:space="0" w:color="auto"/>
      </w:divBdr>
    </w:div>
    <w:div w:id="1378890058">
      <w:bodyDiv w:val="1"/>
      <w:marLeft w:val="0"/>
      <w:marRight w:val="0"/>
      <w:marTop w:val="0"/>
      <w:marBottom w:val="0"/>
      <w:divBdr>
        <w:top w:val="none" w:sz="0" w:space="0" w:color="auto"/>
        <w:left w:val="none" w:sz="0" w:space="0" w:color="auto"/>
        <w:bottom w:val="none" w:sz="0" w:space="0" w:color="auto"/>
        <w:right w:val="none" w:sz="0" w:space="0" w:color="auto"/>
      </w:divBdr>
    </w:div>
    <w:div w:id="1379206713">
      <w:bodyDiv w:val="1"/>
      <w:marLeft w:val="0"/>
      <w:marRight w:val="0"/>
      <w:marTop w:val="0"/>
      <w:marBottom w:val="0"/>
      <w:divBdr>
        <w:top w:val="none" w:sz="0" w:space="0" w:color="auto"/>
        <w:left w:val="none" w:sz="0" w:space="0" w:color="auto"/>
        <w:bottom w:val="none" w:sz="0" w:space="0" w:color="auto"/>
        <w:right w:val="none" w:sz="0" w:space="0" w:color="auto"/>
      </w:divBdr>
    </w:div>
    <w:div w:id="1379817367">
      <w:bodyDiv w:val="1"/>
      <w:marLeft w:val="0"/>
      <w:marRight w:val="0"/>
      <w:marTop w:val="0"/>
      <w:marBottom w:val="0"/>
      <w:divBdr>
        <w:top w:val="none" w:sz="0" w:space="0" w:color="auto"/>
        <w:left w:val="none" w:sz="0" w:space="0" w:color="auto"/>
        <w:bottom w:val="none" w:sz="0" w:space="0" w:color="auto"/>
        <w:right w:val="none" w:sz="0" w:space="0" w:color="auto"/>
      </w:divBdr>
    </w:div>
    <w:div w:id="1380783920">
      <w:bodyDiv w:val="1"/>
      <w:marLeft w:val="0"/>
      <w:marRight w:val="0"/>
      <w:marTop w:val="0"/>
      <w:marBottom w:val="0"/>
      <w:divBdr>
        <w:top w:val="none" w:sz="0" w:space="0" w:color="auto"/>
        <w:left w:val="none" w:sz="0" w:space="0" w:color="auto"/>
        <w:bottom w:val="none" w:sz="0" w:space="0" w:color="auto"/>
        <w:right w:val="none" w:sz="0" w:space="0" w:color="auto"/>
      </w:divBdr>
    </w:div>
    <w:div w:id="1382316923">
      <w:bodyDiv w:val="1"/>
      <w:marLeft w:val="0"/>
      <w:marRight w:val="0"/>
      <w:marTop w:val="0"/>
      <w:marBottom w:val="0"/>
      <w:divBdr>
        <w:top w:val="none" w:sz="0" w:space="0" w:color="auto"/>
        <w:left w:val="none" w:sz="0" w:space="0" w:color="auto"/>
        <w:bottom w:val="none" w:sz="0" w:space="0" w:color="auto"/>
        <w:right w:val="none" w:sz="0" w:space="0" w:color="auto"/>
      </w:divBdr>
    </w:div>
    <w:div w:id="1382829582">
      <w:bodyDiv w:val="1"/>
      <w:marLeft w:val="0"/>
      <w:marRight w:val="0"/>
      <w:marTop w:val="0"/>
      <w:marBottom w:val="0"/>
      <w:divBdr>
        <w:top w:val="none" w:sz="0" w:space="0" w:color="auto"/>
        <w:left w:val="none" w:sz="0" w:space="0" w:color="auto"/>
        <w:bottom w:val="none" w:sz="0" w:space="0" w:color="auto"/>
        <w:right w:val="none" w:sz="0" w:space="0" w:color="auto"/>
      </w:divBdr>
    </w:div>
    <w:div w:id="1383553241">
      <w:bodyDiv w:val="1"/>
      <w:marLeft w:val="0"/>
      <w:marRight w:val="0"/>
      <w:marTop w:val="0"/>
      <w:marBottom w:val="0"/>
      <w:divBdr>
        <w:top w:val="none" w:sz="0" w:space="0" w:color="auto"/>
        <w:left w:val="none" w:sz="0" w:space="0" w:color="auto"/>
        <w:bottom w:val="none" w:sz="0" w:space="0" w:color="auto"/>
        <w:right w:val="none" w:sz="0" w:space="0" w:color="auto"/>
      </w:divBdr>
    </w:div>
    <w:div w:id="1383865773">
      <w:bodyDiv w:val="1"/>
      <w:marLeft w:val="0"/>
      <w:marRight w:val="0"/>
      <w:marTop w:val="0"/>
      <w:marBottom w:val="0"/>
      <w:divBdr>
        <w:top w:val="none" w:sz="0" w:space="0" w:color="auto"/>
        <w:left w:val="none" w:sz="0" w:space="0" w:color="auto"/>
        <w:bottom w:val="none" w:sz="0" w:space="0" w:color="auto"/>
        <w:right w:val="none" w:sz="0" w:space="0" w:color="auto"/>
      </w:divBdr>
    </w:div>
    <w:div w:id="1383871641">
      <w:bodyDiv w:val="1"/>
      <w:marLeft w:val="0"/>
      <w:marRight w:val="0"/>
      <w:marTop w:val="0"/>
      <w:marBottom w:val="0"/>
      <w:divBdr>
        <w:top w:val="none" w:sz="0" w:space="0" w:color="auto"/>
        <w:left w:val="none" w:sz="0" w:space="0" w:color="auto"/>
        <w:bottom w:val="none" w:sz="0" w:space="0" w:color="auto"/>
        <w:right w:val="none" w:sz="0" w:space="0" w:color="auto"/>
      </w:divBdr>
    </w:div>
    <w:div w:id="1384018070">
      <w:bodyDiv w:val="1"/>
      <w:marLeft w:val="0"/>
      <w:marRight w:val="0"/>
      <w:marTop w:val="0"/>
      <w:marBottom w:val="0"/>
      <w:divBdr>
        <w:top w:val="none" w:sz="0" w:space="0" w:color="auto"/>
        <w:left w:val="none" w:sz="0" w:space="0" w:color="auto"/>
        <w:bottom w:val="none" w:sz="0" w:space="0" w:color="auto"/>
        <w:right w:val="none" w:sz="0" w:space="0" w:color="auto"/>
      </w:divBdr>
    </w:div>
    <w:div w:id="1384717344">
      <w:bodyDiv w:val="1"/>
      <w:marLeft w:val="0"/>
      <w:marRight w:val="0"/>
      <w:marTop w:val="0"/>
      <w:marBottom w:val="0"/>
      <w:divBdr>
        <w:top w:val="none" w:sz="0" w:space="0" w:color="auto"/>
        <w:left w:val="none" w:sz="0" w:space="0" w:color="auto"/>
        <w:bottom w:val="none" w:sz="0" w:space="0" w:color="auto"/>
        <w:right w:val="none" w:sz="0" w:space="0" w:color="auto"/>
      </w:divBdr>
    </w:div>
    <w:div w:id="1384866453">
      <w:bodyDiv w:val="1"/>
      <w:marLeft w:val="0"/>
      <w:marRight w:val="0"/>
      <w:marTop w:val="0"/>
      <w:marBottom w:val="0"/>
      <w:divBdr>
        <w:top w:val="none" w:sz="0" w:space="0" w:color="auto"/>
        <w:left w:val="none" w:sz="0" w:space="0" w:color="auto"/>
        <w:bottom w:val="none" w:sz="0" w:space="0" w:color="auto"/>
        <w:right w:val="none" w:sz="0" w:space="0" w:color="auto"/>
      </w:divBdr>
    </w:div>
    <w:div w:id="1385178807">
      <w:bodyDiv w:val="1"/>
      <w:marLeft w:val="0"/>
      <w:marRight w:val="0"/>
      <w:marTop w:val="0"/>
      <w:marBottom w:val="0"/>
      <w:divBdr>
        <w:top w:val="none" w:sz="0" w:space="0" w:color="auto"/>
        <w:left w:val="none" w:sz="0" w:space="0" w:color="auto"/>
        <w:bottom w:val="none" w:sz="0" w:space="0" w:color="auto"/>
        <w:right w:val="none" w:sz="0" w:space="0" w:color="auto"/>
      </w:divBdr>
    </w:div>
    <w:div w:id="1386568328">
      <w:bodyDiv w:val="1"/>
      <w:marLeft w:val="0"/>
      <w:marRight w:val="0"/>
      <w:marTop w:val="0"/>
      <w:marBottom w:val="0"/>
      <w:divBdr>
        <w:top w:val="none" w:sz="0" w:space="0" w:color="auto"/>
        <w:left w:val="none" w:sz="0" w:space="0" w:color="auto"/>
        <w:bottom w:val="none" w:sz="0" w:space="0" w:color="auto"/>
        <w:right w:val="none" w:sz="0" w:space="0" w:color="auto"/>
      </w:divBdr>
    </w:div>
    <w:div w:id="1387994757">
      <w:bodyDiv w:val="1"/>
      <w:marLeft w:val="0"/>
      <w:marRight w:val="0"/>
      <w:marTop w:val="0"/>
      <w:marBottom w:val="0"/>
      <w:divBdr>
        <w:top w:val="none" w:sz="0" w:space="0" w:color="auto"/>
        <w:left w:val="none" w:sz="0" w:space="0" w:color="auto"/>
        <w:bottom w:val="none" w:sz="0" w:space="0" w:color="auto"/>
        <w:right w:val="none" w:sz="0" w:space="0" w:color="auto"/>
      </w:divBdr>
    </w:div>
    <w:div w:id="1388915282">
      <w:bodyDiv w:val="1"/>
      <w:marLeft w:val="0"/>
      <w:marRight w:val="0"/>
      <w:marTop w:val="0"/>
      <w:marBottom w:val="0"/>
      <w:divBdr>
        <w:top w:val="none" w:sz="0" w:space="0" w:color="auto"/>
        <w:left w:val="none" w:sz="0" w:space="0" w:color="auto"/>
        <w:bottom w:val="none" w:sz="0" w:space="0" w:color="auto"/>
        <w:right w:val="none" w:sz="0" w:space="0" w:color="auto"/>
      </w:divBdr>
    </w:div>
    <w:div w:id="1389769030">
      <w:bodyDiv w:val="1"/>
      <w:marLeft w:val="0"/>
      <w:marRight w:val="0"/>
      <w:marTop w:val="0"/>
      <w:marBottom w:val="0"/>
      <w:divBdr>
        <w:top w:val="none" w:sz="0" w:space="0" w:color="auto"/>
        <w:left w:val="none" w:sz="0" w:space="0" w:color="auto"/>
        <w:bottom w:val="none" w:sz="0" w:space="0" w:color="auto"/>
        <w:right w:val="none" w:sz="0" w:space="0" w:color="auto"/>
      </w:divBdr>
    </w:div>
    <w:div w:id="1391222272">
      <w:bodyDiv w:val="1"/>
      <w:marLeft w:val="0"/>
      <w:marRight w:val="0"/>
      <w:marTop w:val="0"/>
      <w:marBottom w:val="0"/>
      <w:divBdr>
        <w:top w:val="none" w:sz="0" w:space="0" w:color="auto"/>
        <w:left w:val="none" w:sz="0" w:space="0" w:color="auto"/>
        <w:bottom w:val="none" w:sz="0" w:space="0" w:color="auto"/>
        <w:right w:val="none" w:sz="0" w:space="0" w:color="auto"/>
      </w:divBdr>
    </w:div>
    <w:div w:id="1391610157">
      <w:bodyDiv w:val="1"/>
      <w:marLeft w:val="0"/>
      <w:marRight w:val="0"/>
      <w:marTop w:val="0"/>
      <w:marBottom w:val="0"/>
      <w:divBdr>
        <w:top w:val="none" w:sz="0" w:space="0" w:color="auto"/>
        <w:left w:val="none" w:sz="0" w:space="0" w:color="auto"/>
        <w:bottom w:val="none" w:sz="0" w:space="0" w:color="auto"/>
        <w:right w:val="none" w:sz="0" w:space="0" w:color="auto"/>
      </w:divBdr>
    </w:div>
    <w:div w:id="1392078515">
      <w:bodyDiv w:val="1"/>
      <w:marLeft w:val="0"/>
      <w:marRight w:val="0"/>
      <w:marTop w:val="0"/>
      <w:marBottom w:val="0"/>
      <w:divBdr>
        <w:top w:val="none" w:sz="0" w:space="0" w:color="auto"/>
        <w:left w:val="none" w:sz="0" w:space="0" w:color="auto"/>
        <w:bottom w:val="none" w:sz="0" w:space="0" w:color="auto"/>
        <w:right w:val="none" w:sz="0" w:space="0" w:color="auto"/>
      </w:divBdr>
    </w:div>
    <w:div w:id="1392539878">
      <w:bodyDiv w:val="1"/>
      <w:marLeft w:val="0"/>
      <w:marRight w:val="0"/>
      <w:marTop w:val="0"/>
      <w:marBottom w:val="0"/>
      <w:divBdr>
        <w:top w:val="none" w:sz="0" w:space="0" w:color="auto"/>
        <w:left w:val="none" w:sz="0" w:space="0" w:color="auto"/>
        <w:bottom w:val="none" w:sz="0" w:space="0" w:color="auto"/>
        <w:right w:val="none" w:sz="0" w:space="0" w:color="auto"/>
      </w:divBdr>
    </w:div>
    <w:div w:id="1392848189">
      <w:bodyDiv w:val="1"/>
      <w:marLeft w:val="0"/>
      <w:marRight w:val="0"/>
      <w:marTop w:val="0"/>
      <w:marBottom w:val="0"/>
      <w:divBdr>
        <w:top w:val="none" w:sz="0" w:space="0" w:color="auto"/>
        <w:left w:val="none" w:sz="0" w:space="0" w:color="auto"/>
        <w:bottom w:val="none" w:sz="0" w:space="0" w:color="auto"/>
        <w:right w:val="none" w:sz="0" w:space="0" w:color="auto"/>
      </w:divBdr>
    </w:div>
    <w:div w:id="1393844639">
      <w:bodyDiv w:val="1"/>
      <w:marLeft w:val="0"/>
      <w:marRight w:val="0"/>
      <w:marTop w:val="0"/>
      <w:marBottom w:val="0"/>
      <w:divBdr>
        <w:top w:val="none" w:sz="0" w:space="0" w:color="auto"/>
        <w:left w:val="none" w:sz="0" w:space="0" w:color="auto"/>
        <w:bottom w:val="none" w:sz="0" w:space="0" w:color="auto"/>
        <w:right w:val="none" w:sz="0" w:space="0" w:color="auto"/>
      </w:divBdr>
    </w:div>
    <w:div w:id="1394158710">
      <w:bodyDiv w:val="1"/>
      <w:marLeft w:val="0"/>
      <w:marRight w:val="0"/>
      <w:marTop w:val="0"/>
      <w:marBottom w:val="0"/>
      <w:divBdr>
        <w:top w:val="none" w:sz="0" w:space="0" w:color="auto"/>
        <w:left w:val="none" w:sz="0" w:space="0" w:color="auto"/>
        <w:bottom w:val="none" w:sz="0" w:space="0" w:color="auto"/>
        <w:right w:val="none" w:sz="0" w:space="0" w:color="auto"/>
      </w:divBdr>
    </w:div>
    <w:div w:id="1394234452">
      <w:bodyDiv w:val="1"/>
      <w:marLeft w:val="0"/>
      <w:marRight w:val="0"/>
      <w:marTop w:val="0"/>
      <w:marBottom w:val="0"/>
      <w:divBdr>
        <w:top w:val="none" w:sz="0" w:space="0" w:color="auto"/>
        <w:left w:val="none" w:sz="0" w:space="0" w:color="auto"/>
        <w:bottom w:val="none" w:sz="0" w:space="0" w:color="auto"/>
        <w:right w:val="none" w:sz="0" w:space="0" w:color="auto"/>
      </w:divBdr>
    </w:div>
    <w:div w:id="1394542431">
      <w:bodyDiv w:val="1"/>
      <w:marLeft w:val="0"/>
      <w:marRight w:val="0"/>
      <w:marTop w:val="0"/>
      <w:marBottom w:val="0"/>
      <w:divBdr>
        <w:top w:val="none" w:sz="0" w:space="0" w:color="auto"/>
        <w:left w:val="none" w:sz="0" w:space="0" w:color="auto"/>
        <w:bottom w:val="none" w:sz="0" w:space="0" w:color="auto"/>
        <w:right w:val="none" w:sz="0" w:space="0" w:color="auto"/>
      </w:divBdr>
    </w:div>
    <w:div w:id="1395279038">
      <w:bodyDiv w:val="1"/>
      <w:marLeft w:val="0"/>
      <w:marRight w:val="0"/>
      <w:marTop w:val="0"/>
      <w:marBottom w:val="0"/>
      <w:divBdr>
        <w:top w:val="none" w:sz="0" w:space="0" w:color="auto"/>
        <w:left w:val="none" w:sz="0" w:space="0" w:color="auto"/>
        <w:bottom w:val="none" w:sz="0" w:space="0" w:color="auto"/>
        <w:right w:val="none" w:sz="0" w:space="0" w:color="auto"/>
      </w:divBdr>
    </w:div>
    <w:div w:id="1398089104">
      <w:bodyDiv w:val="1"/>
      <w:marLeft w:val="0"/>
      <w:marRight w:val="0"/>
      <w:marTop w:val="0"/>
      <w:marBottom w:val="0"/>
      <w:divBdr>
        <w:top w:val="none" w:sz="0" w:space="0" w:color="auto"/>
        <w:left w:val="none" w:sz="0" w:space="0" w:color="auto"/>
        <w:bottom w:val="none" w:sz="0" w:space="0" w:color="auto"/>
        <w:right w:val="none" w:sz="0" w:space="0" w:color="auto"/>
      </w:divBdr>
    </w:div>
    <w:div w:id="1398940812">
      <w:bodyDiv w:val="1"/>
      <w:marLeft w:val="0"/>
      <w:marRight w:val="0"/>
      <w:marTop w:val="0"/>
      <w:marBottom w:val="0"/>
      <w:divBdr>
        <w:top w:val="none" w:sz="0" w:space="0" w:color="auto"/>
        <w:left w:val="none" w:sz="0" w:space="0" w:color="auto"/>
        <w:bottom w:val="none" w:sz="0" w:space="0" w:color="auto"/>
        <w:right w:val="none" w:sz="0" w:space="0" w:color="auto"/>
      </w:divBdr>
    </w:div>
    <w:div w:id="1399402212">
      <w:bodyDiv w:val="1"/>
      <w:marLeft w:val="0"/>
      <w:marRight w:val="0"/>
      <w:marTop w:val="0"/>
      <w:marBottom w:val="0"/>
      <w:divBdr>
        <w:top w:val="none" w:sz="0" w:space="0" w:color="auto"/>
        <w:left w:val="none" w:sz="0" w:space="0" w:color="auto"/>
        <w:bottom w:val="none" w:sz="0" w:space="0" w:color="auto"/>
        <w:right w:val="none" w:sz="0" w:space="0" w:color="auto"/>
      </w:divBdr>
    </w:div>
    <w:div w:id="1399404483">
      <w:bodyDiv w:val="1"/>
      <w:marLeft w:val="0"/>
      <w:marRight w:val="0"/>
      <w:marTop w:val="0"/>
      <w:marBottom w:val="0"/>
      <w:divBdr>
        <w:top w:val="none" w:sz="0" w:space="0" w:color="auto"/>
        <w:left w:val="none" w:sz="0" w:space="0" w:color="auto"/>
        <w:bottom w:val="none" w:sz="0" w:space="0" w:color="auto"/>
        <w:right w:val="none" w:sz="0" w:space="0" w:color="auto"/>
      </w:divBdr>
    </w:div>
    <w:div w:id="1399789981">
      <w:bodyDiv w:val="1"/>
      <w:marLeft w:val="0"/>
      <w:marRight w:val="0"/>
      <w:marTop w:val="0"/>
      <w:marBottom w:val="0"/>
      <w:divBdr>
        <w:top w:val="none" w:sz="0" w:space="0" w:color="auto"/>
        <w:left w:val="none" w:sz="0" w:space="0" w:color="auto"/>
        <w:bottom w:val="none" w:sz="0" w:space="0" w:color="auto"/>
        <w:right w:val="none" w:sz="0" w:space="0" w:color="auto"/>
      </w:divBdr>
    </w:div>
    <w:div w:id="1400055054">
      <w:bodyDiv w:val="1"/>
      <w:marLeft w:val="0"/>
      <w:marRight w:val="0"/>
      <w:marTop w:val="0"/>
      <w:marBottom w:val="0"/>
      <w:divBdr>
        <w:top w:val="none" w:sz="0" w:space="0" w:color="auto"/>
        <w:left w:val="none" w:sz="0" w:space="0" w:color="auto"/>
        <w:bottom w:val="none" w:sz="0" w:space="0" w:color="auto"/>
        <w:right w:val="none" w:sz="0" w:space="0" w:color="auto"/>
      </w:divBdr>
    </w:div>
    <w:div w:id="1400714853">
      <w:bodyDiv w:val="1"/>
      <w:marLeft w:val="0"/>
      <w:marRight w:val="0"/>
      <w:marTop w:val="0"/>
      <w:marBottom w:val="0"/>
      <w:divBdr>
        <w:top w:val="none" w:sz="0" w:space="0" w:color="auto"/>
        <w:left w:val="none" w:sz="0" w:space="0" w:color="auto"/>
        <w:bottom w:val="none" w:sz="0" w:space="0" w:color="auto"/>
        <w:right w:val="none" w:sz="0" w:space="0" w:color="auto"/>
      </w:divBdr>
    </w:div>
    <w:div w:id="1400860611">
      <w:bodyDiv w:val="1"/>
      <w:marLeft w:val="0"/>
      <w:marRight w:val="0"/>
      <w:marTop w:val="0"/>
      <w:marBottom w:val="0"/>
      <w:divBdr>
        <w:top w:val="none" w:sz="0" w:space="0" w:color="auto"/>
        <w:left w:val="none" w:sz="0" w:space="0" w:color="auto"/>
        <w:bottom w:val="none" w:sz="0" w:space="0" w:color="auto"/>
        <w:right w:val="none" w:sz="0" w:space="0" w:color="auto"/>
      </w:divBdr>
    </w:div>
    <w:div w:id="1402556744">
      <w:bodyDiv w:val="1"/>
      <w:marLeft w:val="0"/>
      <w:marRight w:val="0"/>
      <w:marTop w:val="0"/>
      <w:marBottom w:val="0"/>
      <w:divBdr>
        <w:top w:val="none" w:sz="0" w:space="0" w:color="auto"/>
        <w:left w:val="none" w:sz="0" w:space="0" w:color="auto"/>
        <w:bottom w:val="none" w:sz="0" w:space="0" w:color="auto"/>
        <w:right w:val="none" w:sz="0" w:space="0" w:color="auto"/>
      </w:divBdr>
    </w:div>
    <w:div w:id="1403484690">
      <w:bodyDiv w:val="1"/>
      <w:marLeft w:val="0"/>
      <w:marRight w:val="0"/>
      <w:marTop w:val="0"/>
      <w:marBottom w:val="0"/>
      <w:divBdr>
        <w:top w:val="none" w:sz="0" w:space="0" w:color="auto"/>
        <w:left w:val="none" w:sz="0" w:space="0" w:color="auto"/>
        <w:bottom w:val="none" w:sz="0" w:space="0" w:color="auto"/>
        <w:right w:val="none" w:sz="0" w:space="0" w:color="auto"/>
      </w:divBdr>
    </w:div>
    <w:div w:id="1404379121">
      <w:bodyDiv w:val="1"/>
      <w:marLeft w:val="0"/>
      <w:marRight w:val="0"/>
      <w:marTop w:val="0"/>
      <w:marBottom w:val="0"/>
      <w:divBdr>
        <w:top w:val="none" w:sz="0" w:space="0" w:color="auto"/>
        <w:left w:val="none" w:sz="0" w:space="0" w:color="auto"/>
        <w:bottom w:val="none" w:sz="0" w:space="0" w:color="auto"/>
        <w:right w:val="none" w:sz="0" w:space="0" w:color="auto"/>
      </w:divBdr>
    </w:div>
    <w:div w:id="1405302529">
      <w:bodyDiv w:val="1"/>
      <w:marLeft w:val="0"/>
      <w:marRight w:val="0"/>
      <w:marTop w:val="0"/>
      <w:marBottom w:val="0"/>
      <w:divBdr>
        <w:top w:val="none" w:sz="0" w:space="0" w:color="auto"/>
        <w:left w:val="none" w:sz="0" w:space="0" w:color="auto"/>
        <w:bottom w:val="none" w:sz="0" w:space="0" w:color="auto"/>
        <w:right w:val="none" w:sz="0" w:space="0" w:color="auto"/>
      </w:divBdr>
    </w:div>
    <w:div w:id="1405881091">
      <w:bodyDiv w:val="1"/>
      <w:marLeft w:val="0"/>
      <w:marRight w:val="0"/>
      <w:marTop w:val="0"/>
      <w:marBottom w:val="0"/>
      <w:divBdr>
        <w:top w:val="none" w:sz="0" w:space="0" w:color="auto"/>
        <w:left w:val="none" w:sz="0" w:space="0" w:color="auto"/>
        <w:bottom w:val="none" w:sz="0" w:space="0" w:color="auto"/>
        <w:right w:val="none" w:sz="0" w:space="0" w:color="auto"/>
      </w:divBdr>
    </w:div>
    <w:div w:id="1406225313">
      <w:bodyDiv w:val="1"/>
      <w:marLeft w:val="0"/>
      <w:marRight w:val="0"/>
      <w:marTop w:val="0"/>
      <w:marBottom w:val="0"/>
      <w:divBdr>
        <w:top w:val="none" w:sz="0" w:space="0" w:color="auto"/>
        <w:left w:val="none" w:sz="0" w:space="0" w:color="auto"/>
        <w:bottom w:val="none" w:sz="0" w:space="0" w:color="auto"/>
        <w:right w:val="none" w:sz="0" w:space="0" w:color="auto"/>
      </w:divBdr>
    </w:div>
    <w:div w:id="1406687799">
      <w:bodyDiv w:val="1"/>
      <w:marLeft w:val="0"/>
      <w:marRight w:val="0"/>
      <w:marTop w:val="0"/>
      <w:marBottom w:val="0"/>
      <w:divBdr>
        <w:top w:val="none" w:sz="0" w:space="0" w:color="auto"/>
        <w:left w:val="none" w:sz="0" w:space="0" w:color="auto"/>
        <w:bottom w:val="none" w:sz="0" w:space="0" w:color="auto"/>
        <w:right w:val="none" w:sz="0" w:space="0" w:color="auto"/>
      </w:divBdr>
    </w:div>
    <w:div w:id="1407141814">
      <w:bodyDiv w:val="1"/>
      <w:marLeft w:val="0"/>
      <w:marRight w:val="0"/>
      <w:marTop w:val="0"/>
      <w:marBottom w:val="0"/>
      <w:divBdr>
        <w:top w:val="none" w:sz="0" w:space="0" w:color="auto"/>
        <w:left w:val="none" w:sz="0" w:space="0" w:color="auto"/>
        <w:bottom w:val="none" w:sz="0" w:space="0" w:color="auto"/>
        <w:right w:val="none" w:sz="0" w:space="0" w:color="auto"/>
      </w:divBdr>
    </w:div>
    <w:div w:id="1407610330">
      <w:bodyDiv w:val="1"/>
      <w:marLeft w:val="0"/>
      <w:marRight w:val="0"/>
      <w:marTop w:val="0"/>
      <w:marBottom w:val="0"/>
      <w:divBdr>
        <w:top w:val="none" w:sz="0" w:space="0" w:color="auto"/>
        <w:left w:val="none" w:sz="0" w:space="0" w:color="auto"/>
        <w:bottom w:val="none" w:sz="0" w:space="0" w:color="auto"/>
        <w:right w:val="none" w:sz="0" w:space="0" w:color="auto"/>
      </w:divBdr>
    </w:div>
    <w:div w:id="1408765825">
      <w:bodyDiv w:val="1"/>
      <w:marLeft w:val="0"/>
      <w:marRight w:val="0"/>
      <w:marTop w:val="0"/>
      <w:marBottom w:val="0"/>
      <w:divBdr>
        <w:top w:val="none" w:sz="0" w:space="0" w:color="auto"/>
        <w:left w:val="none" w:sz="0" w:space="0" w:color="auto"/>
        <w:bottom w:val="none" w:sz="0" w:space="0" w:color="auto"/>
        <w:right w:val="none" w:sz="0" w:space="0" w:color="auto"/>
      </w:divBdr>
    </w:div>
    <w:div w:id="1409307605">
      <w:bodyDiv w:val="1"/>
      <w:marLeft w:val="0"/>
      <w:marRight w:val="0"/>
      <w:marTop w:val="0"/>
      <w:marBottom w:val="0"/>
      <w:divBdr>
        <w:top w:val="none" w:sz="0" w:space="0" w:color="auto"/>
        <w:left w:val="none" w:sz="0" w:space="0" w:color="auto"/>
        <w:bottom w:val="none" w:sz="0" w:space="0" w:color="auto"/>
        <w:right w:val="none" w:sz="0" w:space="0" w:color="auto"/>
      </w:divBdr>
    </w:div>
    <w:div w:id="1409496248">
      <w:bodyDiv w:val="1"/>
      <w:marLeft w:val="0"/>
      <w:marRight w:val="0"/>
      <w:marTop w:val="0"/>
      <w:marBottom w:val="0"/>
      <w:divBdr>
        <w:top w:val="none" w:sz="0" w:space="0" w:color="auto"/>
        <w:left w:val="none" w:sz="0" w:space="0" w:color="auto"/>
        <w:bottom w:val="none" w:sz="0" w:space="0" w:color="auto"/>
        <w:right w:val="none" w:sz="0" w:space="0" w:color="auto"/>
      </w:divBdr>
    </w:div>
    <w:div w:id="1410497272">
      <w:bodyDiv w:val="1"/>
      <w:marLeft w:val="0"/>
      <w:marRight w:val="0"/>
      <w:marTop w:val="0"/>
      <w:marBottom w:val="0"/>
      <w:divBdr>
        <w:top w:val="none" w:sz="0" w:space="0" w:color="auto"/>
        <w:left w:val="none" w:sz="0" w:space="0" w:color="auto"/>
        <w:bottom w:val="none" w:sz="0" w:space="0" w:color="auto"/>
        <w:right w:val="none" w:sz="0" w:space="0" w:color="auto"/>
      </w:divBdr>
    </w:div>
    <w:div w:id="1411269179">
      <w:bodyDiv w:val="1"/>
      <w:marLeft w:val="0"/>
      <w:marRight w:val="0"/>
      <w:marTop w:val="0"/>
      <w:marBottom w:val="0"/>
      <w:divBdr>
        <w:top w:val="none" w:sz="0" w:space="0" w:color="auto"/>
        <w:left w:val="none" w:sz="0" w:space="0" w:color="auto"/>
        <w:bottom w:val="none" w:sz="0" w:space="0" w:color="auto"/>
        <w:right w:val="none" w:sz="0" w:space="0" w:color="auto"/>
      </w:divBdr>
    </w:div>
    <w:div w:id="1411536784">
      <w:bodyDiv w:val="1"/>
      <w:marLeft w:val="0"/>
      <w:marRight w:val="0"/>
      <w:marTop w:val="0"/>
      <w:marBottom w:val="0"/>
      <w:divBdr>
        <w:top w:val="none" w:sz="0" w:space="0" w:color="auto"/>
        <w:left w:val="none" w:sz="0" w:space="0" w:color="auto"/>
        <w:bottom w:val="none" w:sz="0" w:space="0" w:color="auto"/>
        <w:right w:val="none" w:sz="0" w:space="0" w:color="auto"/>
      </w:divBdr>
    </w:div>
    <w:div w:id="1412238453">
      <w:bodyDiv w:val="1"/>
      <w:marLeft w:val="0"/>
      <w:marRight w:val="0"/>
      <w:marTop w:val="0"/>
      <w:marBottom w:val="0"/>
      <w:divBdr>
        <w:top w:val="none" w:sz="0" w:space="0" w:color="auto"/>
        <w:left w:val="none" w:sz="0" w:space="0" w:color="auto"/>
        <w:bottom w:val="none" w:sz="0" w:space="0" w:color="auto"/>
        <w:right w:val="none" w:sz="0" w:space="0" w:color="auto"/>
      </w:divBdr>
    </w:div>
    <w:div w:id="1413158765">
      <w:bodyDiv w:val="1"/>
      <w:marLeft w:val="0"/>
      <w:marRight w:val="0"/>
      <w:marTop w:val="0"/>
      <w:marBottom w:val="0"/>
      <w:divBdr>
        <w:top w:val="none" w:sz="0" w:space="0" w:color="auto"/>
        <w:left w:val="none" w:sz="0" w:space="0" w:color="auto"/>
        <w:bottom w:val="none" w:sz="0" w:space="0" w:color="auto"/>
        <w:right w:val="none" w:sz="0" w:space="0" w:color="auto"/>
      </w:divBdr>
    </w:div>
    <w:div w:id="1413743755">
      <w:bodyDiv w:val="1"/>
      <w:marLeft w:val="0"/>
      <w:marRight w:val="0"/>
      <w:marTop w:val="0"/>
      <w:marBottom w:val="0"/>
      <w:divBdr>
        <w:top w:val="none" w:sz="0" w:space="0" w:color="auto"/>
        <w:left w:val="none" w:sz="0" w:space="0" w:color="auto"/>
        <w:bottom w:val="none" w:sz="0" w:space="0" w:color="auto"/>
        <w:right w:val="none" w:sz="0" w:space="0" w:color="auto"/>
      </w:divBdr>
    </w:div>
    <w:div w:id="1413894004">
      <w:bodyDiv w:val="1"/>
      <w:marLeft w:val="0"/>
      <w:marRight w:val="0"/>
      <w:marTop w:val="0"/>
      <w:marBottom w:val="0"/>
      <w:divBdr>
        <w:top w:val="none" w:sz="0" w:space="0" w:color="auto"/>
        <w:left w:val="none" w:sz="0" w:space="0" w:color="auto"/>
        <w:bottom w:val="none" w:sz="0" w:space="0" w:color="auto"/>
        <w:right w:val="none" w:sz="0" w:space="0" w:color="auto"/>
      </w:divBdr>
    </w:div>
    <w:div w:id="1415587766">
      <w:bodyDiv w:val="1"/>
      <w:marLeft w:val="0"/>
      <w:marRight w:val="0"/>
      <w:marTop w:val="0"/>
      <w:marBottom w:val="0"/>
      <w:divBdr>
        <w:top w:val="none" w:sz="0" w:space="0" w:color="auto"/>
        <w:left w:val="none" w:sz="0" w:space="0" w:color="auto"/>
        <w:bottom w:val="none" w:sz="0" w:space="0" w:color="auto"/>
        <w:right w:val="none" w:sz="0" w:space="0" w:color="auto"/>
      </w:divBdr>
    </w:div>
    <w:div w:id="1415709463">
      <w:bodyDiv w:val="1"/>
      <w:marLeft w:val="0"/>
      <w:marRight w:val="0"/>
      <w:marTop w:val="0"/>
      <w:marBottom w:val="0"/>
      <w:divBdr>
        <w:top w:val="none" w:sz="0" w:space="0" w:color="auto"/>
        <w:left w:val="none" w:sz="0" w:space="0" w:color="auto"/>
        <w:bottom w:val="none" w:sz="0" w:space="0" w:color="auto"/>
        <w:right w:val="none" w:sz="0" w:space="0" w:color="auto"/>
      </w:divBdr>
    </w:div>
    <w:div w:id="1417706601">
      <w:bodyDiv w:val="1"/>
      <w:marLeft w:val="0"/>
      <w:marRight w:val="0"/>
      <w:marTop w:val="0"/>
      <w:marBottom w:val="0"/>
      <w:divBdr>
        <w:top w:val="none" w:sz="0" w:space="0" w:color="auto"/>
        <w:left w:val="none" w:sz="0" w:space="0" w:color="auto"/>
        <w:bottom w:val="none" w:sz="0" w:space="0" w:color="auto"/>
        <w:right w:val="none" w:sz="0" w:space="0" w:color="auto"/>
      </w:divBdr>
    </w:div>
    <w:div w:id="1418592322">
      <w:bodyDiv w:val="1"/>
      <w:marLeft w:val="0"/>
      <w:marRight w:val="0"/>
      <w:marTop w:val="0"/>
      <w:marBottom w:val="0"/>
      <w:divBdr>
        <w:top w:val="none" w:sz="0" w:space="0" w:color="auto"/>
        <w:left w:val="none" w:sz="0" w:space="0" w:color="auto"/>
        <w:bottom w:val="none" w:sz="0" w:space="0" w:color="auto"/>
        <w:right w:val="none" w:sz="0" w:space="0" w:color="auto"/>
      </w:divBdr>
    </w:div>
    <w:div w:id="1419908119">
      <w:bodyDiv w:val="1"/>
      <w:marLeft w:val="0"/>
      <w:marRight w:val="0"/>
      <w:marTop w:val="0"/>
      <w:marBottom w:val="0"/>
      <w:divBdr>
        <w:top w:val="none" w:sz="0" w:space="0" w:color="auto"/>
        <w:left w:val="none" w:sz="0" w:space="0" w:color="auto"/>
        <w:bottom w:val="none" w:sz="0" w:space="0" w:color="auto"/>
        <w:right w:val="none" w:sz="0" w:space="0" w:color="auto"/>
      </w:divBdr>
    </w:div>
    <w:div w:id="1420249138">
      <w:bodyDiv w:val="1"/>
      <w:marLeft w:val="0"/>
      <w:marRight w:val="0"/>
      <w:marTop w:val="0"/>
      <w:marBottom w:val="0"/>
      <w:divBdr>
        <w:top w:val="none" w:sz="0" w:space="0" w:color="auto"/>
        <w:left w:val="none" w:sz="0" w:space="0" w:color="auto"/>
        <w:bottom w:val="none" w:sz="0" w:space="0" w:color="auto"/>
        <w:right w:val="none" w:sz="0" w:space="0" w:color="auto"/>
      </w:divBdr>
    </w:div>
    <w:div w:id="1420561026">
      <w:bodyDiv w:val="1"/>
      <w:marLeft w:val="0"/>
      <w:marRight w:val="0"/>
      <w:marTop w:val="0"/>
      <w:marBottom w:val="0"/>
      <w:divBdr>
        <w:top w:val="none" w:sz="0" w:space="0" w:color="auto"/>
        <w:left w:val="none" w:sz="0" w:space="0" w:color="auto"/>
        <w:bottom w:val="none" w:sz="0" w:space="0" w:color="auto"/>
        <w:right w:val="none" w:sz="0" w:space="0" w:color="auto"/>
      </w:divBdr>
    </w:div>
    <w:div w:id="1422217417">
      <w:bodyDiv w:val="1"/>
      <w:marLeft w:val="0"/>
      <w:marRight w:val="0"/>
      <w:marTop w:val="0"/>
      <w:marBottom w:val="0"/>
      <w:divBdr>
        <w:top w:val="none" w:sz="0" w:space="0" w:color="auto"/>
        <w:left w:val="none" w:sz="0" w:space="0" w:color="auto"/>
        <w:bottom w:val="none" w:sz="0" w:space="0" w:color="auto"/>
        <w:right w:val="none" w:sz="0" w:space="0" w:color="auto"/>
      </w:divBdr>
    </w:div>
    <w:div w:id="1422527573">
      <w:bodyDiv w:val="1"/>
      <w:marLeft w:val="0"/>
      <w:marRight w:val="0"/>
      <w:marTop w:val="0"/>
      <w:marBottom w:val="0"/>
      <w:divBdr>
        <w:top w:val="none" w:sz="0" w:space="0" w:color="auto"/>
        <w:left w:val="none" w:sz="0" w:space="0" w:color="auto"/>
        <w:bottom w:val="none" w:sz="0" w:space="0" w:color="auto"/>
        <w:right w:val="none" w:sz="0" w:space="0" w:color="auto"/>
      </w:divBdr>
    </w:div>
    <w:div w:id="1424691034">
      <w:bodyDiv w:val="1"/>
      <w:marLeft w:val="0"/>
      <w:marRight w:val="0"/>
      <w:marTop w:val="0"/>
      <w:marBottom w:val="0"/>
      <w:divBdr>
        <w:top w:val="none" w:sz="0" w:space="0" w:color="auto"/>
        <w:left w:val="none" w:sz="0" w:space="0" w:color="auto"/>
        <w:bottom w:val="none" w:sz="0" w:space="0" w:color="auto"/>
        <w:right w:val="none" w:sz="0" w:space="0" w:color="auto"/>
      </w:divBdr>
    </w:div>
    <w:div w:id="1427189566">
      <w:bodyDiv w:val="1"/>
      <w:marLeft w:val="0"/>
      <w:marRight w:val="0"/>
      <w:marTop w:val="0"/>
      <w:marBottom w:val="0"/>
      <w:divBdr>
        <w:top w:val="none" w:sz="0" w:space="0" w:color="auto"/>
        <w:left w:val="none" w:sz="0" w:space="0" w:color="auto"/>
        <w:bottom w:val="none" w:sz="0" w:space="0" w:color="auto"/>
        <w:right w:val="none" w:sz="0" w:space="0" w:color="auto"/>
      </w:divBdr>
    </w:div>
    <w:div w:id="1427339231">
      <w:bodyDiv w:val="1"/>
      <w:marLeft w:val="0"/>
      <w:marRight w:val="0"/>
      <w:marTop w:val="0"/>
      <w:marBottom w:val="0"/>
      <w:divBdr>
        <w:top w:val="none" w:sz="0" w:space="0" w:color="auto"/>
        <w:left w:val="none" w:sz="0" w:space="0" w:color="auto"/>
        <w:bottom w:val="none" w:sz="0" w:space="0" w:color="auto"/>
        <w:right w:val="none" w:sz="0" w:space="0" w:color="auto"/>
      </w:divBdr>
    </w:div>
    <w:div w:id="1427388351">
      <w:bodyDiv w:val="1"/>
      <w:marLeft w:val="0"/>
      <w:marRight w:val="0"/>
      <w:marTop w:val="0"/>
      <w:marBottom w:val="0"/>
      <w:divBdr>
        <w:top w:val="none" w:sz="0" w:space="0" w:color="auto"/>
        <w:left w:val="none" w:sz="0" w:space="0" w:color="auto"/>
        <w:bottom w:val="none" w:sz="0" w:space="0" w:color="auto"/>
        <w:right w:val="none" w:sz="0" w:space="0" w:color="auto"/>
      </w:divBdr>
    </w:div>
    <w:div w:id="1427532949">
      <w:bodyDiv w:val="1"/>
      <w:marLeft w:val="0"/>
      <w:marRight w:val="0"/>
      <w:marTop w:val="0"/>
      <w:marBottom w:val="0"/>
      <w:divBdr>
        <w:top w:val="none" w:sz="0" w:space="0" w:color="auto"/>
        <w:left w:val="none" w:sz="0" w:space="0" w:color="auto"/>
        <w:bottom w:val="none" w:sz="0" w:space="0" w:color="auto"/>
        <w:right w:val="none" w:sz="0" w:space="0" w:color="auto"/>
      </w:divBdr>
    </w:div>
    <w:div w:id="1427573451">
      <w:bodyDiv w:val="1"/>
      <w:marLeft w:val="0"/>
      <w:marRight w:val="0"/>
      <w:marTop w:val="0"/>
      <w:marBottom w:val="0"/>
      <w:divBdr>
        <w:top w:val="none" w:sz="0" w:space="0" w:color="auto"/>
        <w:left w:val="none" w:sz="0" w:space="0" w:color="auto"/>
        <w:bottom w:val="none" w:sz="0" w:space="0" w:color="auto"/>
        <w:right w:val="none" w:sz="0" w:space="0" w:color="auto"/>
      </w:divBdr>
    </w:div>
    <w:div w:id="1428454104">
      <w:bodyDiv w:val="1"/>
      <w:marLeft w:val="0"/>
      <w:marRight w:val="0"/>
      <w:marTop w:val="0"/>
      <w:marBottom w:val="0"/>
      <w:divBdr>
        <w:top w:val="none" w:sz="0" w:space="0" w:color="auto"/>
        <w:left w:val="none" w:sz="0" w:space="0" w:color="auto"/>
        <w:bottom w:val="none" w:sz="0" w:space="0" w:color="auto"/>
        <w:right w:val="none" w:sz="0" w:space="0" w:color="auto"/>
      </w:divBdr>
    </w:div>
    <w:div w:id="1428580998">
      <w:bodyDiv w:val="1"/>
      <w:marLeft w:val="0"/>
      <w:marRight w:val="0"/>
      <w:marTop w:val="0"/>
      <w:marBottom w:val="0"/>
      <w:divBdr>
        <w:top w:val="none" w:sz="0" w:space="0" w:color="auto"/>
        <w:left w:val="none" w:sz="0" w:space="0" w:color="auto"/>
        <w:bottom w:val="none" w:sz="0" w:space="0" w:color="auto"/>
        <w:right w:val="none" w:sz="0" w:space="0" w:color="auto"/>
      </w:divBdr>
    </w:div>
    <w:div w:id="1428962168">
      <w:bodyDiv w:val="1"/>
      <w:marLeft w:val="0"/>
      <w:marRight w:val="0"/>
      <w:marTop w:val="0"/>
      <w:marBottom w:val="0"/>
      <w:divBdr>
        <w:top w:val="none" w:sz="0" w:space="0" w:color="auto"/>
        <w:left w:val="none" w:sz="0" w:space="0" w:color="auto"/>
        <w:bottom w:val="none" w:sz="0" w:space="0" w:color="auto"/>
        <w:right w:val="none" w:sz="0" w:space="0" w:color="auto"/>
      </w:divBdr>
    </w:div>
    <w:div w:id="1429421656">
      <w:bodyDiv w:val="1"/>
      <w:marLeft w:val="0"/>
      <w:marRight w:val="0"/>
      <w:marTop w:val="0"/>
      <w:marBottom w:val="0"/>
      <w:divBdr>
        <w:top w:val="none" w:sz="0" w:space="0" w:color="auto"/>
        <w:left w:val="none" w:sz="0" w:space="0" w:color="auto"/>
        <w:bottom w:val="none" w:sz="0" w:space="0" w:color="auto"/>
        <w:right w:val="none" w:sz="0" w:space="0" w:color="auto"/>
      </w:divBdr>
    </w:div>
    <w:div w:id="1431395978">
      <w:bodyDiv w:val="1"/>
      <w:marLeft w:val="0"/>
      <w:marRight w:val="0"/>
      <w:marTop w:val="0"/>
      <w:marBottom w:val="0"/>
      <w:divBdr>
        <w:top w:val="none" w:sz="0" w:space="0" w:color="auto"/>
        <w:left w:val="none" w:sz="0" w:space="0" w:color="auto"/>
        <w:bottom w:val="none" w:sz="0" w:space="0" w:color="auto"/>
        <w:right w:val="none" w:sz="0" w:space="0" w:color="auto"/>
      </w:divBdr>
    </w:div>
    <w:div w:id="1431469769">
      <w:bodyDiv w:val="1"/>
      <w:marLeft w:val="0"/>
      <w:marRight w:val="0"/>
      <w:marTop w:val="0"/>
      <w:marBottom w:val="0"/>
      <w:divBdr>
        <w:top w:val="none" w:sz="0" w:space="0" w:color="auto"/>
        <w:left w:val="none" w:sz="0" w:space="0" w:color="auto"/>
        <w:bottom w:val="none" w:sz="0" w:space="0" w:color="auto"/>
        <w:right w:val="none" w:sz="0" w:space="0" w:color="auto"/>
      </w:divBdr>
    </w:div>
    <w:div w:id="1431506342">
      <w:bodyDiv w:val="1"/>
      <w:marLeft w:val="0"/>
      <w:marRight w:val="0"/>
      <w:marTop w:val="0"/>
      <w:marBottom w:val="0"/>
      <w:divBdr>
        <w:top w:val="none" w:sz="0" w:space="0" w:color="auto"/>
        <w:left w:val="none" w:sz="0" w:space="0" w:color="auto"/>
        <w:bottom w:val="none" w:sz="0" w:space="0" w:color="auto"/>
        <w:right w:val="none" w:sz="0" w:space="0" w:color="auto"/>
      </w:divBdr>
    </w:div>
    <w:div w:id="1431857712">
      <w:bodyDiv w:val="1"/>
      <w:marLeft w:val="0"/>
      <w:marRight w:val="0"/>
      <w:marTop w:val="0"/>
      <w:marBottom w:val="0"/>
      <w:divBdr>
        <w:top w:val="none" w:sz="0" w:space="0" w:color="auto"/>
        <w:left w:val="none" w:sz="0" w:space="0" w:color="auto"/>
        <w:bottom w:val="none" w:sz="0" w:space="0" w:color="auto"/>
        <w:right w:val="none" w:sz="0" w:space="0" w:color="auto"/>
      </w:divBdr>
    </w:div>
    <w:div w:id="1432167537">
      <w:bodyDiv w:val="1"/>
      <w:marLeft w:val="0"/>
      <w:marRight w:val="0"/>
      <w:marTop w:val="0"/>
      <w:marBottom w:val="0"/>
      <w:divBdr>
        <w:top w:val="none" w:sz="0" w:space="0" w:color="auto"/>
        <w:left w:val="none" w:sz="0" w:space="0" w:color="auto"/>
        <w:bottom w:val="none" w:sz="0" w:space="0" w:color="auto"/>
        <w:right w:val="none" w:sz="0" w:space="0" w:color="auto"/>
      </w:divBdr>
    </w:div>
    <w:div w:id="1432820001">
      <w:bodyDiv w:val="1"/>
      <w:marLeft w:val="0"/>
      <w:marRight w:val="0"/>
      <w:marTop w:val="0"/>
      <w:marBottom w:val="0"/>
      <w:divBdr>
        <w:top w:val="none" w:sz="0" w:space="0" w:color="auto"/>
        <w:left w:val="none" w:sz="0" w:space="0" w:color="auto"/>
        <w:bottom w:val="none" w:sz="0" w:space="0" w:color="auto"/>
        <w:right w:val="none" w:sz="0" w:space="0" w:color="auto"/>
      </w:divBdr>
    </w:div>
    <w:div w:id="1432820693">
      <w:bodyDiv w:val="1"/>
      <w:marLeft w:val="0"/>
      <w:marRight w:val="0"/>
      <w:marTop w:val="0"/>
      <w:marBottom w:val="0"/>
      <w:divBdr>
        <w:top w:val="none" w:sz="0" w:space="0" w:color="auto"/>
        <w:left w:val="none" w:sz="0" w:space="0" w:color="auto"/>
        <w:bottom w:val="none" w:sz="0" w:space="0" w:color="auto"/>
        <w:right w:val="none" w:sz="0" w:space="0" w:color="auto"/>
      </w:divBdr>
    </w:div>
    <w:div w:id="1433087797">
      <w:bodyDiv w:val="1"/>
      <w:marLeft w:val="0"/>
      <w:marRight w:val="0"/>
      <w:marTop w:val="0"/>
      <w:marBottom w:val="0"/>
      <w:divBdr>
        <w:top w:val="none" w:sz="0" w:space="0" w:color="auto"/>
        <w:left w:val="none" w:sz="0" w:space="0" w:color="auto"/>
        <w:bottom w:val="none" w:sz="0" w:space="0" w:color="auto"/>
        <w:right w:val="none" w:sz="0" w:space="0" w:color="auto"/>
      </w:divBdr>
    </w:div>
    <w:div w:id="1433282849">
      <w:bodyDiv w:val="1"/>
      <w:marLeft w:val="0"/>
      <w:marRight w:val="0"/>
      <w:marTop w:val="0"/>
      <w:marBottom w:val="0"/>
      <w:divBdr>
        <w:top w:val="none" w:sz="0" w:space="0" w:color="auto"/>
        <w:left w:val="none" w:sz="0" w:space="0" w:color="auto"/>
        <w:bottom w:val="none" w:sz="0" w:space="0" w:color="auto"/>
        <w:right w:val="none" w:sz="0" w:space="0" w:color="auto"/>
      </w:divBdr>
    </w:div>
    <w:div w:id="1433742521">
      <w:bodyDiv w:val="1"/>
      <w:marLeft w:val="0"/>
      <w:marRight w:val="0"/>
      <w:marTop w:val="0"/>
      <w:marBottom w:val="0"/>
      <w:divBdr>
        <w:top w:val="none" w:sz="0" w:space="0" w:color="auto"/>
        <w:left w:val="none" w:sz="0" w:space="0" w:color="auto"/>
        <w:bottom w:val="none" w:sz="0" w:space="0" w:color="auto"/>
        <w:right w:val="none" w:sz="0" w:space="0" w:color="auto"/>
      </w:divBdr>
    </w:div>
    <w:div w:id="1434204538">
      <w:bodyDiv w:val="1"/>
      <w:marLeft w:val="0"/>
      <w:marRight w:val="0"/>
      <w:marTop w:val="0"/>
      <w:marBottom w:val="0"/>
      <w:divBdr>
        <w:top w:val="none" w:sz="0" w:space="0" w:color="auto"/>
        <w:left w:val="none" w:sz="0" w:space="0" w:color="auto"/>
        <w:bottom w:val="none" w:sz="0" w:space="0" w:color="auto"/>
        <w:right w:val="none" w:sz="0" w:space="0" w:color="auto"/>
      </w:divBdr>
    </w:div>
    <w:div w:id="1436443962">
      <w:bodyDiv w:val="1"/>
      <w:marLeft w:val="0"/>
      <w:marRight w:val="0"/>
      <w:marTop w:val="0"/>
      <w:marBottom w:val="0"/>
      <w:divBdr>
        <w:top w:val="none" w:sz="0" w:space="0" w:color="auto"/>
        <w:left w:val="none" w:sz="0" w:space="0" w:color="auto"/>
        <w:bottom w:val="none" w:sz="0" w:space="0" w:color="auto"/>
        <w:right w:val="none" w:sz="0" w:space="0" w:color="auto"/>
      </w:divBdr>
    </w:div>
    <w:div w:id="1437093499">
      <w:bodyDiv w:val="1"/>
      <w:marLeft w:val="0"/>
      <w:marRight w:val="0"/>
      <w:marTop w:val="0"/>
      <w:marBottom w:val="0"/>
      <w:divBdr>
        <w:top w:val="none" w:sz="0" w:space="0" w:color="auto"/>
        <w:left w:val="none" w:sz="0" w:space="0" w:color="auto"/>
        <w:bottom w:val="none" w:sz="0" w:space="0" w:color="auto"/>
        <w:right w:val="none" w:sz="0" w:space="0" w:color="auto"/>
      </w:divBdr>
    </w:div>
    <w:div w:id="1437678810">
      <w:bodyDiv w:val="1"/>
      <w:marLeft w:val="0"/>
      <w:marRight w:val="0"/>
      <w:marTop w:val="0"/>
      <w:marBottom w:val="0"/>
      <w:divBdr>
        <w:top w:val="none" w:sz="0" w:space="0" w:color="auto"/>
        <w:left w:val="none" w:sz="0" w:space="0" w:color="auto"/>
        <w:bottom w:val="none" w:sz="0" w:space="0" w:color="auto"/>
        <w:right w:val="none" w:sz="0" w:space="0" w:color="auto"/>
      </w:divBdr>
    </w:div>
    <w:div w:id="1438136744">
      <w:bodyDiv w:val="1"/>
      <w:marLeft w:val="0"/>
      <w:marRight w:val="0"/>
      <w:marTop w:val="0"/>
      <w:marBottom w:val="0"/>
      <w:divBdr>
        <w:top w:val="none" w:sz="0" w:space="0" w:color="auto"/>
        <w:left w:val="none" w:sz="0" w:space="0" w:color="auto"/>
        <w:bottom w:val="none" w:sz="0" w:space="0" w:color="auto"/>
        <w:right w:val="none" w:sz="0" w:space="0" w:color="auto"/>
      </w:divBdr>
    </w:div>
    <w:div w:id="1438528612">
      <w:bodyDiv w:val="1"/>
      <w:marLeft w:val="0"/>
      <w:marRight w:val="0"/>
      <w:marTop w:val="0"/>
      <w:marBottom w:val="0"/>
      <w:divBdr>
        <w:top w:val="none" w:sz="0" w:space="0" w:color="auto"/>
        <w:left w:val="none" w:sz="0" w:space="0" w:color="auto"/>
        <w:bottom w:val="none" w:sz="0" w:space="0" w:color="auto"/>
        <w:right w:val="none" w:sz="0" w:space="0" w:color="auto"/>
      </w:divBdr>
    </w:div>
    <w:div w:id="1439133857">
      <w:bodyDiv w:val="1"/>
      <w:marLeft w:val="0"/>
      <w:marRight w:val="0"/>
      <w:marTop w:val="0"/>
      <w:marBottom w:val="0"/>
      <w:divBdr>
        <w:top w:val="none" w:sz="0" w:space="0" w:color="auto"/>
        <w:left w:val="none" w:sz="0" w:space="0" w:color="auto"/>
        <w:bottom w:val="none" w:sz="0" w:space="0" w:color="auto"/>
        <w:right w:val="none" w:sz="0" w:space="0" w:color="auto"/>
      </w:divBdr>
    </w:div>
    <w:div w:id="1439641128">
      <w:bodyDiv w:val="1"/>
      <w:marLeft w:val="0"/>
      <w:marRight w:val="0"/>
      <w:marTop w:val="0"/>
      <w:marBottom w:val="0"/>
      <w:divBdr>
        <w:top w:val="none" w:sz="0" w:space="0" w:color="auto"/>
        <w:left w:val="none" w:sz="0" w:space="0" w:color="auto"/>
        <w:bottom w:val="none" w:sz="0" w:space="0" w:color="auto"/>
        <w:right w:val="none" w:sz="0" w:space="0" w:color="auto"/>
      </w:divBdr>
    </w:div>
    <w:div w:id="1440831183">
      <w:bodyDiv w:val="1"/>
      <w:marLeft w:val="0"/>
      <w:marRight w:val="0"/>
      <w:marTop w:val="0"/>
      <w:marBottom w:val="0"/>
      <w:divBdr>
        <w:top w:val="none" w:sz="0" w:space="0" w:color="auto"/>
        <w:left w:val="none" w:sz="0" w:space="0" w:color="auto"/>
        <w:bottom w:val="none" w:sz="0" w:space="0" w:color="auto"/>
        <w:right w:val="none" w:sz="0" w:space="0" w:color="auto"/>
      </w:divBdr>
    </w:div>
    <w:div w:id="1441098181">
      <w:bodyDiv w:val="1"/>
      <w:marLeft w:val="0"/>
      <w:marRight w:val="0"/>
      <w:marTop w:val="0"/>
      <w:marBottom w:val="0"/>
      <w:divBdr>
        <w:top w:val="none" w:sz="0" w:space="0" w:color="auto"/>
        <w:left w:val="none" w:sz="0" w:space="0" w:color="auto"/>
        <w:bottom w:val="none" w:sz="0" w:space="0" w:color="auto"/>
        <w:right w:val="none" w:sz="0" w:space="0" w:color="auto"/>
      </w:divBdr>
    </w:div>
    <w:div w:id="1441338876">
      <w:bodyDiv w:val="1"/>
      <w:marLeft w:val="0"/>
      <w:marRight w:val="0"/>
      <w:marTop w:val="0"/>
      <w:marBottom w:val="0"/>
      <w:divBdr>
        <w:top w:val="none" w:sz="0" w:space="0" w:color="auto"/>
        <w:left w:val="none" w:sz="0" w:space="0" w:color="auto"/>
        <w:bottom w:val="none" w:sz="0" w:space="0" w:color="auto"/>
        <w:right w:val="none" w:sz="0" w:space="0" w:color="auto"/>
      </w:divBdr>
    </w:div>
    <w:div w:id="1441727753">
      <w:bodyDiv w:val="1"/>
      <w:marLeft w:val="0"/>
      <w:marRight w:val="0"/>
      <w:marTop w:val="0"/>
      <w:marBottom w:val="0"/>
      <w:divBdr>
        <w:top w:val="none" w:sz="0" w:space="0" w:color="auto"/>
        <w:left w:val="none" w:sz="0" w:space="0" w:color="auto"/>
        <w:bottom w:val="none" w:sz="0" w:space="0" w:color="auto"/>
        <w:right w:val="none" w:sz="0" w:space="0" w:color="auto"/>
      </w:divBdr>
    </w:div>
    <w:div w:id="1441796643">
      <w:bodyDiv w:val="1"/>
      <w:marLeft w:val="0"/>
      <w:marRight w:val="0"/>
      <w:marTop w:val="0"/>
      <w:marBottom w:val="0"/>
      <w:divBdr>
        <w:top w:val="none" w:sz="0" w:space="0" w:color="auto"/>
        <w:left w:val="none" w:sz="0" w:space="0" w:color="auto"/>
        <w:bottom w:val="none" w:sz="0" w:space="0" w:color="auto"/>
        <w:right w:val="none" w:sz="0" w:space="0" w:color="auto"/>
      </w:divBdr>
    </w:div>
    <w:div w:id="1441799112">
      <w:bodyDiv w:val="1"/>
      <w:marLeft w:val="0"/>
      <w:marRight w:val="0"/>
      <w:marTop w:val="0"/>
      <w:marBottom w:val="0"/>
      <w:divBdr>
        <w:top w:val="none" w:sz="0" w:space="0" w:color="auto"/>
        <w:left w:val="none" w:sz="0" w:space="0" w:color="auto"/>
        <w:bottom w:val="none" w:sz="0" w:space="0" w:color="auto"/>
        <w:right w:val="none" w:sz="0" w:space="0" w:color="auto"/>
      </w:divBdr>
    </w:div>
    <w:div w:id="1442531011">
      <w:bodyDiv w:val="1"/>
      <w:marLeft w:val="0"/>
      <w:marRight w:val="0"/>
      <w:marTop w:val="0"/>
      <w:marBottom w:val="0"/>
      <w:divBdr>
        <w:top w:val="none" w:sz="0" w:space="0" w:color="auto"/>
        <w:left w:val="none" w:sz="0" w:space="0" w:color="auto"/>
        <w:bottom w:val="none" w:sz="0" w:space="0" w:color="auto"/>
        <w:right w:val="none" w:sz="0" w:space="0" w:color="auto"/>
      </w:divBdr>
    </w:div>
    <w:div w:id="1444181642">
      <w:bodyDiv w:val="1"/>
      <w:marLeft w:val="0"/>
      <w:marRight w:val="0"/>
      <w:marTop w:val="0"/>
      <w:marBottom w:val="0"/>
      <w:divBdr>
        <w:top w:val="none" w:sz="0" w:space="0" w:color="auto"/>
        <w:left w:val="none" w:sz="0" w:space="0" w:color="auto"/>
        <w:bottom w:val="none" w:sz="0" w:space="0" w:color="auto"/>
        <w:right w:val="none" w:sz="0" w:space="0" w:color="auto"/>
      </w:divBdr>
    </w:div>
    <w:div w:id="1444768997">
      <w:bodyDiv w:val="1"/>
      <w:marLeft w:val="0"/>
      <w:marRight w:val="0"/>
      <w:marTop w:val="0"/>
      <w:marBottom w:val="0"/>
      <w:divBdr>
        <w:top w:val="none" w:sz="0" w:space="0" w:color="auto"/>
        <w:left w:val="none" w:sz="0" w:space="0" w:color="auto"/>
        <w:bottom w:val="none" w:sz="0" w:space="0" w:color="auto"/>
        <w:right w:val="none" w:sz="0" w:space="0" w:color="auto"/>
      </w:divBdr>
    </w:div>
    <w:div w:id="1445225950">
      <w:bodyDiv w:val="1"/>
      <w:marLeft w:val="0"/>
      <w:marRight w:val="0"/>
      <w:marTop w:val="0"/>
      <w:marBottom w:val="0"/>
      <w:divBdr>
        <w:top w:val="none" w:sz="0" w:space="0" w:color="auto"/>
        <w:left w:val="none" w:sz="0" w:space="0" w:color="auto"/>
        <w:bottom w:val="none" w:sz="0" w:space="0" w:color="auto"/>
        <w:right w:val="none" w:sz="0" w:space="0" w:color="auto"/>
      </w:divBdr>
    </w:div>
    <w:div w:id="1445804956">
      <w:bodyDiv w:val="1"/>
      <w:marLeft w:val="0"/>
      <w:marRight w:val="0"/>
      <w:marTop w:val="0"/>
      <w:marBottom w:val="0"/>
      <w:divBdr>
        <w:top w:val="none" w:sz="0" w:space="0" w:color="auto"/>
        <w:left w:val="none" w:sz="0" w:space="0" w:color="auto"/>
        <w:bottom w:val="none" w:sz="0" w:space="0" w:color="auto"/>
        <w:right w:val="none" w:sz="0" w:space="0" w:color="auto"/>
      </w:divBdr>
    </w:div>
    <w:div w:id="1445877763">
      <w:bodyDiv w:val="1"/>
      <w:marLeft w:val="0"/>
      <w:marRight w:val="0"/>
      <w:marTop w:val="0"/>
      <w:marBottom w:val="0"/>
      <w:divBdr>
        <w:top w:val="none" w:sz="0" w:space="0" w:color="auto"/>
        <w:left w:val="none" w:sz="0" w:space="0" w:color="auto"/>
        <w:bottom w:val="none" w:sz="0" w:space="0" w:color="auto"/>
        <w:right w:val="none" w:sz="0" w:space="0" w:color="auto"/>
      </w:divBdr>
    </w:div>
    <w:div w:id="1446578819">
      <w:bodyDiv w:val="1"/>
      <w:marLeft w:val="0"/>
      <w:marRight w:val="0"/>
      <w:marTop w:val="0"/>
      <w:marBottom w:val="0"/>
      <w:divBdr>
        <w:top w:val="none" w:sz="0" w:space="0" w:color="auto"/>
        <w:left w:val="none" w:sz="0" w:space="0" w:color="auto"/>
        <w:bottom w:val="none" w:sz="0" w:space="0" w:color="auto"/>
        <w:right w:val="none" w:sz="0" w:space="0" w:color="auto"/>
      </w:divBdr>
    </w:div>
    <w:div w:id="1446971428">
      <w:bodyDiv w:val="1"/>
      <w:marLeft w:val="0"/>
      <w:marRight w:val="0"/>
      <w:marTop w:val="0"/>
      <w:marBottom w:val="0"/>
      <w:divBdr>
        <w:top w:val="none" w:sz="0" w:space="0" w:color="auto"/>
        <w:left w:val="none" w:sz="0" w:space="0" w:color="auto"/>
        <w:bottom w:val="none" w:sz="0" w:space="0" w:color="auto"/>
        <w:right w:val="none" w:sz="0" w:space="0" w:color="auto"/>
      </w:divBdr>
    </w:div>
    <w:div w:id="1447386640">
      <w:bodyDiv w:val="1"/>
      <w:marLeft w:val="0"/>
      <w:marRight w:val="0"/>
      <w:marTop w:val="0"/>
      <w:marBottom w:val="0"/>
      <w:divBdr>
        <w:top w:val="none" w:sz="0" w:space="0" w:color="auto"/>
        <w:left w:val="none" w:sz="0" w:space="0" w:color="auto"/>
        <w:bottom w:val="none" w:sz="0" w:space="0" w:color="auto"/>
        <w:right w:val="none" w:sz="0" w:space="0" w:color="auto"/>
      </w:divBdr>
    </w:div>
    <w:div w:id="1448811731">
      <w:bodyDiv w:val="1"/>
      <w:marLeft w:val="0"/>
      <w:marRight w:val="0"/>
      <w:marTop w:val="0"/>
      <w:marBottom w:val="0"/>
      <w:divBdr>
        <w:top w:val="none" w:sz="0" w:space="0" w:color="auto"/>
        <w:left w:val="none" w:sz="0" w:space="0" w:color="auto"/>
        <w:bottom w:val="none" w:sz="0" w:space="0" w:color="auto"/>
        <w:right w:val="none" w:sz="0" w:space="0" w:color="auto"/>
      </w:divBdr>
    </w:div>
    <w:div w:id="1449858581">
      <w:bodyDiv w:val="1"/>
      <w:marLeft w:val="0"/>
      <w:marRight w:val="0"/>
      <w:marTop w:val="0"/>
      <w:marBottom w:val="0"/>
      <w:divBdr>
        <w:top w:val="none" w:sz="0" w:space="0" w:color="auto"/>
        <w:left w:val="none" w:sz="0" w:space="0" w:color="auto"/>
        <w:bottom w:val="none" w:sz="0" w:space="0" w:color="auto"/>
        <w:right w:val="none" w:sz="0" w:space="0" w:color="auto"/>
      </w:divBdr>
    </w:div>
    <w:div w:id="1450470541">
      <w:bodyDiv w:val="1"/>
      <w:marLeft w:val="0"/>
      <w:marRight w:val="0"/>
      <w:marTop w:val="0"/>
      <w:marBottom w:val="0"/>
      <w:divBdr>
        <w:top w:val="none" w:sz="0" w:space="0" w:color="auto"/>
        <w:left w:val="none" w:sz="0" w:space="0" w:color="auto"/>
        <w:bottom w:val="none" w:sz="0" w:space="0" w:color="auto"/>
        <w:right w:val="none" w:sz="0" w:space="0" w:color="auto"/>
      </w:divBdr>
    </w:div>
    <w:div w:id="1450660891">
      <w:bodyDiv w:val="1"/>
      <w:marLeft w:val="0"/>
      <w:marRight w:val="0"/>
      <w:marTop w:val="0"/>
      <w:marBottom w:val="0"/>
      <w:divBdr>
        <w:top w:val="none" w:sz="0" w:space="0" w:color="auto"/>
        <w:left w:val="none" w:sz="0" w:space="0" w:color="auto"/>
        <w:bottom w:val="none" w:sz="0" w:space="0" w:color="auto"/>
        <w:right w:val="none" w:sz="0" w:space="0" w:color="auto"/>
      </w:divBdr>
    </w:div>
    <w:div w:id="1450780026">
      <w:bodyDiv w:val="1"/>
      <w:marLeft w:val="0"/>
      <w:marRight w:val="0"/>
      <w:marTop w:val="0"/>
      <w:marBottom w:val="0"/>
      <w:divBdr>
        <w:top w:val="none" w:sz="0" w:space="0" w:color="auto"/>
        <w:left w:val="none" w:sz="0" w:space="0" w:color="auto"/>
        <w:bottom w:val="none" w:sz="0" w:space="0" w:color="auto"/>
        <w:right w:val="none" w:sz="0" w:space="0" w:color="auto"/>
      </w:divBdr>
    </w:div>
    <w:div w:id="1451315953">
      <w:bodyDiv w:val="1"/>
      <w:marLeft w:val="0"/>
      <w:marRight w:val="0"/>
      <w:marTop w:val="0"/>
      <w:marBottom w:val="0"/>
      <w:divBdr>
        <w:top w:val="none" w:sz="0" w:space="0" w:color="auto"/>
        <w:left w:val="none" w:sz="0" w:space="0" w:color="auto"/>
        <w:bottom w:val="none" w:sz="0" w:space="0" w:color="auto"/>
        <w:right w:val="none" w:sz="0" w:space="0" w:color="auto"/>
      </w:divBdr>
    </w:div>
    <w:div w:id="1452016707">
      <w:bodyDiv w:val="1"/>
      <w:marLeft w:val="0"/>
      <w:marRight w:val="0"/>
      <w:marTop w:val="0"/>
      <w:marBottom w:val="0"/>
      <w:divBdr>
        <w:top w:val="none" w:sz="0" w:space="0" w:color="auto"/>
        <w:left w:val="none" w:sz="0" w:space="0" w:color="auto"/>
        <w:bottom w:val="none" w:sz="0" w:space="0" w:color="auto"/>
        <w:right w:val="none" w:sz="0" w:space="0" w:color="auto"/>
      </w:divBdr>
    </w:div>
    <w:div w:id="1452506328">
      <w:bodyDiv w:val="1"/>
      <w:marLeft w:val="0"/>
      <w:marRight w:val="0"/>
      <w:marTop w:val="0"/>
      <w:marBottom w:val="0"/>
      <w:divBdr>
        <w:top w:val="none" w:sz="0" w:space="0" w:color="auto"/>
        <w:left w:val="none" w:sz="0" w:space="0" w:color="auto"/>
        <w:bottom w:val="none" w:sz="0" w:space="0" w:color="auto"/>
        <w:right w:val="none" w:sz="0" w:space="0" w:color="auto"/>
      </w:divBdr>
    </w:div>
    <w:div w:id="1453749621">
      <w:bodyDiv w:val="1"/>
      <w:marLeft w:val="0"/>
      <w:marRight w:val="0"/>
      <w:marTop w:val="0"/>
      <w:marBottom w:val="0"/>
      <w:divBdr>
        <w:top w:val="none" w:sz="0" w:space="0" w:color="auto"/>
        <w:left w:val="none" w:sz="0" w:space="0" w:color="auto"/>
        <w:bottom w:val="none" w:sz="0" w:space="0" w:color="auto"/>
        <w:right w:val="none" w:sz="0" w:space="0" w:color="auto"/>
      </w:divBdr>
    </w:div>
    <w:div w:id="1453863254">
      <w:bodyDiv w:val="1"/>
      <w:marLeft w:val="0"/>
      <w:marRight w:val="0"/>
      <w:marTop w:val="0"/>
      <w:marBottom w:val="0"/>
      <w:divBdr>
        <w:top w:val="none" w:sz="0" w:space="0" w:color="auto"/>
        <w:left w:val="none" w:sz="0" w:space="0" w:color="auto"/>
        <w:bottom w:val="none" w:sz="0" w:space="0" w:color="auto"/>
        <w:right w:val="none" w:sz="0" w:space="0" w:color="auto"/>
      </w:divBdr>
    </w:div>
    <w:div w:id="1454329533">
      <w:bodyDiv w:val="1"/>
      <w:marLeft w:val="0"/>
      <w:marRight w:val="0"/>
      <w:marTop w:val="0"/>
      <w:marBottom w:val="0"/>
      <w:divBdr>
        <w:top w:val="none" w:sz="0" w:space="0" w:color="auto"/>
        <w:left w:val="none" w:sz="0" w:space="0" w:color="auto"/>
        <w:bottom w:val="none" w:sz="0" w:space="0" w:color="auto"/>
        <w:right w:val="none" w:sz="0" w:space="0" w:color="auto"/>
      </w:divBdr>
    </w:div>
    <w:div w:id="1454638546">
      <w:bodyDiv w:val="1"/>
      <w:marLeft w:val="0"/>
      <w:marRight w:val="0"/>
      <w:marTop w:val="0"/>
      <w:marBottom w:val="0"/>
      <w:divBdr>
        <w:top w:val="none" w:sz="0" w:space="0" w:color="auto"/>
        <w:left w:val="none" w:sz="0" w:space="0" w:color="auto"/>
        <w:bottom w:val="none" w:sz="0" w:space="0" w:color="auto"/>
        <w:right w:val="none" w:sz="0" w:space="0" w:color="auto"/>
      </w:divBdr>
    </w:div>
    <w:div w:id="1454710655">
      <w:bodyDiv w:val="1"/>
      <w:marLeft w:val="0"/>
      <w:marRight w:val="0"/>
      <w:marTop w:val="0"/>
      <w:marBottom w:val="0"/>
      <w:divBdr>
        <w:top w:val="none" w:sz="0" w:space="0" w:color="auto"/>
        <w:left w:val="none" w:sz="0" w:space="0" w:color="auto"/>
        <w:bottom w:val="none" w:sz="0" w:space="0" w:color="auto"/>
        <w:right w:val="none" w:sz="0" w:space="0" w:color="auto"/>
      </w:divBdr>
    </w:div>
    <w:div w:id="1454716920">
      <w:bodyDiv w:val="1"/>
      <w:marLeft w:val="0"/>
      <w:marRight w:val="0"/>
      <w:marTop w:val="0"/>
      <w:marBottom w:val="0"/>
      <w:divBdr>
        <w:top w:val="none" w:sz="0" w:space="0" w:color="auto"/>
        <w:left w:val="none" w:sz="0" w:space="0" w:color="auto"/>
        <w:bottom w:val="none" w:sz="0" w:space="0" w:color="auto"/>
        <w:right w:val="none" w:sz="0" w:space="0" w:color="auto"/>
      </w:divBdr>
    </w:div>
    <w:div w:id="1454909566">
      <w:bodyDiv w:val="1"/>
      <w:marLeft w:val="0"/>
      <w:marRight w:val="0"/>
      <w:marTop w:val="0"/>
      <w:marBottom w:val="0"/>
      <w:divBdr>
        <w:top w:val="none" w:sz="0" w:space="0" w:color="auto"/>
        <w:left w:val="none" w:sz="0" w:space="0" w:color="auto"/>
        <w:bottom w:val="none" w:sz="0" w:space="0" w:color="auto"/>
        <w:right w:val="none" w:sz="0" w:space="0" w:color="auto"/>
      </w:divBdr>
    </w:div>
    <w:div w:id="1455292513">
      <w:bodyDiv w:val="1"/>
      <w:marLeft w:val="0"/>
      <w:marRight w:val="0"/>
      <w:marTop w:val="0"/>
      <w:marBottom w:val="0"/>
      <w:divBdr>
        <w:top w:val="none" w:sz="0" w:space="0" w:color="auto"/>
        <w:left w:val="none" w:sz="0" w:space="0" w:color="auto"/>
        <w:bottom w:val="none" w:sz="0" w:space="0" w:color="auto"/>
        <w:right w:val="none" w:sz="0" w:space="0" w:color="auto"/>
      </w:divBdr>
    </w:div>
    <w:div w:id="1455444157">
      <w:bodyDiv w:val="1"/>
      <w:marLeft w:val="0"/>
      <w:marRight w:val="0"/>
      <w:marTop w:val="0"/>
      <w:marBottom w:val="0"/>
      <w:divBdr>
        <w:top w:val="none" w:sz="0" w:space="0" w:color="auto"/>
        <w:left w:val="none" w:sz="0" w:space="0" w:color="auto"/>
        <w:bottom w:val="none" w:sz="0" w:space="0" w:color="auto"/>
        <w:right w:val="none" w:sz="0" w:space="0" w:color="auto"/>
      </w:divBdr>
    </w:div>
    <w:div w:id="1456101474">
      <w:bodyDiv w:val="1"/>
      <w:marLeft w:val="0"/>
      <w:marRight w:val="0"/>
      <w:marTop w:val="0"/>
      <w:marBottom w:val="0"/>
      <w:divBdr>
        <w:top w:val="none" w:sz="0" w:space="0" w:color="auto"/>
        <w:left w:val="none" w:sz="0" w:space="0" w:color="auto"/>
        <w:bottom w:val="none" w:sz="0" w:space="0" w:color="auto"/>
        <w:right w:val="none" w:sz="0" w:space="0" w:color="auto"/>
      </w:divBdr>
    </w:div>
    <w:div w:id="1456220614">
      <w:bodyDiv w:val="1"/>
      <w:marLeft w:val="0"/>
      <w:marRight w:val="0"/>
      <w:marTop w:val="0"/>
      <w:marBottom w:val="0"/>
      <w:divBdr>
        <w:top w:val="none" w:sz="0" w:space="0" w:color="auto"/>
        <w:left w:val="none" w:sz="0" w:space="0" w:color="auto"/>
        <w:bottom w:val="none" w:sz="0" w:space="0" w:color="auto"/>
        <w:right w:val="none" w:sz="0" w:space="0" w:color="auto"/>
      </w:divBdr>
    </w:div>
    <w:div w:id="1457214535">
      <w:bodyDiv w:val="1"/>
      <w:marLeft w:val="0"/>
      <w:marRight w:val="0"/>
      <w:marTop w:val="0"/>
      <w:marBottom w:val="0"/>
      <w:divBdr>
        <w:top w:val="none" w:sz="0" w:space="0" w:color="auto"/>
        <w:left w:val="none" w:sz="0" w:space="0" w:color="auto"/>
        <w:bottom w:val="none" w:sz="0" w:space="0" w:color="auto"/>
        <w:right w:val="none" w:sz="0" w:space="0" w:color="auto"/>
      </w:divBdr>
    </w:div>
    <w:div w:id="1458380028">
      <w:bodyDiv w:val="1"/>
      <w:marLeft w:val="0"/>
      <w:marRight w:val="0"/>
      <w:marTop w:val="0"/>
      <w:marBottom w:val="0"/>
      <w:divBdr>
        <w:top w:val="none" w:sz="0" w:space="0" w:color="auto"/>
        <w:left w:val="none" w:sz="0" w:space="0" w:color="auto"/>
        <w:bottom w:val="none" w:sz="0" w:space="0" w:color="auto"/>
        <w:right w:val="none" w:sz="0" w:space="0" w:color="auto"/>
      </w:divBdr>
    </w:div>
    <w:div w:id="1458833122">
      <w:bodyDiv w:val="1"/>
      <w:marLeft w:val="0"/>
      <w:marRight w:val="0"/>
      <w:marTop w:val="0"/>
      <w:marBottom w:val="0"/>
      <w:divBdr>
        <w:top w:val="none" w:sz="0" w:space="0" w:color="auto"/>
        <w:left w:val="none" w:sz="0" w:space="0" w:color="auto"/>
        <w:bottom w:val="none" w:sz="0" w:space="0" w:color="auto"/>
        <w:right w:val="none" w:sz="0" w:space="0" w:color="auto"/>
      </w:divBdr>
    </w:div>
    <w:div w:id="1459299669">
      <w:bodyDiv w:val="1"/>
      <w:marLeft w:val="0"/>
      <w:marRight w:val="0"/>
      <w:marTop w:val="0"/>
      <w:marBottom w:val="0"/>
      <w:divBdr>
        <w:top w:val="none" w:sz="0" w:space="0" w:color="auto"/>
        <w:left w:val="none" w:sz="0" w:space="0" w:color="auto"/>
        <w:bottom w:val="none" w:sz="0" w:space="0" w:color="auto"/>
        <w:right w:val="none" w:sz="0" w:space="0" w:color="auto"/>
      </w:divBdr>
    </w:div>
    <w:div w:id="1459644754">
      <w:bodyDiv w:val="1"/>
      <w:marLeft w:val="0"/>
      <w:marRight w:val="0"/>
      <w:marTop w:val="0"/>
      <w:marBottom w:val="0"/>
      <w:divBdr>
        <w:top w:val="none" w:sz="0" w:space="0" w:color="auto"/>
        <w:left w:val="none" w:sz="0" w:space="0" w:color="auto"/>
        <w:bottom w:val="none" w:sz="0" w:space="0" w:color="auto"/>
        <w:right w:val="none" w:sz="0" w:space="0" w:color="auto"/>
      </w:divBdr>
    </w:div>
    <w:div w:id="1459957343">
      <w:bodyDiv w:val="1"/>
      <w:marLeft w:val="0"/>
      <w:marRight w:val="0"/>
      <w:marTop w:val="0"/>
      <w:marBottom w:val="0"/>
      <w:divBdr>
        <w:top w:val="none" w:sz="0" w:space="0" w:color="auto"/>
        <w:left w:val="none" w:sz="0" w:space="0" w:color="auto"/>
        <w:bottom w:val="none" w:sz="0" w:space="0" w:color="auto"/>
        <w:right w:val="none" w:sz="0" w:space="0" w:color="auto"/>
      </w:divBdr>
    </w:div>
    <w:div w:id="1460419402">
      <w:bodyDiv w:val="1"/>
      <w:marLeft w:val="0"/>
      <w:marRight w:val="0"/>
      <w:marTop w:val="0"/>
      <w:marBottom w:val="0"/>
      <w:divBdr>
        <w:top w:val="none" w:sz="0" w:space="0" w:color="auto"/>
        <w:left w:val="none" w:sz="0" w:space="0" w:color="auto"/>
        <w:bottom w:val="none" w:sz="0" w:space="0" w:color="auto"/>
        <w:right w:val="none" w:sz="0" w:space="0" w:color="auto"/>
      </w:divBdr>
    </w:div>
    <w:div w:id="1460494668">
      <w:bodyDiv w:val="1"/>
      <w:marLeft w:val="0"/>
      <w:marRight w:val="0"/>
      <w:marTop w:val="0"/>
      <w:marBottom w:val="0"/>
      <w:divBdr>
        <w:top w:val="none" w:sz="0" w:space="0" w:color="auto"/>
        <w:left w:val="none" w:sz="0" w:space="0" w:color="auto"/>
        <w:bottom w:val="none" w:sz="0" w:space="0" w:color="auto"/>
        <w:right w:val="none" w:sz="0" w:space="0" w:color="auto"/>
      </w:divBdr>
    </w:div>
    <w:div w:id="1461025970">
      <w:bodyDiv w:val="1"/>
      <w:marLeft w:val="0"/>
      <w:marRight w:val="0"/>
      <w:marTop w:val="0"/>
      <w:marBottom w:val="0"/>
      <w:divBdr>
        <w:top w:val="none" w:sz="0" w:space="0" w:color="auto"/>
        <w:left w:val="none" w:sz="0" w:space="0" w:color="auto"/>
        <w:bottom w:val="none" w:sz="0" w:space="0" w:color="auto"/>
        <w:right w:val="none" w:sz="0" w:space="0" w:color="auto"/>
      </w:divBdr>
    </w:div>
    <w:div w:id="1461068797">
      <w:bodyDiv w:val="1"/>
      <w:marLeft w:val="0"/>
      <w:marRight w:val="0"/>
      <w:marTop w:val="0"/>
      <w:marBottom w:val="0"/>
      <w:divBdr>
        <w:top w:val="none" w:sz="0" w:space="0" w:color="auto"/>
        <w:left w:val="none" w:sz="0" w:space="0" w:color="auto"/>
        <w:bottom w:val="none" w:sz="0" w:space="0" w:color="auto"/>
        <w:right w:val="none" w:sz="0" w:space="0" w:color="auto"/>
      </w:divBdr>
    </w:div>
    <w:div w:id="1461222459">
      <w:bodyDiv w:val="1"/>
      <w:marLeft w:val="0"/>
      <w:marRight w:val="0"/>
      <w:marTop w:val="0"/>
      <w:marBottom w:val="0"/>
      <w:divBdr>
        <w:top w:val="none" w:sz="0" w:space="0" w:color="auto"/>
        <w:left w:val="none" w:sz="0" w:space="0" w:color="auto"/>
        <w:bottom w:val="none" w:sz="0" w:space="0" w:color="auto"/>
        <w:right w:val="none" w:sz="0" w:space="0" w:color="auto"/>
      </w:divBdr>
    </w:div>
    <w:div w:id="1461336648">
      <w:bodyDiv w:val="1"/>
      <w:marLeft w:val="0"/>
      <w:marRight w:val="0"/>
      <w:marTop w:val="0"/>
      <w:marBottom w:val="0"/>
      <w:divBdr>
        <w:top w:val="none" w:sz="0" w:space="0" w:color="auto"/>
        <w:left w:val="none" w:sz="0" w:space="0" w:color="auto"/>
        <w:bottom w:val="none" w:sz="0" w:space="0" w:color="auto"/>
        <w:right w:val="none" w:sz="0" w:space="0" w:color="auto"/>
      </w:divBdr>
    </w:div>
    <w:div w:id="1461529170">
      <w:bodyDiv w:val="1"/>
      <w:marLeft w:val="0"/>
      <w:marRight w:val="0"/>
      <w:marTop w:val="0"/>
      <w:marBottom w:val="0"/>
      <w:divBdr>
        <w:top w:val="none" w:sz="0" w:space="0" w:color="auto"/>
        <w:left w:val="none" w:sz="0" w:space="0" w:color="auto"/>
        <w:bottom w:val="none" w:sz="0" w:space="0" w:color="auto"/>
        <w:right w:val="none" w:sz="0" w:space="0" w:color="auto"/>
      </w:divBdr>
    </w:div>
    <w:div w:id="1461806378">
      <w:bodyDiv w:val="1"/>
      <w:marLeft w:val="0"/>
      <w:marRight w:val="0"/>
      <w:marTop w:val="0"/>
      <w:marBottom w:val="0"/>
      <w:divBdr>
        <w:top w:val="none" w:sz="0" w:space="0" w:color="auto"/>
        <w:left w:val="none" w:sz="0" w:space="0" w:color="auto"/>
        <w:bottom w:val="none" w:sz="0" w:space="0" w:color="auto"/>
        <w:right w:val="none" w:sz="0" w:space="0" w:color="auto"/>
      </w:divBdr>
    </w:div>
    <w:div w:id="1462385995">
      <w:bodyDiv w:val="1"/>
      <w:marLeft w:val="0"/>
      <w:marRight w:val="0"/>
      <w:marTop w:val="0"/>
      <w:marBottom w:val="0"/>
      <w:divBdr>
        <w:top w:val="none" w:sz="0" w:space="0" w:color="auto"/>
        <w:left w:val="none" w:sz="0" w:space="0" w:color="auto"/>
        <w:bottom w:val="none" w:sz="0" w:space="0" w:color="auto"/>
        <w:right w:val="none" w:sz="0" w:space="0" w:color="auto"/>
      </w:divBdr>
    </w:div>
    <w:div w:id="1462456738">
      <w:bodyDiv w:val="1"/>
      <w:marLeft w:val="0"/>
      <w:marRight w:val="0"/>
      <w:marTop w:val="0"/>
      <w:marBottom w:val="0"/>
      <w:divBdr>
        <w:top w:val="none" w:sz="0" w:space="0" w:color="auto"/>
        <w:left w:val="none" w:sz="0" w:space="0" w:color="auto"/>
        <w:bottom w:val="none" w:sz="0" w:space="0" w:color="auto"/>
        <w:right w:val="none" w:sz="0" w:space="0" w:color="auto"/>
      </w:divBdr>
    </w:div>
    <w:div w:id="1462724364">
      <w:bodyDiv w:val="1"/>
      <w:marLeft w:val="0"/>
      <w:marRight w:val="0"/>
      <w:marTop w:val="0"/>
      <w:marBottom w:val="0"/>
      <w:divBdr>
        <w:top w:val="none" w:sz="0" w:space="0" w:color="auto"/>
        <w:left w:val="none" w:sz="0" w:space="0" w:color="auto"/>
        <w:bottom w:val="none" w:sz="0" w:space="0" w:color="auto"/>
        <w:right w:val="none" w:sz="0" w:space="0" w:color="auto"/>
      </w:divBdr>
    </w:div>
    <w:div w:id="1463037957">
      <w:bodyDiv w:val="1"/>
      <w:marLeft w:val="0"/>
      <w:marRight w:val="0"/>
      <w:marTop w:val="0"/>
      <w:marBottom w:val="0"/>
      <w:divBdr>
        <w:top w:val="none" w:sz="0" w:space="0" w:color="auto"/>
        <w:left w:val="none" w:sz="0" w:space="0" w:color="auto"/>
        <w:bottom w:val="none" w:sz="0" w:space="0" w:color="auto"/>
        <w:right w:val="none" w:sz="0" w:space="0" w:color="auto"/>
      </w:divBdr>
    </w:div>
    <w:div w:id="1464621017">
      <w:bodyDiv w:val="1"/>
      <w:marLeft w:val="0"/>
      <w:marRight w:val="0"/>
      <w:marTop w:val="0"/>
      <w:marBottom w:val="0"/>
      <w:divBdr>
        <w:top w:val="none" w:sz="0" w:space="0" w:color="auto"/>
        <w:left w:val="none" w:sz="0" w:space="0" w:color="auto"/>
        <w:bottom w:val="none" w:sz="0" w:space="0" w:color="auto"/>
        <w:right w:val="none" w:sz="0" w:space="0" w:color="auto"/>
      </w:divBdr>
    </w:div>
    <w:div w:id="1464739381">
      <w:bodyDiv w:val="1"/>
      <w:marLeft w:val="0"/>
      <w:marRight w:val="0"/>
      <w:marTop w:val="0"/>
      <w:marBottom w:val="0"/>
      <w:divBdr>
        <w:top w:val="none" w:sz="0" w:space="0" w:color="auto"/>
        <w:left w:val="none" w:sz="0" w:space="0" w:color="auto"/>
        <w:bottom w:val="none" w:sz="0" w:space="0" w:color="auto"/>
        <w:right w:val="none" w:sz="0" w:space="0" w:color="auto"/>
      </w:divBdr>
    </w:div>
    <w:div w:id="1465006819">
      <w:bodyDiv w:val="1"/>
      <w:marLeft w:val="0"/>
      <w:marRight w:val="0"/>
      <w:marTop w:val="0"/>
      <w:marBottom w:val="0"/>
      <w:divBdr>
        <w:top w:val="none" w:sz="0" w:space="0" w:color="auto"/>
        <w:left w:val="none" w:sz="0" w:space="0" w:color="auto"/>
        <w:bottom w:val="none" w:sz="0" w:space="0" w:color="auto"/>
        <w:right w:val="none" w:sz="0" w:space="0" w:color="auto"/>
      </w:divBdr>
    </w:div>
    <w:div w:id="1466585155">
      <w:bodyDiv w:val="1"/>
      <w:marLeft w:val="0"/>
      <w:marRight w:val="0"/>
      <w:marTop w:val="0"/>
      <w:marBottom w:val="0"/>
      <w:divBdr>
        <w:top w:val="none" w:sz="0" w:space="0" w:color="auto"/>
        <w:left w:val="none" w:sz="0" w:space="0" w:color="auto"/>
        <w:bottom w:val="none" w:sz="0" w:space="0" w:color="auto"/>
        <w:right w:val="none" w:sz="0" w:space="0" w:color="auto"/>
      </w:divBdr>
    </w:div>
    <w:div w:id="1466966074">
      <w:bodyDiv w:val="1"/>
      <w:marLeft w:val="0"/>
      <w:marRight w:val="0"/>
      <w:marTop w:val="0"/>
      <w:marBottom w:val="0"/>
      <w:divBdr>
        <w:top w:val="none" w:sz="0" w:space="0" w:color="auto"/>
        <w:left w:val="none" w:sz="0" w:space="0" w:color="auto"/>
        <w:bottom w:val="none" w:sz="0" w:space="0" w:color="auto"/>
        <w:right w:val="none" w:sz="0" w:space="0" w:color="auto"/>
      </w:divBdr>
    </w:div>
    <w:div w:id="1468084929">
      <w:bodyDiv w:val="1"/>
      <w:marLeft w:val="0"/>
      <w:marRight w:val="0"/>
      <w:marTop w:val="0"/>
      <w:marBottom w:val="0"/>
      <w:divBdr>
        <w:top w:val="none" w:sz="0" w:space="0" w:color="auto"/>
        <w:left w:val="none" w:sz="0" w:space="0" w:color="auto"/>
        <w:bottom w:val="none" w:sz="0" w:space="0" w:color="auto"/>
        <w:right w:val="none" w:sz="0" w:space="0" w:color="auto"/>
      </w:divBdr>
    </w:div>
    <w:div w:id="1468814415">
      <w:bodyDiv w:val="1"/>
      <w:marLeft w:val="0"/>
      <w:marRight w:val="0"/>
      <w:marTop w:val="0"/>
      <w:marBottom w:val="0"/>
      <w:divBdr>
        <w:top w:val="none" w:sz="0" w:space="0" w:color="auto"/>
        <w:left w:val="none" w:sz="0" w:space="0" w:color="auto"/>
        <w:bottom w:val="none" w:sz="0" w:space="0" w:color="auto"/>
        <w:right w:val="none" w:sz="0" w:space="0" w:color="auto"/>
      </w:divBdr>
    </w:div>
    <w:div w:id="1469055350">
      <w:bodyDiv w:val="1"/>
      <w:marLeft w:val="0"/>
      <w:marRight w:val="0"/>
      <w:marTop w:val="0"/>
      <w:marBottom w:val="0"/>
      <w:divBdr>
        <w:top w:val="none" w:sz="0" w:space="0" w:color="auto"/>
        <w:left w:val="none" w:sz="0" w:space="0" w:color="auto"/>
        <w:bottom w:val="none" w:sz="0" w:space="0" w:color="auto"/>
        <w:right w:val="none" w:sz="0" w:space="0" w:color="auto"/>
      </w:divBdr>
    </w:div>
    <w:div w:id="1469972711">
      <w:bodyDiv w:val="1"/>
      <w:marLeft w:val="0"/>
      <w:marRight w:val="0"/>
      <w:marTop w:val="0"/>
      <w:marBottom w:val="0"/>
      <w:divBdr>
        <w:top w:val="none" w:sz="0" w:space="0" w:color="auto"/>
        <w:left w:val="none" w:sz="0" w:space="0" w:color="auto"/>
        <w:bottom w:val="none" w:sz="0" w:space="0" w:color="auto"/>
        <w:right w:val="none" w:sz="0" w:space="0" w:color="auto"/>
      </w:divBdr>
    </w:div>
    <w:div w:id="1471481245">
      <w:bodyDiv w:val="1"/>
      <w:marLeft w:val="0"/>
      <w:marRight w:val="0"/>
      <w:marTop w:val="0"/>
      <w:marBottom w:val="0"/>
      <w:divBdr>
        <w:top w:val="none" w:sz="0" w:space="0" w:color="auto"/>
        <w:left w:val="none" w:sz="0" w:space="0" w:color="auto"/>
        <w:bottom w:val="none" w:sz="0" w:space="0" w:color="auto"/>
        <w:right w:val="none" w:sz="0" w:space="0" w:color="auto"/>
      </w:divBdr>
    </w:div>
    <w:div w:id="1472484401">
      <w:bodyDiv w:val="1"/>
      <w:marLeft w:val="0"/>
      <w:marRight w:val="0"/>
      <w:marTop w:val="0"/>
      <w:marBottom w:val="0"/>
      <w:divBdr>
        <w:top w:val="none" w:sz="0" w:space="0" w:color="auto"/>
        <w:left w:val="none" w:sz="0" w:space="0" w:color="auto"/>
        <w:bottom w:val="none" w:sz="0" w:space="0" w:color="auto"/>
        <w:right w:val="none" w:sz="0" w:space="0" w:color="auto"/>
      </w:divBdr>
    </w:div>
    <w:div w:id="1472791645">
      <w:bodyDiv w:val="1"/>
      <w:marLeft w:val="0"/>
      <w:marRight w:val="0"/>
      <w:marTop w:val="0"/>
      <w:marBottom w:val="0"/>
      <w:divBdr>
        <w:top w:val="none" w:sz="0" w:space="0" w:color="auto"/>
        <w:left w:val="none" w:sz="0" w:space="0" w:color="auto"/>
        <w:bottom w:val="none" w:sz="0" w:space="0" w:color="auto"/>
        <w:right w:val="none" w:sz="0" w:space="0" w:color="auto"/>
      </w:divBdr>
    </w:div>
    <w:div w:id="1472870566">
      <w:bodyDiv w:val="1"/>
      <w:marLeft w:val="0"/>
      <w:marRight w:val="0"/>
      <w:marTop w:val="0"/>
      <w:marBottom w:val="0"/>
      <w:divBdr>
        <w:top w:val="none" w:sz="0" w:space="0" w:color="auto"/>
        <w:left w:val="none" w:sz="0" w:space="0" w:color="auto"/>
        <w:bottom w:val="none" w:sz="0" w:space="0" w:color="auto"/>
        <w:right w:val="none" w:sz="0" w:space="0" w:color="auto"/>
      </w:divBdr>
    </w:div>
    <w:div w:id="1473476591">
      <w:bodyDiv w:val="1"/>
      <w:marLeft w:val="0"/>
      <w:marRight w:val="0"/>
      <w:marTop w:val="0"/>
      <w:marBottom w:val="0"/>
      <w:divBdr>
        <w:top w:val="none" w:sz="0" w:space="0" w:color="auto"/>
        <w:left w:val="none" w:sz="0" w:space="0" w:color="auto"/>
        <w:bottom w:val="none" w:sz="0" w:space="0" w:color="auto"/>
        <w:right w:val="none" w:sz="0" w:space="0" w:color="auto"/>
      </w:divBdr>
    </w:div>
    <w:div w:id="1473788556">
      <w:bodyDiv w:val="1"/>
      <w:marLeft w:val="0"/>
      <w:marRight w:val="0"/>
      <w:marTop w:val="0"/>
      <w:marBottom w:val="0"/>
      <w:divBdr>
        <w:top w:val="none" w:sz="0" w:space="0" w:color="auto"/>
        <w:left w:val="none" w:sz="0" w:space="0" w:color="auto"/>
        <w:bottom w:val="none" w:sz="0" w:space="0" w:color="auto"/>
        <w:right w:val="none" w:sz="0" w:space="0" w:color="auto"/>
      </w:divBdr>
    </w:div>
    <w:div w:id="1473987713">
      <w:bodyDiv w:val="1"/>
      <w:marLeft w:val="0"/>
      <w:marRight w:val="0"/>
      <w:marTop w:val="0"/>
      <w:marBottom w:val="0"/>
      <w:divBdr>
        <w:top w:val="none" w:sz="0" w:space="0" w:color="auto"/>
        <w:left w:val="none" w:sz="0" w:space="0" w:color="auto"/>
        <w:bottom w:val="none" w:sz="0" w:space="0" w:color="auto"/>
        <w:right w:val="none" w:sz="0" w:space="0" w:color="auto"/>
      </w:divBdr>
    </w:div>
    <w:div w:id="1474172985">
      <w:bodyDiv w:val="1"/>
      <w:marLeft w:val="0"/>
      <w:marRight w:val="0"/>
      <w:marTop w:val="0"/>
      <w:marBottom w:val="0"/>
      <w:divBdr>
        <w:top w:val="none" w:sz="0" w:space="0" w:color="auto"/>
        <w:left w:val="none" w:sz="0" w:space="0" w:color="auto"/>
        <w:bottom w:val="none" w:sz="0" w:space="0" w:color="auto"/>
        <w:right w:val="none" w:sz="0" w:space="0" w:color="auto"/>
      </w:divBdr>
    </w:div>
    <w:div w:id="1474374346">
      <w:bodyDiv w:val="1"/>
      <w:marLeft w:val="0"/>
      <w:marRight w:val="0"/>
      <w:marTop w:val="0"/>
      <w:marBottom w:val="0"/>
      <w:divBdr>
        <w:top w:val="none" w:sz="0" w:space="0" w:color="auto"/>
        <w:left w:val="none" w:sz="0" w:space="0" w:color="auto"/>
        <w:bottom w:val="none" w:sz="0" w:space="0" w:color="auto"/>
        <w:right w:val="none" w:sz="0" w:space="0" w:color="auto"/>
      </w:divBdr>
    </w:div>
    <w:div w:id="1475676569">
      <w:bodyDiv w:val="1"/>
      <w:marLeft w:val="0"/>
      <w:marRight w:val="0"/>
      <w:marTop w:val="0"/>
      <w:marBottom w:val="0"/>
      <w:divBdr>
        <w:top w:val="none" w:sz="0" w:space="0" w:color="auto"/>
        <w:left w:val="none" w:sz="0" w:space="0" w:color="auto"/>
        <w:bottom w:val="none" w:sz="0" w:space="0" w:color="auto"/>
        <w:right w:val="none" w:sz="0" w:space="0" w:color="auto"/>
      </w:divBdr>
    </w:div>
    <w:div w:id="1476331796">
      <w:bodyDiv w:val="1"/>
      <w:marLeft w:val="0"/>
      <w:marRight w:val="0"/>
      <w:marTop w:val="0"/>
      <w:marBottom w:val="0"/>
      <w:divBdr>
        <w:top w:val="none" w:sz="0" w:space="0" w:color="auto"/>
        <w:left w:val="none" w:sz="0" w:space="0" w:color="auto"/>
        <w:bottom w:val="none" w:sz="0" w:space="0" w:color="auto"/>
        <w:right w:val="none" w:sz="0" w:space="0" w:color="auto"/>
      </w:divBdr>
    </w:div>
    <w:div w:id="1477455650">
      <w:bodyDiv w:val="1"/>
      <w:marLeft w:val="0"/>
      <w:marRight w:val="0"/>
      <w:marTop w:val="0"/>
      <w:marBottom w:val="0"/>
      <w:divBdr>
        <w:top w:val="none" w:sz="0" w:space="0" w:color="auto"/>
        <w:left w:val="none" w:sz="0" w:space="0" w:color="auto"/>
        <w:bottom w:val="none" w:sz="0" w:space="0" w:color="auto"/>
        <w:right w:val="none" w:sz="0" w:space="0" w:color="auto"/>
      </w:divBdr>
    </w:div>
    <w:div w:id="1479690982">
      <w:bodyDiv w:val="1"/>
      <w:marLeft w:val="0"/>
      <w:marRight w:val="0"/>
      <w:marTop w:val="0"/>
      <w:marBottom w:val="0"/>
      <w:divBdr>
        <w:top w:val="none" w:sz="0" w:space="0" w:color="auto"/>
        <w:left w:val="none" w:sz="0" w:space="0" w:color="auto"/>
        <w:bottom w:val="none" w:sz="0" w:space="0" w:color="auto"/>
        <w:right w:val="none" w:sz="0" w:space="0" w:color="auto"/>
      </w:divBdr>
    </w:div>
    <w:div w:id="1480269264">
      <w:bodyDiv w:val="1"/>
      <w:marLeft w:val="0"/>
      <w:marRight w:val="0"/>
      <w:marTop w:val="0"/>
      <w:marBottom w:val="0"/>
      <w:divBdr>
        <w:top w:val="none" w:sz="0" w:space="0" w:color="auto"/>
        <w:left w:val="none" w:sz="0" w:space="0" w:color="auto"/>
        <w:bottom w:val="none" w:sz="0" w:space="0" w:color="auto"/>
        <w:right w:val="none" w:sz="0" w:space="0" w:color="auto"/>
      </w:divBdr>
    </w:div>
    <w:div w:id="1480458930">
      <w:bodyDiv w:val="1"/>
      <w:marLeft w:val="0"/>
      <w:marRight w:val="0"/>
      <w:marTop w:val="0"/>
      <w:marBottom w:val="0"/>
      <w:divBdr>
        <w:top w:val="none" w:sz="0" w:space="0" w:color="auto"/>
        <w:left w:val="none" w:sz="0" w:space="0" w:color="auto"/>
        <w:bottom w:val="none" w:sz="0" w:space="0" w:color="auto"/>
        <w:right w:val="none" w:sz="0" w:space="0" w:color="auto"/>
      </w:divBdr>
    </w:div>
    <w:div w:id="1481191371">
      <w:bodyDiv w:val="1"/>
      <w:marLeft w:val="0"/>
      <w:marRight w:val="0"/>
      <w:marTop w:val="0"/>
      <w:marBottom w:val="0"/>
      <w:divBdr>
        <w:top w:val="none" w:sz="0" w:space="0" w:color="auto"/>
        <w:left w:val="none" w:sz="0" w:space="0" w:color="auto"/>
        <w:bottom w:val="none" w:sz="0" w:space="0" w:color="auto"/>
        <w:right w:val="none" w:sz="0" w:space="0" w:color="auto"/>
      </w:divBdr>
    </w:div>
    <w:div w:id="1482427442">
      <w:bodyDiv w:val="1"/>
      <w:marLeft w:val="0"/>
      <w:marRight w:val="0"/>
      <w:marTop w:val="0"/>
      <w:marBottom w:val="0"/>
      <w:divBdr>
        <w:top w:val="none" w:sz="0" w:space="0" w:color="auto"/>
        <w:left w:val="none" w:sz="0" w:space="0" w:color="auto"/>
        <w:bottom w:val="none" w:sz="0" w:space="0" w:color="auto"/>
        <w:right w:val="none" w:sz="0" w:space="0" w:color="auto"/>
      </w:divBdr>
    </w:div>
    <w:div w:id="1483043164">
      <w:bodyDiv w:val="1"/>
      <w:marLeft w:val="0"/>
      <w:marRight w:val="0"/>
      <w:marTop w:val="0"/>
      <w:marBottom w:val="0"/>
      <w:divBdr>
        <w:top w:val="none" w:sz="0" w:space="0" w:color="auto"/>
        <w:left w:val="none" w:sz="0" w:space="0" w:color="auto"/>
        <w:bottom w:val="none" w:sz="0" w:space="0" w:color="auto"/>
        <w:right w:val="none" w:sz="0" w:space="0" w:color="auto"/>
      </w:divBdr>
    </w:div>
    <w:div w:id="1483615853">
      <w:bodyDiv w:val="1"/>
      <w:marLeft w:val="0"/>
      <w:marRight w:val="0"/>
      <w:marTop w:val="0"/>
      <w:marBottom w:val="0"/>
      <w:divBdr>
        <w:top w:val="none" w:sz="0" w:space="0" w:color="auto"/>
        <w:left w:val="none" w:sz="0" w:space="0" w:color="auto"/>
        <w:bottom w:val="none" w:sz="0" w:space="0" w:color="auto"/>
        <w:right w:val="none" w:sz="0" w:space="0" w:color="auto"/>
      </w:divBdr>
    </w:div>
    <w:div w:id="1485002925">
      <w:bodyDiv w:val="1"/>
      <w:marLeft w:val="0"/>
      <w:marRight w:val="0"/>
      <w:marTop w:val="0"/>
      <w:marBottom w:val="0"/>
      <w:divBdr>
        <w:top w:val="none" w:sz="0" w:space="0" w:color="auto"/>
        <w:left w:val="none" w:sz="0" w:space="0" w:color="auto"/>
        <w:bottom w:val="none" w:sz="0" w:space="0" w:color="auto"/>
        <w:right w:val="none" w:sz="0" w:space="0" w:color="auto"/>
      </w:divBdr>
    </w:div>
    <w:div w:id="1488209716">
      <w:bodyDiv w:val="1"/>
      <w:marLeft w:val="0"/>
      <w:marRight w:val="0"/>
      <w:marTop w:val="0"/>
      <w:marBottom w:val="0"/>
      <w:divBdr>
        <w:top w:val="none" w:sz="0" w:space="0" w:color="auto"/>
        <w:left w:val="none" w:sz="0" w:space="0" w:color="auto"/>
        <w:bottom w:val="none" w:sz="0" w:space="0" w:color="auto"/>
        <w:right w:val="none" w:sz="0" w:space="0" w:color="auto"/>
      </w:divBdr>
    </w:div>
    <w:div w:id="1488473415">
      <w:bodyDiv w:val="1"/>
      <w:marLeft w:val="0"/>
      <w:marRight w:val="0"/>
      <w:marTop w:val="0"/>
      <w:marBottom w:val="0"/>
      <w:divBdr>
        <w:top w:val="none" w:sz="0" w:space="0" w:color="auto"/>
        <w:left w:val="none" w:sz="0" w:space="0" w:color="auto"/>
        <w:bottom w:val="none" w:sz="0" w:space="0" w:color="auto"/>
        <w:right w:val="none" w:sz="0" w:space="0" w:color="auto"/>
      </w:divBdr>
    </w:div>
    <w:div w:id="1488596405">
      <w:bodyDiv w:val="1"/>
      <w:marLeft w:val="0"/>
      <w:marRight w:val="0"/>
      <w:marTop w:val="0"/>
      <w:marBottom w:val="0"/>
      <w:divBdr>
        <w:top w:val="none" w:sz="0" w:space="0" w:color="auto"/>
        <w:left w:val="none" w:sz="0" w:space="0" w:color="auto"/>
        <w:bottom w:val="none" w:sz="0" w:space="0" w:color="auto"/>
        <w:right w:val="none" w:sz="0" w:space="0" w:color="auto"/>
      </w:divBdr>
    </w:div>
    <w:div w:id="1489443652">
      <w:bodyDiv w:val="1"/>
      <w:marLeft w:val="0"/>
      <w:marRight w:val="0"/>
      <w:marTop w:val="0"/>
      <w:marBottom w:val="0"/>
      <w:divBdr>
        <w:top w:val="none" w:sz="0" w:space="0" w:color="auto"/>
        <w:left w:val="none" w:sz="0" w:space="0" w:color="auto"/>
        <w:bottom w:val="none" w:sz="0" w:space="0" w:color="auto"/>
        <w:right w:val="none" w:sz="0" w:space="0" w:color="auto"/>
      </w:divBdr>
    </w:div>
    <w:div w:id="1489517402">
      <w:bodyDiv w:val="1"/>
      <w:marLeft w:val="0"/>
      <w:marRight w:val="0"/>
      <w:marTop w:val="0"/>
      <w:marBottom w:val="0"/>
      <w:divBdr>
        <w:top w:val="none" w:sz="0" w:space="0" w:color="auto"/>
        <w:left w:val="none" w:sz="0" w:space="0" w:color="auto"/>
        <w:bottom w:val="none" w:sz="0" w:space="0" w:color="auto"/>
        <w:right w:val="none" w:sz="0" w:space="0" w:color="auto"/>
      </w:divBdr>
    </w:div>
    <w:div w:id="1490750989">
      <w:bodyDiv w:val="1"/>
      <w:marLeft w:val="0"/>
      <w:marRight w:val="0"/>
      <w:marTop w:val="0"/>
      <w:marBottom w:val="0"/>
      <w:divBdr>
        <w:top w:val="none" w:sz="0" w:space="0" w:color="auto"/>
        <w:left w:val="none" w:sz="0" w:space="0" w:color="auto"/>
        <w:bottom w:val="none" w:sz="0" w:space="0" w:color="auto"/>
        <w:right w:val="none" w:sz="0" w:space="0" w:color="auto"/>
      </w:divBdr>
    </w:div>
    <w:div w:id="1491092309">
      <w:bodyDiv w:val="1"/>
      <w:marLeft w:val="0"/>
      <w:marRight w:val="0"/>
      <w:marTop w:val="0"/>
      <w:marBottom w:val="0"/>
      <w:divBdr>
        <w:top w:val="none" w:sz="0" w:space="0" w:color="auto"/>
        <w:left w:val="none" w:sz="0" w:space="0" w:color="auto"/>
        <w:bottom w:val="none" w:sz="0" w:space="0" w:color="auto"/>
        <w:right w:val="none" w:sz="0" w:space="0" w:color="auto"/>
      </w:divBdr>
    </w:div>
    <w:div w:id="1491870776">
      <w:bodyDiv w:val="1"/>
      <w:marLeft w:val="0"/>
      <w:marRight w:val="0"/>
      <w:marTop w:val="0"/>
      <w:marBottom w:val="0"/>
      <w:divBdr>
        <w:top w:val="none" w:sz="0" w:space="0" w:color="auto"/>
        <w:left w:val="none" w:sz="0" w:space="0" w:color="auto"/>
        <w:bottom w:val="none" w:sz="0" w:space="0" w:color="auto"/>
        <w:right w:val="none" w:sz="0" w:space="0" w:color="auto"/>
      </w:divBdr>
    </w:div>
    <w:div w:id="1492063122">
      <w:bodyDiv w:val="1"/>
      <w:marLeft w:val="0"/>
      <w:marRight w:val="0"/>
      <w:marTop w:val="0"/>
      <w:marBottom w:val="0"/>
      <w:divBdr>
        <w:top w:val="none" w:sz="0" w:space="0" w:color="auto"/>
        <w:left w:val="none" w:sz="0" w:space="0" w:color="auto"/>
        <w:bottom w:val="none" w:sz="0" w:space="0" w:color="auto"/>
        <w:right w:val="none" w:sz="0" w:space="0" w:color="auto"/>
      </w:divBdr>
    </w:div>
    <w:div w:id="1492287199">
      <w:bodyDiv w:val="1"/>
      <w:marLeft w:val="0"/>
      <w:marRight w:val="0"/>
      <w:marTop w:val="0"/>
      <w:marBottom w:val="0"/>
      <w:divBdr>
        <w:top w:val="none" w:sz="0" w:space="0" w:color="auto"/>
        <w:left w:val="none" w:sz="0" w:space="0" w:color="auto"/>
        <w:bottom w:val="none" w:sz="0" w:space="0" w:color="auto"/>
        <w:right w:val="none" w:sz="0" w:space="0" w:color="auto"/>
      </w:divBdr>
    </w:div>
    <w:div w:id="1492520653">
      <w:bodyDiv w:val="1"/>
      <w:marLeft w:val="0"/>
      <w:marRight w:val="0"/>
      <w:marTop w:val="0"/>
      <w:marBottom w:val="0"/>
      <w:divBdr>
        <w:top w:val="none" w:sz="0" w:space="0" w:color="auto"/>
        <w:left w:val="none" w:sz="0" w:space="0" w:color="auto"/>
        <w:bottom w:val="none" w:sz="0" w:space="0" w:color="auto"/>
        <w:right w:val="none" w:sz="0" w:space="0" w:color="auto"/>
      </w:divBdr>
    </w:div>
    <w:div w:id="1495224800">
      <w:bodyDiv w:val="1"/>
      <w:marLeft w:val="0"/>
      <w:marRight w:val="0"/>
      <w:marTop w:val="0"/>
      <w:marBottom w:val="0"/>
      <w:divBdr>
        <w:top w:val="none" w:sz="0" w:space="0" w:color="auto"/>
        <w:left w:val="none" w:sz="0" w:space="0" w:color="auto"/>
        <w:bottom w:val="none" w:sz="0" w:space="0" w:color="auto"/>
        <w:right w:val="none" w:sz="0" w:space="0" w:color="auto"/>
      </w:divBdr>
    </w:div>
    <w:div w:id="1495994233">
      <w:bodyDiv w:val="1"/>
      <w:marLeft w:val="0"/>
      <w:marRight w:val="0"/>
      <w:marTop w:val="0"/>
      <w:marBottom w:val="0"/>
      <w:divBdr>
        <w:top w:val="none" w:sz="0" w:space="0" w:color="auto"/>
        <w:left w:val="none" w:sz="0" w:space="0" w:color="auto"/>
        <w:bottom w:val="none" w:sz="0" w:space="0" w:color="auto"/>
        <w:right w:val="none" w:sz="0" w:space="0" w:color="auto"/>
      </w:divBdr>
    </w:div>
    <w:div w:id="1497840635">
      <w:bodyDiv w:val="1"/>
      <w:marLeft w:val="0"/>
      <w:marRight w:val="0"/>
      <w:marTop w:val="0"/>
      <w:marBottom w:val="0"/>
      <w:divBdr>
        <w:top w:val="none" w:sz="0" w:space="0" w:color="auto"/>
        <w:left w:val="none" w:sz="0" w:space="0" w:color="auto"/>
        <w:bottom w:val="none" w:sz="0" w:space="0" w:color="auto"/>
        <w:right w:val="none" w:sz="0" w:space="0" w:color="auto"/>
      </w:divBdr>
    </w:div>
    <w:div w:id="1498690396">
      <w:bodyDiv w:val="1"/>
      <w:marLeft w:val="0"/>
      <w:marRight w:val="0"/>
      <w:marTop w:val="0"/>
      <w:marBottom w:val="0"/>
      <w:divBdr>
        <w:top w:val="none" w:sz="0" w:space="0" w:color="auto"/>
        <w:left w:val="none" w:sz="0" w:space="0" w:color="auto"/>
        <w:bottom w:val="none" w:sz="0" w:space="0" w:color="auto"/>
        <w:right w:val="none" w:sz="0" w:space="0" w:color="auto"/>
      </w:divBdr>
    </w:div>
    <w:div w:id="1499611660">
      <w:bodyDiv w:val="1"/>
      <w:marLeft w:val="0"/>
      <w:marRight w:val="0"/>
      <w:marTop w:val="0"/>
      <w:marBottom w:val="0"/>
      <w:divBdr>
        <w:top w:val="none" w:sz="0" w:space="0" w:color="auto"/>
        <w:left w:val="none" w:sz="0" w:space="0" w:color="auto"/>
        <w:bottom w:val="none" w:sz="0" w:space="0" w:color="auto"/>
        <w:right w:val="none" w:sz="0" w:space="0" w:color="auto"/>
      </w:divBdr>
    </w:div>
    <w:div w:id="1499615887">
      <w:bodyDiv w:val="1"/>
      <w:marLeft w:val="0"/>
      <w:marRight w:val="0"/>
      <w:marTop w:val="0"/>
      <w:marBottom w:val="0"/>
      <w:divBdr>
        <w:top w:val="none" w:sz="0" w:space="0" w:color="auto"/>
        <w:left w:val="none" w:sz="0" w:space="0" w:color="auto"/>
        <w:bottom w:val="none" w:sz="0" w:space="0" w:color="auto"/>
        <w:right w:val="none" w:sz="0" w:space="0" w:color="auto"/>
      </w:divBdr>
    </w:div>
    <w:div w:id="1499687149">
      <w:bodyDiv w:val="1"/>
      <w:marLeft w:val="0"/>
      <w:marRight w:val="0"/>
      <w:marTop w:val="0"/>
      <w:marBottom w:val="0"/>
      <w:divBdr>
        <w:top w:val="none" w:sz="0" w:space="0" w:color="auto"/>
        <w:left w:val="none" w:sz="0" w:space="0" w:color="auto"/>
        <w:bottom w:val="none" w:sz="0" w:space="0" w:color="auto"/>
        <w:right w:val="none" w:sz="0" w:space="0" w:color="auto"/>
      </w:divBdr>
    </w:div>
    <w:div w:id="1500534143">
      <w:bodyDiv w:val="1"/>
      <w:marLeft w:val="0"/>
      <w:marRight w:val="0"/>
      <w:marTop w:val="0"/>
      <w:marBottom w:val="0"/>
      <w:divBdr>
        <w:top w:val="none" w:sz="0" w:space="0" w:color="auto"/>
        <w:left w:val="none" w:sz="0" w:space="0" w:color="auto"/>
        <w:bottom w:val="none" w:sz="0" w:space="0" w:color="auto"/>
        <w:right w:val="none" w:sz="0" w:space="0" w:color="auto"/>
      </w:divBdr>
    </w:div>
    <w:div w:id="1500805361">
      <w:bodyDiv w:val="1"/>
      <w:marLeft w:val="0"/>
      <w:marRight w:val="0"/>
      <w:marTop w:val="0"/>
      <w:marBottom w:val="0"/>
      <w:divBdr>
        <w:top w:val="none" w:sz="0" w:space="0" w:color="auto"/>
        <w:left w:val="none" w:sz="0" w:space="0" w:color="auto"/>
        <w:bottom w:val="none" w:sz="0" w:space="0" w:color="auto"/>
        <w:right w:val="none" w:sz="0" w:space="0" w:color="auto"/>
      </w:divBdr>
    </w:div>
    <w:div w:id="1500847550">
      <w:bodyDiv w:val="1"/>
      <w:marLeft w:val="0"/>
      <w:marRight w:val="0"/>
      <w:marTop w:val="0"/>
      <w:marBottom w:val="0"/>
      <w:divBdr>
        <w:top w:val="none" w:sz="0" w:space="0" w:color="auto"/>
        <w:left w:val="none" w:sz="0" w:space="0" w:color="auto"/>
        <w:bottom w:val="none" w:sz="0" w:space="0" w:color="auto"/>
        <w:right w:val="none" w:sz="0" w:space="0" w:color="auto"/>
      </w:divBdr>
    </w:div>
    <w:div w:id="1501042791">
      <w:bodyDiv w:val="1"/>
      <w:marLeft w:val="0"/>
      <w:marRight w:val="0"/>
      <w:marTop w:val="0"/>
      <w:marBottom w:val="0"/>
      <w:divBdr>
        <w:top w:val="none" w:sz="0" w:space="0" w:color="auto"/>
        <w:left w:val="none" w:sz="0" w:space="0" w:color="auto"/>
        <w:bottom w:val="none" w:sz="0" w:space="0" w:color="auto"/>
        <w:right w:val="none" w:sz="0" w:space="0" w:color="auto"/>
      </w:divBdr>
    </w:div>
    <w:div w:id="1502504646">
      <w:bodyDiv w:val="1"/>
      <w:marLeft w:val="0"/>
      <w:marRight w:val="0"/>
      <w:marTop w:val="0"/>
      <w:marBottom w:val="0"/>
      <w:divBdr>
        <w:top w:val="none" w:sz="0" w:space="0" w:color="auto"/>
        <w:left w:val="none" w:sz="0" w:space="0" w:color="auto"/>
        <w:bottom w:val="none" w:sz="0" w:space="0" w:color="auto"/>
        <w:right w:val="none" w:sz="0" w:space="0" w:color="auto"/>
      </w:divBdr>
    </w:div>
    <w:div w:id="1503159437">
      <w:bodyDiv w:val="1"/>
      <w:marLeft w:val="0"/>
      <w:marRight w:val="0"/>
      <w:marTop w:val="0"/>
      <w:marBottom w:val="0"/>
      <w:divBdr>
        <w:top w:val="none" w:sz="0" w:space="0" w:color="auto"/>
        <w:left w:val="none" w:sz="0" w:space="0" w:color="auto"/>
        <w:bottom w:val="none" w:sz="0" w:space="0" w:color="auto"/>
        <w:right w:val="none" w:sz="0" w:space="0" w:color="auto"/>
      </w:divBdr>
    </w:div>
    <w:div w:id="1503860155">
      <w:bodyDiv w:val="1"/>
      <w:marLeft w:val="0"/>
      <w:marRight w:val="0"/>
      <w:marTop w:val="0"/>
      <w:marBottom w:val="0"/>
      <w:divBdr>
        <w:top w:val="none" w:sz="0" w:space="0" w:color="auto"/>
        <w:left w:val="none" w:sz="0" w:space="0" w:color="auto"/>
        <w:bottom w:val="none" w:sz="0" w:space="0" w:color="auto"/>
        <w:right w:val="none" w:sz="0" w:space="0" w:color="auto"/>
      </w:divBdr>
    </w:div>
    <w:div w:id="1504511282">
      <w:bodyDiv w:val="1"/>
      <w:marLeft w:val="0"/>
      <w:marRight w:val="0"/>
      <w:marTop w:val="0"/>
      <w:marBottom w:val="0"/>
      <w:divBdr>
        <w:top w:val="none" w:sz="0" w:space="0" w:color="auto"/>
        <w:left w:val="none" w:sz="0" w:space="0" w:color="auto"/>
        <w:bottom w:val="none" w:sz="0" w:space="0" w:color="auto"/>
        <w:right w:val="none" w:sz="0" w:space="0" w:color="auto"/>
      </w:divBdr>
    </w:div>
    <w:div w:id="1505318124">
      <w:bodyDiv w:val="1"/>
      <w:marLeft w:val="0"/>
      <w:marRight w:val="0"/>
      <w:marTop w:val="0"/>
      <w:marBottom w:val="0"/>
      <w:divBdr>
        <w:top w:val="none" w:sz="0" w:space="0" w:color="auto"/>
        <w:left w:val="none" w:sz="0" w:space="0" w:color="auto"/>
        <w:bottom w:val="none" w:sz="0" w:space="0" w:color="auto"/>
        <w:right w:val="none" w:sz="0" w:space="0" w:color="auto"/>
      </w:divBdr>
    </w:div>
    <w:div w:id="1505822191">
      <w:bodyDiv w:val="1"/>
      <w:marLeft w:val="0"/>
      <w:marRight w:val="0"/>
      <w:marTop w:val="0"/>
      <w:marBottom w:val="0"/>
      <w:divBdr>
        <w:top w:val="none" w:sz="0" w:space="0" w:color="auto"/>
        <w:left w:val="none" w:sz="0" w:space="0" w:color="auto"/>
        <w:bottom w:val="none" w:sz="0" w:space="0" w:color="auto"/>
        <w:right w:val="none" w:sz="0" w:space="0" w:color="auto"/>
      </w:divBdr>
    </w:div>
    <w:div w:id="1505823565">
      <w:bodyDiv w:val="1"/>
      <w:marLeft w:val="0"/>
      <w:marRight w:val="0"/>
      <w:marTop w:val="0"/>
      <w:marBottom w:val="0"/>
      <w:divBdr>
        <w:top w:val="none" w:sz="0" w:space="0" w:color="auto"/>
        <w:left w:val="none" w:sz="0" w:space="0" w:color="auto"/>
        <w:bottom w:val="none" w:sz="0" w:space="0" w:color="auto"/>
        <w:right w:val="none" w:sz="0" w:space="0" w:color="auto"/>
      </w:divBdr>
    </w:div>
    <w:div w:id="1505901354">
      <w:bodyDiv w:val="1"/>
      <w:marLeft w:val="0"/>
      <w:marRight w:val="0"/>
      <w:marTop w:val="0"/>
      <w:marBottom w:val="0"/>
      <w:divBdr>
        <w:top w:val="none" w:sz="0" w:space="0" w:color="auto"/>
        <w:left w:val="none" w:sz="0" w:space="0" w:color="auto"/>
        <w:bottom w:val="none" w:sz="0" w:space="0" w:color="auto"/>
        <w:right w:val="none" w:sz="0" w:space="0" w:color="auto"/>
      </w:divBdr>
    </w:div>
    <w:div w:id="1506242185">
      <w:bodyDiv w:val="1"/>
      <w:marLeft w:val="0"/>
      <w:marRight w:val="0"/>
      <w:marTop w:val="0"/>
      <w:marBottom w:val="0"/>
      <w:divBdr>
        <w:top w:val="none" w:sz="0" w:space="0" w:color="auto"/>
        <w:left w:val="none" w:sz="0" w:space="0" w:color="auto"/>
        <w:bottom w:val="none" w:sz="0" w:space="0" w:color="auto"/>
        <w:right w:val="none" w:sz="0" w:space="0" w:color="auto"/>
      </w:divBdr>
    </w:div>
    <w:div w:id="1506557055">
      <w:bodyDiv w:val="1"/>
      <w:marLeft w:val="0"/>
      <w:marRight w:val="0"/>
      <w:marTop w:val="0"/>
      <w:marBottom w:val="0"/>
      <w:divBdr>
        <w:top w:val="none" w:sz="0" w:space="0" w:color="auto"/>
        <w:left w:val="none" w:sz="0" w:space="0" w:color="auto"/>
        <w:bottom w:val="none" w:sz="0" w:space="0" w:color="auto"/>
        <w:right w:val="none" w:sz="0" w:space="0" w:color="auto"/>
      </w:divBdr>
    </w:div>
    <w:div w:id="1508248168">
      <w:bodyDiv w:val="1"/>
      <w:marLeft w:val="0"/>
      <w:marRight w:val="0"/>
      <w:marTop w:val="0"/>
      <w:marBottom w:val="0"/>
      <w:divBdr>
        <w:top w:val="none" w:sz="0" w:space="0" w:color="auto"/>
        <w:left w:val="none" w:sz="0" w:space="0" w:color="auto"/>
        <w:bottom w:val="none" w:sz="0" w:space="0" w:color="auto"/>
        <w:right w:val="none" w:sz="0" w:space="0" w:color="auto"/>
      </w:divBdr>
    </w:div>
    <w:div w:id="1509563753">
      <w:bodyDiv w:val="1"/>
      <w:marLeft w:val="0"/>
      <w:marRight w:val="0"/>
      <w:marTop w:val="0"/>
      <w:marBottom w:val="0"/>
      <w:divBdr>
        <w:top w:val="none" w:sz="0" w:space="0" w:color="auto"/>
        <w:left w:val="none" w:sz="0" w:space="0" w:color="auto"/>
        <w:bottom w:val="none" w:sz="0" w:space="0" w:color="auto"/>
        <w:right w:val="none" w:sz="0" w:space="0" w:color="auto"/>
      </w:divBdr>
    </w:div>
    <w:div w:id="1510292271">
      <w:bodyDiv w:val="1"/>
      <w:marLeft w:val="0"/>
      <w:marRight w:val="0"/>
      <w:marTop w:val="0"/>
      <w:marBottom w:val="0"/>
      <w:divBdr>
        <w:top w:val="none" w:sz="0" w:space="0" w:color="auto"/>
        <w:left w:val="none" w:sz="0" w:space="0" w:color="auto"/>
        <w:bottom w:val="none" w:sz="0" w:space="0" w:color="auto"/>
        <w:right w:val="none" w:sz="0" w:space="0" w:color="auto"/>
      </w:divBdr>
    </w:div>
    <w:div w:id="1511338403">
      <w:bodyDiv w:val="1"/>
      <w:marLeft w:val="0"/>
      <w:marRight w:val="0"/>
      <w:marTop w:val="0"/>
      <w:marBottom w:val="0"/>
      <w:divBdr>
        <w:top w:val="none" w:sz="0" w:space="0" w:color="auto"/>
        <w:left w:val="none" w:sz="0" w:space="0" w:color="auto"/>
        <w:bottom w:val="none" w:sz="0" w:space="0" w:color="auto"/>
        <w:right w:val="none" w:sz="0" w:space="0" w:color="auto"/>
      </w:divBdr>
    </w:div>
    <w:div w:id="1512066115">
      <w:bodyDiv w:val="1"/>
      <w:marLeft w:val="0"/>
      <w:marRight w:val="0"/>
      <w:marTop w:val="0"/>
      <w:marBottom w:val="0"/>
      <w:divBdr>
        <w:top w:val="none" w:sz="0" w:space="0" w:color="auto"/>
        <w:left w:val="none" w:sz="0" w:space="0" w:color="auto"/>
        <w:bottom w:val="none" w:sz="0" w:space="0" w:color="auto"/>
        <w:right w:val="none" w:sz="0" w:space="0" w:color="auto"/>
      </w:divBdr>
    </w:div>
    <w:div w:id="1512380561">
      <w:bodyDiv w:val="1"/>
      <w:marLeft w:val="0"/>
      <w:marRight w:val="0"/>
      <w:marTop w:val="0"/>
      <w:marBottom w:val="0"/>
      <w:divBdr>
        <w:top w:val="none" w:sz="0" w:space="0" w:color="auto"/>
        <w:left w:val="none" w:sz="0" w:space="0" w:color="auto"/>
        <w:bottom w:val="none" w:sz="0" w:space="0" w:color="auto"/>
        <w:right w:val="none" w:sz="0" w:space="0" w:color="auto"/>
      </w:divBdr>
    </w:div>
    <w:div w:id="1512796806">
      <w:bodyDiv w:val="1"/>
      <w:marLeft w:val="0"/>
      <w:marRight w:val="0"/>
      <w:marTop w:val="0"/>
      <w:marBottom w:val="0"/>
      <w:divBdr>
        <w:top w:val="none" w:sz="0" w:space="0" w:color="auto"/>
        <w:left w:val="none" w:sz="0" w:space="0" w:color="auto"/>
        <w:bottom w:val="none" w:sz="0" w:space="0" w:color="auto"/>
        <w:right w:val="none" w:sz="0" w:space="0" w:color="auto"/>
      </w:divBdr>
    </w:div>
    <w:div w:id="1513059969">
      <w:bodyDiv w:val="1"/>
      <w:marLeft w:val="0"/>
      <w:marRight w:val="0"/>
      <w:marTop w:val="0"/>
      <w:marBottom w:val="0"/>
      <w:divBdr>
        <w:top w:val="none" w:sz="0" w:space="0" w:color="auto"/>
        <w:left w:val="none" w:sz="0" w:space="0" w:color="auto"/>
        <w:bottom w:val="none" w:sz="0" w:space="0" w:color="auto"/>
        <w:right w:val="none" w:sz="0" w:space="0" w:color="auto"/>
      </w:divBdr>
    </w:div>
    <w:div w:id="1514221040">
      <w:bodyDiv w:val="1"/>
      <w:marLeft w:val="0"/>
      <w:marRight w:val="0"/>
      <w:marTop w:val="0"/>
      <w:marBottom w:val="0"/>
      <w:divBdr>
        <w:top w:val="none" w:sz="0" w:space="0" w:color="auto"/>
        <w:left w:val="none" w:sz="0" w:space="0" w:color="auto"/>
        <w:bottom w:val="none" w:sz="0" w:space="0" w:color="auto"/>
        <w:right w:val="none" w:sz="0" w:space="0" w:color="auto"/>
      </w:divBdr>
    </w:div>
    <w:div w:id="1514760467">
      <w:bodyDiv w:val="1"/>
      <w:marLeft w:val="0"/>
      <w:marRight w:val="0"/>
      <w:marTop w:val="0"/>
      <w:marBottom w:val="0"/>
      <w:divBdr>
        <w:top w:val="none" w:sz="0" w:space="0" w:color="auto"/>
        <w:left w:val="none" w:sz="0" w:space="0" w:color="auto"/>
        <w:bottom w:val="none" w:sz="0" w:space="0" w:color="auto"/>
        <w:right w:val="none" w:sz="0" w:space="0" w:color="auto"/>
      </w:divBdr>
    </w:div>
    <w:div w:id="1515607986">
      <w:bodyDiv w:val="1"/>
      <w:marLeft w:val="0"/>
      <w:marRight w:val="0"/>
      <w:marTop w:val="0"/>
      <w:marBottom w:val="0"/>
      <w:divBdr>
        <w:top w:val="none" w:sz="0" w:space="0" w:color="auto"/>
        <w:left w:val="none" w:sz="0" w:space="0" w:color="auto"/>
        <w:bottom w:val="none" w:sz="0" w:space="0" w:color="auto"/>
        <w:right w:val="none" w:sz="0" w:space="0" w:color="auto"/>
      </w:divBdr>
    </w:div>
    <w:div w:id="1517576439">
      <w:bodyDiv w:val="1"/>
      <w:marLeft w:val="0"/>
      <w:marRight w:val="0"/>
      <w:marTop w:val="0"/>
      <w:marBottom w:val="0"/>
      <w:divBdr>
        <w:top w:val="none" w:sz="0" w:space="0" w:color="auto"/>
        <w:left w:val="none" w:sz="0" w:space="0" w:color="auto"/>
        <w:bottom w:val="none" w:sz="0" w:space="0" w:color="auto"/>
        <w:right w:val="none" w:sz="0" w:space="0" w:color="auto"/>
      </w:divBdr>
    </w:div>
    <w:div w:id="1517960024">
      <w:bodyDiv w:val="1"/>
      <w:marLeft w:val="0"/>
      <w:marRight w:val="0"/>
      <w:marTop w:val="0"/>
      <w:marBottom w:val="0"/>
      <w:divBdr>
        <w:top w:val="none" w:sz="0" w:space="0" w:color="auto"/>
        <w:left w:val="none" w:sz="0" w:space="0" w:color="auto"/>
        <w:bottom w:val="none" w:sz="0" w:space="0" w:color="auto"/>
        <w:right w:val="none" w:sz="0" w:space="0" w:color="auto"/>
      </w:divBdr>
    </w:div>
    <w:div w:id="1517963375">
      <w:bodyDiv w:val="1"/>
      <w:marLeft w:val="0"/>
      <w:marRight w:val="0"/>
      <w:marTop w:val="0"/>
      <w:marBottom w:val="0"/>
      <w:divBdr>
        <w:top w:val="none" w:sz="0" w:space="0" w:color="auto"/>
        <w:left w:val="none" w:sz="0" w:space="0" w:color="auto"/>
        <w:bottom w:val="none" w:sz="0" w:space="0" w:color="auto"/>
        <w:right w:val="none" w:sz="0" w:space="0" w:color="auto"/>
      </w:divBdr>
    </w:div>
    <w:div w:id="1518041735">
      <w:bodyDiv w:val="1"/>
      <w:marLeft w:val="0"/>
      <w:marRight w:val="0"/>
      <w:marTop w:val="0"/>
      <w:marBottom w:val="0"/>
      <w:divBdr>
        <w:top w:val="none" w:sz="0" w:space="0" w:color="auto"/>
        <w:left w:val="none" w:sz="0" w:space="0" w:color="auto"/>
        <w:bottom w:val="none" w:sz="0" w:space="0" w:color="auto"/>
        <w:right w:val="none" w:sz="0" w:space="0" w:color="auto"/>
      </w:divBdr>
    </w:div>
    <w:div w:id="1518152448">
      <w:bodyDiv w:val="1"/>
      <w:marLeft w:val="0"/>
      <w:marRight w:val="0"/>
      <w:marTop w:val="0"/>
      <w:marBottom w:val="0"/>
      <w:divBdr>
        <w:top w:val="none" w:sz="0" w:space="0" w:color="auto"/>
        <w:left w:val="none" w:sz="0" w:space="0" w:color="auto"/>
        <w:bottom w:val="none" w:sz="0" w:space="0" w:color="auto"/>
        <w:right w:val="none" w:sz="0" w:space="0" w:color="auto"/>
      </w:divBdr>
    </w:div>
    <w:div w:id="1518159596">
      <w:bodyDiv w:val="1"/>
      <w:marLeft w:val="0"/>
      <w:marRight w:val="0"/>
      <w:marTop w:val="0"/>
      <w:marBottom w:val="0"/>
      <w:divBdr>
        <w:top w:val="none" w:sz="0" w:space="0" w:color="auto"/>
        <w:left w:val="none" w:sz="0" w:space="0" w:color="auto"/>
        <w:bottom w:val="none" w:sz="0" w:space="0" w:color="auto"/>
        <w:right w:val="none" w:sz="0" w:space="0" w:color="auto"/>
      </w:divBdr>
    </w:div>
    <w:div w:id="1519924200">
      <w:bodyDiv w:val="1"/>
      <w:marLeft w:val="0"/>
      <w:marRight w:val="0"/>
      <w:marTop w:val="0"/>
      <w:marBottom w:val="0"/>
      <w:divBdr>
        <w:top w:val="none" w:sz="0" w:space="0" w:color="auto"/>
        <w:left w:val="none" w:sz="0" w:space="0" w:color="auto"/>
        <w:bottom w:val="none" w:sz="0" w:space="0" w:color="auto"/>
        <w:right w:val="none" w:sz="0" w:space="0" w:color="auto"/>
      </w:divBdr>
    </w:div>
    <w:div w:id="1519932047">
      <w:bodyDiv w:val="1"/>
      <w:marLeft w:val="0"/>
      <w:marRight w:val="0"/>
      <w:marTop w:val="0"/>
      <w:marBottom w:val="0"/>
      <w:divBdr>
        <w:top w:val="none" w:sz="0" w:space="0" w:color="auto"/>
        <w:left w:val="none" w:sz="0" w:space="0" w:color="auto"/>
        <w:bottom w:val="none" w:sz="0" w:space="0" w:color="auto"/>
        <w:right w:val="none" w:sz="0" w:space="0" w:color="auto"/>
      </w:divBdr>
    </w:div>
    <w:div w:id="1521891034">
      <w:bodyDiv w:val="1"/>
      <w:marLeft w:val="0"/>
      <w:marRight w:val="0"/>
      <w:marTop w:val="0"/>
      <w:marBottom w:val="0"/>
      <w:divBdr>
        <w:top w:val="none" w:sz="0" w:space="0" w:color="auto"/>
        <w:left w:val="none" w:sz="0" w:space="0" w:color="auto"/>
        <w:bottom w:val="none" w:sz="0" w:space="0" w:color="auto"/>
        <w:right w:val="none" w:sz="0" w:space="0" w:color="auto"/>
      </w:divBdr>
    </w:div>
    <w:div w:id="1522818337">
      <w:bodyDiv w:val="1"/>
      <w:marLeft w:val="0"/>
      <w:marRight w:val="0"/>
      <w:marTop w:val="0"/>
      <w:marBottom w:val="0"/>
      <w:divBdr>
        <w:top w:val="none" w:sz="0" w:space="0" w:color="auto"/>
        <w:left w:val="none" w:sz="0" w:space="0" w:color="auto"/>
        <w:bottom w:val="none" w:sz="0" w:space="0" w:color="auto"/>
        <w:right w:val="none" w:sz="0" w:space="0" w:color="auto"/>
      </w:divBdr>
    </w:div>
    <w:div w:id="1523010797">
      <w:bodyDiv w:val="1"/>
      <w:marLeft w:val="0"/>
      <w:marRight w:val="0"/>
      <w:marTop w:val="0"/>
      <w:marBottom w:val="0"/>
      <w:divBdr>
        <w:top w:val="none" w:sz="0" w:space="0" w:color="auto"/>
        <w:left w:val="none" w:sz="0" w:space="0" w:color="auto"/>
        <w:bottom w:val="none" w:sz="0" w:space="0" w:color="auto"/>
        <w:right w:val="none" w:sz="0" w:space="0" w:color="auto"/>
      </w:divBdr>
    </w:div>
    <w:div w:id="1523283766">
      <w:bodyDiv w:val="1"/>
      <w:marLeft w:val="0"/>
      <w:marRight w:val="0"/>
      <w:marTop w:val="0"/>
      <w:marBottom w:val="0"/>
      <w:divBdr>
        <w:top w:val="none" w:sz="0" w:space="0" w:color="auto"/>
        <w:left w:val="none" w:sz="0" w:space="0" w:color="auto"/>
        <w:bottom w:val="none" w:sz="0" w:space="0" w:color="auto"/>
        <w:right w:val="none" w:sz="0" w:space="0" w:color="auto"/>
      </w:divBdr>
    </w:div>
    <w:div w:id="1523587582">
      <w:bodyDiv w:val="1"/>
      <w:marLeft w:val="0"/>
      <w:marRight w:val="0"/>
      <w:marTop w:val="0"/>
      <w:marBottom w:val="0"/>
      <w:divBdr>
        <w:top w:val="none" w:sz="0" w:space="0" w:color="auto"/>
        <w:left w:val="none" w:sz="0" w:space="0" w:color="auto"/>
        <w:bottom w:val="none" w:sz="0" w:space="0" w:color="auto"/>
        <w:right w:val="none" w:sz="0" w:space="0" w:color="auto"/>
      </w:divBdr>
    </w:div>
    <w:div w:id="1523590184">
      <w:bodyDiv w:val="1"/>
      <w:marLeft w:val="0"/>
      <w:marRight w:val="0"/>
      <w:marTop w:val="0"/>
      <w:marBottom w:val="0"/>
      <w:divBdr>
        <w:top w:val="none" w:sz="0" w:space="0" w:color="auto"/>
        <w:left w:val="none" w:sz="0" w:space="0" w:color="auto"/>
        <w:bottom w:val="none" w:sz="0" w:space="0" w:color="auto"/>
        <w:right w:val="none" w:sz="0" w:space="0" w:color="auto"/>
      </w:divBdr>
    </w:div>
    <w:div w:id="1523930556">
      <w:bodyDiv w:val="1"/>
      <w:marLeft w:val="0"/>
      <w:marRight w:val="0"/>
      <w:marTop w:val="0"/>
      <w:marBottom w:val="0"/>
      <w:divBdr>
        <w:top w:val="none" w:sz="0" w:space="0" w:color="auto"/>
        <w:left w:val="none" w:sz="0" w:space="0" w:color="auto"/>
        <w:bottom w:val="none" w:sz="0" w:space="0" w:color="auto"/>
        <w:right w:val="none" w:sz="0" w:space="0" w:color="auto"/>
      </w:divBdr>
    </w:div>
    <w:div w:id="1523977106">
      <w:bodyDiv w:val="1"/>
      <w:marLeft w:val="0"/>
      <w:marRight w:val="0"/>
      <w:marTop w:val="0"/>
      <w:marBottom w:val="0"/>
      <w:divBdr>
        <w:top w:val="none" w:sz="0" w:space="0" w:color="auto"/>
        <w:left w:val="none" w:sz="0" w:space="0" w:color="auto"/>
        <w:bottom w:val="none" w:sz="0" w:space="0" w:color="auto"/>
        <w:right w:val="none" w:sz="0" w:space="0" w:color="auto"/>
      </w:divBdr>
    </w:div>
    <w:div w:id="1524051471">
      <w:bodyDiv w:val="1"/>
      <w:marLeft w:val="0"/>
      <w:marRight w:val="0"/>
      <w:marTop w:val="0"/>
      <w:marBottom w:val="0"/>
      <w:divBdr>
        <w:top w:val="none" w:sz="0" w:space="0" w:color="auto"/>
        <w:left w:val="none" w:sz="0" w:space="0" w:color="auto"/>
        <w:bottom w:val="none" w:sz="0" w:space="0" w:color="auto"/>
        <w:right w:val="none" w:sz="0" w:space="0" w:color="auto"/>
      </w:divBdr>
    </w:div>
    <w:div w:id="1524855363">
      <w:bodyDiv w:val="1"/>
      <w:marLeft w:val="0"/>
      <w:marRight w:val="0"/>
      <w:marTop w:val="0"/>
      <w:marBottom w:val="0"/>
      <w:divBdr>
        <w:top w:val="none" w:sz="0" w:space="0" w:color="auto"/>
        <w:left w:val="none" w:sz="0" w:space="0" w:color="auto"/>
        <w:bottom w:val="none" w:sz="0" w:space="0" w:color="auto"/>
        <w:right w:val="none" w:sz="0" w:space="0" w:color="auto"/>
      </w:divBdr>
    </w:div>
    <w:div w:id="1525359239">
      <w:bodyDiv w:val="1"/>
      <w:marLeft w:val="0"/>
      <w:marRight w:val="0"/>
      <w:marTop w:val="0"/>
      <w:marBottom w:val="0"/>
      <w:divBdr>
        <w:top w:val="none" w:sz="0" w:space="0" w:color="auto"/>
        <w:left w:val="none" w:sz="0" w:space="0" w:color="auto"/>
        <w:bottom w:val="none" w:sz="0" w:space="0" w:color="auto"/>
        <w:right w:val="none" w:sz="0" w:space="0" w:color="auto"/>
      </w:divBdr>
    </w:div>
    <w:div w:id="1525827989">
      <w:bodyDiv w:val="1"/>
      <w:marLeft w:val="0"/>
      <w:marRight w:val="0"/>
      <w:marTop w:val="0"/>
      <w:marBottom w:val="0"/>
      <w:divBdr>
        <w:top w:val="none" w:sz="0" w:space="0" w:color="auto"/>
        <w:left w:val="none" w:sz="0" w:space="0" w:color="auto"/>
        <w:bottom w:val="none" w:sz="0" w:space="0" w:color="auto"/>
        <w:right w:val="none" w:sz="0" w:space="0" w:color="auto"/>
      </w:divBdr>
    </w:div>
    <w:div w:id="1527282559">
      <w:bodyDiv w:val="1"/>
      <w:marLeft w:val="0"/>
      <w:marRight w:val="0"/>
      <w:marTop w:val="0"/>
      <w:marBottom w:val="0"/>
      <w:divBdr>
        <w:top w:val="none" w:sz="0" w:space="0" w:color="auto"/>
        <w:left w:val="none" w:sz="0" w:space="0" w:color="auto"/>
        <w:bottom w:val="none" w:sz="0" w:space="0" w:color="auto"/>
        <w:right w:val="none" w:sz="0" w:space="0" w:color="auto"/>
      </w:divBdr>
    </w:div>
    <w:div w:id="1528061645">
      <w:bodyDiv w:val="1"/>
      <w:marLeft w:val="0"/>
      <w:marRight w:val="0"/>
      <w:marTop w:val="0"/>
      <w:marBottom w:val="0"/>
      <w:divBdr>
        <w:top w:val="none" w:sz="0" w:space="0" w:color="auto"/>
        <w:left w:val="none" w:sz="0" w:space="0" w:color="auto"/>
        <w:bottom w:val="none" w:sz="0" w:space="0" w:color="auto"/>
        <w:right w:val="none" w:sz="0" w:space="0" w:color="auto"/>
      </w:divBdr>
    </w:div>
    <w:div w:id="1529443761">
      <w:bodyDiv w:val="1"/>
      <w:marLeft w:val="0"/>
      <w:marRight w:val="0"/>
      <w:marTop w:val="0"/>
      <w:marBottom w:val="0"/>
      <w:divBdr>
        <w:top w:val="none" w:sz="0" w:space="0" w:color="auto"/>
        <w:left w:val="none" w:sz="0" w:space="0" w:color="auto"/>
        <w:bottom w:val="none" w:sz="0" w:space="0" w:color="auto"/>
        <w:right w:val="none" w:sz="0" w:space="0" w:color="auto"/>
      </w:divBdr>
    </w:div>
    <w:div w:id="1529489547">
      <w:bodyDiv w:val="1"/>
      <w:marLeft w:val="0"/>
      <w:marRight w:val="0"/>
      <w:marTop w:val="0"/>
      <w:marBottom w:val="0"/>
      <w:divBdr>
        <w:top w:val="none" w:sz="0" w:space="0" w:color="auto"/>
        <w:left w:val="none" w:sz="0" w:space="0" w:color="auto"/>
        <w:bottom w:val="none" w:sz="0" w:space="0" w:color="auto"/>
        <w:right w:val="none" w:sz="0" w:space="0" w:color="auto"/>
      </w:divBdr>
    </w:div>
    <w:div w:id="1529950288">
      <w:bodyDiv w:val="1"/>
      <w:marLeft w:val="0"/>
      <w:marRight w:val="0"/>
      <w:marTop w:val="0"/>
      <w:marBottom w:val="0"/>
      <w:divBdr>
        <w:top w:val="none" w:sz="0" w:space="0" w:color="auto"/>
        <w:left w:val="none" w:sz="0" w:space="0" w:color="auto"/>
        <w:bottom w:val="none" w:sz="0" w:space="0" w:color="auto"/>
        <w:right w:val="none" w:sz="0" w:space="0" w:color="auto"/>
      </w:divBdr>
    </w:div>
    <w:div w:id="1529952920">
      <w:bodyDiv w:val="1"/>
      <w:marLeft w:val="0"/>
      <w:marRight w:val="0"/>
      <w:marTop w:val="0"/>
      <w:marBottom w:val="0"/>
      <w:divBdr>
        <w:top w:val="none" w:sz="0" w:space="0" w:color="auto"/>
        <w:left w:val="none" w:sz="0" w:space="0" w:color="auto"/>
        <w:bottom w:val="none" w:sz="0" w:space="0" w:color="auto"/>
        <w:right w:val="none" w:sz="0" w:space="0" w:color="auto"/>
      </w:divBdr>
    </w:div>
    <w:div w:id="1531335285">
      <w:bodyDiv w:val="1"/>
      <w:marLeft w:val="0"/>
      <w:marRight w:val="0"/>
      <w:marTop w:val="0"/>
      <w:marBottom w:val="0"/>
      <w:divBdr>
        <w:top w:val="none" w:sz="0" w:space="0" w:color="auto"/>
        <w:left w:val="none" w:sz="0" w:space="0" w:color="auto"/>
        <w:bottom w:val="none" w:sz="0" w:space="0" w:color="auto"/>
        <w:right w:val="none" w:sz="0" w:space="0" w:color="auto"/>
      </w:divBdr>
    </w:div>
    <w:div w:id="1531381245">
      <w:bodyDiv w:val="1"/>
      <w:marLeft w:val="0"/>
      <w:marRight w:val="0"/>
      <w:marTop w:val="0"/>
      <w:marBottom w:val="0"/>
      <w:divBdr>
        <w:top w:val="none" w:sz="0" w:space="0" w:color="auto"/>
        <w:left w:val="none" w:sz="0" w:space="0" w:color="auto"/>
        <w:bottom w:val="none" w:sz="0" w:space="0" w:color="auto"/>
        <w:right w:val="none" w:sz="0" w:space="0" w:color="auto"/>
      </w:divBdr>
    </w:div>
    <w:div w:id="1531987543">
      <w:bodyDiv w:val="1"/>
      <w:marLeft w:val="0"/>
      <w:marRight w:val="0"/>
      <w:marTop w:val="0"/>
      <w:marBottom w:val="0"/>
      <w:divBdr>
        <w:top w:val="none" w:sz="0" w:space="0" w:color="auto"/>
        <w:left w:val="none" w:sz="0" w:space="0" w:color="auto"/>
        <w:bottom w:val="none" w:sz="0" w:space="0" w:color="auto"/>
        <w:right w:val="none" w:sz="0" w:space="0" w:color="auto"/>
      </w:divBdr>
    </w:div>
    <w:div w:id="1532264254">
      <w:bodyDiv w:val="1"/>
      <w:marLeft w:val="0"/>
      <w:marRight w:val="0"/>
      <w:marTop w:val="0"/>
      <w:marBottom w:val="0"/>
      <w:divBdr>
        <w:top w:val="none" w:sz="0" w:space="0" w:color="auto"/>
        <w:left w:val="none" w:sz="0" w:space="0" w:color="auto"/>
        <w:bottom w:val="none" w:sz="0" w:space="0" w:color="auto"/>
        <w:right w:val="none" w:sz="0" w:space="0" w:color="auto"/>
      </w:divBdr>
    </w:div>
    <w:div w:id="1533810256">
      <w:bodyDiv w:val="1"/>
      <w:marLeft w:val="0"/>
      <w:marRight w:val="0"/>
      <w:marTop w:val="0"/>
      <w:marBottom w:val="0"/>
      <w:divBdr>
        <w:top w:val="none" w:sz="0" w:space="0" w:color="auto"/>
        <w:left w:val="none" w:sz="0" w:space="0" w:color="auto"/>
        <w:bottom w:val="none" w:sz="0" w:space="0" w:color="auto"/>
        <w:right w:val="none" w:sz="0" w:space="0" w:color="auto"/>
      </w:divBdr>
    </w:div>
    <w:div w:id="1534224840">
      <w:bodyDiv w:val="1"/>
      <w:marLeft w:val="0"/>
      <w:marRight w:val="0"/>
      <w:marTop w:val="0"/>
      <w:marBottom w:val="0"/>
      <w:divBdr>
        <w:top w:val="none" w:sz="0" w:space="0" w:color="auto"/>
        <w:left w:val="none" w:sz="0" w:space="0" w:color="auto"/>
        <w:bottom w:val="none" w:sz="0" w:space="0" w:color="auto"/>
        <w:right w:val="none" w:sz="0" w:space="0" w:color="auto"/>
      </w:divBdr>
    </w:div>
    <w:div w:id="1534810670">
      <w:bodyDiv w:val="1"/>
      <w:marLeft w:val="0"/>
      <w:marRight w:val="0"/>
      <w:marTop w:val="0"/>
      <w:marBottom w:val="0"/>
      <w:divBdr>
        <w:top w:val="none" w:sz="0" w:space="0" w:color="auto"/>
        <w:left w:val="none" w:sz="0" w:space="0" w:color="auto"/>
        <w:bottom w:val="none" w:sz="0" w:space="0" w:color="auto"/>
        <w:right w:val="none" w:sz="0" w:space="0" w:color="auto"/>
      </w:divBdr>
    </w:div>
    <w:div w:id="1535385302">
      <w:bodyDiv w:val="1"/>
      <w:marLeft w:val="0"/>
      <w:marRight w:val="0"/>
      <w:marTop w:val="0"/>
      <w:marBottom w:val="0"/>
      <w:divBdr>
        <w:top w:val="none" w:sz="0" w:space="0" w:color="auto"/>
        <w:left w:val="none" w:sz="0" w:space="0" w:color="auto"/>
        <w:bottom w:val="none" w:sz="0" w:space="0" w:color="auto"/>
        <w:right w:val="none" w:sz="0" w:space="0" w:color="auto"/>
      </w:divBdr>
    </w:div>
    <w:div w:id="1536846604">
      <w:bodyDiv w:val="1"/>
      <w:marLeft w:val="0"/>
      <w:marRight w:val="0"/>
      <w:marTop w:val="0"/>
      <w:marBottom w:val="0"/>
      <w:divBdr>
        <w:top w:val="none" w:sz="0" w:space="0" w:color="auto"/>
        <w:left w:val="none" w:sz="0" w:space="0" w:color="auto"/>
        <w:bottom w:val="none" w:sz="0" w:space="0" w:color="auto"/>
        <w:right w:val="none" w:sz="0" w:space="0" w:color="auto"/>
      </w:divBdr>
    </w:div>
    <w:div w:id="1538278980">
      <w:bodyDiv w:val="1"/>
      <w:marLeft w:val="0"/>
      <w:marRight w:val="0"/>
      <w:marTop w:val="0"/>
      <w:marBottom w:val="0"/>
      <w:divBdr>
        <w:top w:val="none" w:sz="0" w:space="0" w:color="auto"/>
        <w:left w:val="none" w:sz="0" w:space="0" w:color="auto"/>
        <w:bottom w:val="none" w:sz="0" w:space="0" w:color="auto"/>
        <w:right w:val="none" w:sz="0" w:space="0" w:color="auto"/>
      </w:divBdr>
    </w:div>
    <w:div w:id="1539397535">
      <w:bodyDiv w:val="1"/>
      <w:marLeft w:val="0"/>
      <w:marRight w:val="0"/>
      <w:marTop w:val="0"/>
      <w:marBottom w:val="0"/>
      <w:divBdr>
        <w:top w:val="none" w:sz="0" w:space="0" w:color="auto"/>
        <w:left w:val="none" w:sz="0" w:space="0" w:color="auto"/>
        <w:bottom w:val="none" w:sz="0" w:space="0" w:color="auto"/>
        <w:right w:val="none" w:sz="0" w:space="0" w:color="auto"/>
      </w:divBdr>
    </w:div>
    <w:div w:id="1539856039">
      <w:bodyDiv w:val="1"/>
      <w:marLeft w:val="0"/>
      <w:marRight w:val="0"/>
      <w:marTop w:val="0"/>
      <w:marBottom w:val="0"/>
      <w:divBdr>
        <w:top w:val="none" w:sz="0" w:space="0" w:color="auto"/>
        <w:left w:val="none" w:sz="0" w:space="0" w:color="auto"/>
        <w:bottom w:val="none" w:sz="0" w:space="0" w:color="auto"/>
        <w:right w:val="none" w:sz="0" w:space="0" w:color="auto"/>
      </w:divBdr>
    </w:div>
    <w:div w:id="1539858056">
      <w:bodyDiv w:val="1"/>
      <w:marLeft w:val="0"/>
      <w:marRight w:val="0"/>
      <w:marTop w:val="0"/>
      <w:marBottom w:val="0"/>
      <w:divBdr>
        <w:top w:val="none" w:sz="0" w:space="0" w:color="auto"/>
        <w:left w:val="none" w:sz="0" w:space="0" w:color="auto"/>
        <w:bottom w:val="none" w:sz="0" w:space="0" w:color="auto"/>
        <w:right w:val="none" w:sz="0" w:space="0" w:color="auto"/>
      </w:divBdr>
    </w:div>
    <w:div w:id="1542593987">
      <w:bodyDiv w:val="1"/>
      <w:marLeft w:val="0"/>
      <w:marRight w:val="0"/>
      <w:marTop w:val="0"/>
      <w:marBottom w:val="0"/>
      <w:divBdr>
        <w:top w:val="none" w:sz="0" w:space="0" w:color="auto"/>
        <w:left w:val="none" w:sz="0" w:space="0" w:color="auto"/>
        <w:bottom w:val="none" w:sz="0" w:space="0" w:color="auto"/>
        <w:right w:val="none" w:sz="0" w:space="0" w:color="auto"/>
      </w:divBdr>
    </w:div>
    <w:div w:id="1543126325">
      <w:bodyDiv w:val="1"/>
      <w:marLeft w:val="0"/>
      <w:marRight w:val="0"/>
      <w:marTop w:val="0"/>
      <w:marBottom w:val="0"/>
      <w:divBdr>
        <w:top w:val="none" w:sz="0" w:space="0" w:color="auto"/>
        <w:left w:val="none" w:sz="0" w:space="0" w:color="auto"/>
        <w:bottom w:val="none" w:sz="0" w:space="0" w:color="auto"/>
        <w:right w:val="none" w:sz="0" w:space="0" w:color="auto"/>
      </w:divBdr>
    </w:div>
    <w:div w:id="1543905678">
      <w:bodyDiv w:val="1"/>
      <w:marLeft w:val="0"/>
      <w:marRight w:val="0"/>
      <w:marTop w:val="0"/>
      <w:marBottom w:val="0"/>
      <w:divBdr>
        <w:top w:val="none" w:sz="0" w:space="0" w:color="auto"/>
        <w:left w:val="none" w:sz="0" w:space="0" w:color="auto"/>
        <w:bottom w:val="none" w:sz="0" w:space="0" w:color="auto"/>
        <w:right w:val="none" w:sz="0" w:space="0" w:color="auto"/>
      </w:divBdr>
    </w:div>
    <w:div w:id="1544630247">
      <w:bodyDiv w:val="1"/>
      <w:marLeft w:val="0"/>
      <w:marRight w:val="0"/>
      <w:marTop w:val="0"/>
      <w:marBottom w:val="0"/>
      <w:divBdr>
        <w:top w:val="none" w:sz="0" w:space="0" w:color="auto"/>
        <w:left w:val="none" w:sz="0" w:space="0" w:color="auto"/>
        <w:bottom w:val="none" w:sz="0" w:space="0" w:color="auto"/>
        <w:right w:val="none" w:sz="0" w:space="0" w:color="auto"/>
      </w:divBdr>
    </w:div>
    <w:div w:id="1545675106">
      <w:bodyDiv w:val="1"/>
      <w:marLeft w:val="0"/>
      <w:marRight w:val="0"/>
      <w:marTop w:val="0"/>
      <w:marBottom w:val="0"/>
      <w:divBdr>
        <w:top w:val="none" w:sz="0" w:space="0" w:color="auto"/>
        <w:left w:val="none" w:sz="0" w:space="0" w:color="auto"/>
        <w:bottom w:val="none" w:sz="0" w:space="0" w:color="auto"/>
        <w:right w:val="none" w:sz="0" w:space="0" w:color="auto"/>
      </w:divBdr>
    </w:div>
    <w:div w:id="1545824174">
      <w:bodyDiv w:val="1"/>
      <w:marLeft w:val="0"/>
      <w:marRight w:val="0"/>
      <w:marTop w:val="0"/>
      <w:marBottom w:val="0"/>
      <w:divBdr>
        <w:top w:val="none" w:sz="0" w:space="0" w:color="auto"/>
        <w:left w:val="none" w:sz="0" w:space="0" w:color="auto"/>
        <w:bottom w:val="none" w:sz="0" w:space="0" w:color="auto"/>
        <w:right w:val="none" w:sz="0" w:space="0" w:color="auto"/>
      </w:divBdr>
    </w:div>
    <w:div w:id="1546062832">
      <w:bodyDiv w:val="1"/>
      <w:marLeft w:val="0"/>
      <w:marRight w:val="0"/>
      <w:marTop w:val="0"/>
      <w:marBottom w:val="0"/>
      <w:divBdr>
        <w:top w:val="none" w:sz="0" w:space="0" w:color="auto"/>
        <w:left w:val="none" w:sz="0" w:space="0" w:color="auto"/>
        <w:bottom w:val="none" w:sz="0" w:space="0" w:color="auto"/>
        <w:right w:val="none" w:sz="0" w:space="0" w:color="auto"/>
      </w:divBdr>
    </w:div>
    <w:div w:id="1548057385">
      <w:bodyDiv w:val="1"/>
      <w:marLeft w:val="0"/>
      <w:marRight w:val="0"/>
      <w:marTop w:val="0"/>
      <w:marBottom w:val="0"/>
      <w:divBdr>
        <w:top w:val="none" w:sz="0" w:space="0" w:color="auto"/>
        <w:left w:val="none" w:sz="0" w:space="0" w:color="auto"/>
        <w:bottom w:val="none" w:sz="0" w:space="0" w:color="auto"/>
        <w:right w:val="none" w:sz="0" w:space="0" w:color="auto"/>
      </w:divBdr>
    </w:div>
    <w:div w:id="1549487482">
      <w:bodyDiv w:val="1"/>
      <w:marLeft w:val="0"/>
      <w:marRight w:val="0"/>
      <w:marTop w:val="0"/>
      <w:marBottom w:val="0"/>
      <w:divBdr>
        <w:top w:val="none" w:sz="0" w:space="0" w:color="auto"/>
        <w:left w:val="none" w:sz="0" w:space="0" w:color="auto"/>
        <w:bottom w:val="none" w:sz="0" w:space="0" w:color="auto"/>
        <w:right w:val="none" w:sz="0" w:space="0" w:color="auto"/>
      </w:divBdr>
    </w:div>
    <w:div w:id="1549875840">
      <w:bodyDiv w:val="1"/>
      <w:marLeft w:val="0"/>
      <w:marRight w:val="0"/>
      <w:marTop w:val="0"/>
      <w:marBottom w:val="0"/>
      <w:divBdr>
        <w:top w:val="none" w:sz="0" w:space="0" w:color="auto"/>
        <w:left w:val="none" w:sz="0" w:space="0" w:color="auto"/>
        <w:bottom w:val="none" w:sz="0" w:space="0" w:color="auto"/>
        <w:right w:val="none" w:sz="0" w:space="0" w:color="auto"/>
      </w:divBdr>
    </w:div>
    <w:div w:id="1549952739">
      <w:bodyDiv w:val="1"/>
      <w:marLeft w:val="0"/>
      <w:marRight w:val="0"/>
      <w:marTop w:val="0"/>
      <w:marBottom w:val="0"/>
      <w:divBdr>
        <w:top w:val="none" w:sz="0" w:space="0" w:color="auto"/>
        <w:left w:val="none" w:sz="0" w:space="0" w:color="auto"/>
        <w:bottom w:val="none" w:sz="0" w:space="0" w:color="auto"/>
        <w:right w:val="none" w:sz="0" w:space="0" w:color="auto"/>
      </w:divBdr>
    </w:div>
    <w:div w:id="1550990450">
      <w:bodyDiv w:val="1"/>
      <w:marLeft w:val="0"/>
      <w:marRight w:val="0"/>
      <w:marTop w:val="0"/>
      <w:marBottom w:val="0"/>
      <w:divBdr>
        <w:top w:val="none" w:sz="0" w:space="0" w:color="auto"/>
        <w:left w:val="none" w:sz="0" w:space="0" w:color="auto"/>
        <w:bottom w:val="none" w:sz="0" w:space="0" w:color="auto"/>
        <w:right w:val="none" w:sz="0" w:space="0" w:color="auto"/>
      </w:divBdr>
    </w:div>
    <w:div w:id="1551261804">
      <w:bodyDiv w:val="1"/>
      <w:marLeft w:val="0"/>
      <w:marRight w:val="0"/>
      <w:marTop w:val="0"/>
      <w:marBottom w:val="0"/>
      <w:divBdr>
        <w:top w:val="none" w:sz="0" w:space="0" w:color="auto"/>
        <w:left w:val="none" w:sz="0" w:space="0" w:color="auto"/>
        <w:bottom w:val="none" w:sz="0" w:space="0" w:color="auto"/>
        <w:right w:val="none" w:sz="0" w:space="0" w:color="auto"/>
      </w:divBdr>
    </w:div>
    <w:div w:id="1551574736">
      <w:bodyDiv w:val="1"/>
      <w:marLeft w:val="0"/>
      <w:marRight w:val="0"/>
      <w:marTop w:val="0"/>
      <w:marBottom w:val="0"/>
      <w:divBdr>
        <w:top w:val="none" w:sz="0" w:space="0" w:color="auto"/>
        <w:left w:val="none" w:sz="0" w:space="0" w:color="auto"/>
        <w:bottom w:val="none" w:sz="0" w:space="0" w:color="auto"/>
        <w:right w:val="none" w:sz="0" w:space="0" w:color="auto"/>
      </w:divBdr>
    </w:div>
    <w:div w:id="1552569242">
      <w:bodyDiv w:val="1"/>
      <w:marLeft w:val="0"/>
      <w:marRight w:val="0"/>
      <w:marTop w:val="0"/>
      <w:marBottom w:val="0"/>
      <w:divBdr>
        <w:top w:val="none" w:sz="0" w:space="0" w:color="auto"/>
        <w:left w:val="none" w:sz="0" w:space="0" w:color="auto"/>
        <w:bottom w:val="none" w:sz="0" w:space="0" w:color="auto"/>
        <w:right w:val="none" w:sz="0" w:space="0" w:color="auto"/>
      </w:divBdr>
    </w:div>
    <w:div w:id="1552617373">
      <w:bodyDiv w:val="1"/>
      <w:marLeft w:val="0"/>
      <w:marRight w:val="0"/>
      <w:marTop w:val="0"/>
      <w:marBottom w:val="0"/>
      <w:divBdr>
        <w:top w:val="none" w:sz="0" w:space="0" w:color="auto"/>
        <w:left w:val="none" w:sz="0" w:space="0" w:color="auto"/>
        <w:bottom w:val="none" w:sz="0" w:space="0" w:color="auto"/>
        <w:right w:val="none" w:sz="0" w:space="0" w:color="auto"/>
      </w:divBdr>
    </w:div>
    <w:div w:id="1552620764">
      <w:bodyDiv w:val="1"/>
      <w:marLeft w:val="0"/>
      <w:marRight w:val="0"/>
      <w:marTop w:val="0"/>
      <w:marBottom w:val="0"/>
      <w:divBdr>
        <w:top w:val="none" w:sz="0" w:space="0" w:color="auto"/>
        <w:left w:val="none" w:sz="0" w:space="0" w:color="auto"/>
        <w:bottom w:val="none" w:sz="0" w:space="0" w:color="auto"/>
        <w:right w:val="none" w:sz="0" w:space="0" w:color="auto"/>
      </w:divBdr>
    </w:div>
    <w:div w:id="1552959473">
      <w:bodyDiv w:val="1"/>
      <w:marLeft w:val="0"/>
      <w:marRight w:val="0"/>
      <w:marTop w:val="0"/>
      <w:marBottom w:val="0"/>
      <w:divBdr>
        <w:top w:val="none" w:sz="0" w:space="0" w:color="auto"/>
        <w:left w:val="none" w:sz="0" w:space="0" w:color="auto"/>
        <w:bottom w:val="none" w:sz="0" w:space="0" w:color="auto"/>
        <w:right w:val="none" w:sz="0" w:space="0" w:color="auto"/>
      </w:divBdr>
    </w:div>
    <w:div w:id="1553616857">
      <w:bodyDiv w:val="1"/>
      <w:marLeft w:val="0"/>
      <w:marRight w:val="0"/>
      <w:marTop w:val="0"/>
      <w:marBottom w:val="0"/>
      <w:divBdr>
        <w:top w:val="none" w:sz="0" w:space="0" w:color="auto"/>
        <w:left w:val="none" w:sz="0" w:space="0" w:color="auto"/>
        <w:bottom w:val="none" w:sz="0" w:space="0" w:color="auto"/>
        <w:right w:val="none" w:sz="0" w:space="0" w:color="auto"/>
      </w:divBdr>
    </w:div>
    <w:div w:id="1554121888">
      <w:bodyDiv w:val="1"/>
      <w:marLeft w:val="0"/>
      <w:marRight w:val="0"/>
      <w:marTop w:val="0"/>
      <w:marBottom w:val="0"/>
      <w:divBdr>
        <w:top w:val="none" w:sz="0" w:space="0" w:color="auto"/>
        <w:left w:val="none" w:sz="0" w:space="0" w:color="auto"/>
        <w:bottom w:val="none" w:sz="0" w:space="0" w:color="auto"/>
        <w:right w:val="none" w:sz="0" w:space="0" w:color="auto"/>
      </w:divBdr>
    </w:div>
    <w:div w:id="1554270676">
      <w:bodyDiv w:val="1"/>
      <w:marLeft w:val="0"/>
      <w:marRight w:val="0"/>
      <w:marTop w:val="0"/>
      <w:marBottom w:val="0"/>
      <w:divBdr>
        <w:top w:val="none" w:sz="0" w:space="0" w:color="auto"/>
        <w:left w:val="none" w:sz="0" w:space="0" w:color="auto"/>
        <w:bottom w:val="none" w:sz="0" w:space="0" w:color="auto"/>
        <w:right w:val="none" w:sz="0" w:space="0" w:color="auto"/>
      </w:divBdr>
    </w:div>
    <w:div w:id="1556354363">
      <w:bodyDiv w:val="1"/>
      <w:marLeft w:val="0"/>
      <w:marRight w:val="0"/>
      <w:marTop w:val="0"/>
      <w:marBottom w:val="0"/>
      <w:divBdr>
        <w:top w:val="none" w:sz="0" w:space="0" w:color="auto"/>
        <w:left w:val="none" w:sz="0" w:space="0" w:color="auto"/>
        <w:bottom w:val="none" w:sz="0" w:space="0" w:color="auto"/>
        <w:right w:val="none" w:sz="0" w:space="0" w:color="auto"/>
      </w:divBdr>
    </w:div>
    <w:div w:id="1557930114">
      <w:bodyDiv w:val="1"/>
      <w:marLeft w:val="0"/>
      <w:marRight w:val="0"/>
      <w:marTop w:val="0"/>
      <w:marBottom w:val="0"/>
      <w:divBdr>
        <w:top w:val="none" w:sz="0" w:space="0" w:color="auto"/>
        <w:left w:val="none" w:sz="0" w:space="0" w:color="auto"/>
        <w:bottom w:val="none" w:sz="0" w:space="0" w:color="auto"/>
        <w:right w:val="none" w:sz="0" w:space="0" w:color="auto"/>
      </w:divBdr>
    </w:div>
    <w:div w:id="1558397036">
      <w:bodyDiv w:val="1"/>
      <w:marLeft w:val="0"/>
      <w:marRight w:val="0"/>
      <w:marTop w:val="0"/>
      <w:marBottom w:val="0"/>
      <w:divBdr>
        <w:top w:val="none" w:sz="0" w:space="0" w:color="auto"/>
        <w:left w:val="none" w:sz="0" w:space="0" w:color="auto"/>
        <w:bottom w:val="none" w:sz="0" w:space="0" w:color="auto"/>
        <w:right w:val="none" w:sz="0" w:space="0" w:color="auto"/>
      </w:divBdr>
    </w:div>
    <w:div w:id="1558709273">
      <w:bodyDiv w:val="1"/>
      <w:marLeft w:val="0"/>
      <w:marRight w:val="0"/>
      <w:marTop w:val="0"/>
      <w:marBottom w:val="0"/>
      <w:divBdr>
        <w:top w:val="none" w:sz="0" w:space="0" w:color="auto"/>
        <w:left w:val="none" w:sz="0" w:space="0" w:color="auto"/>
        <w:bottom w:val="none" w:sz="0" w:space="0" w:color="auto"/>
        <w:right w:val="none" w:sz="0" w:space="0" w:color="auto"/>
      </w:divBdr>
    </w:div>
    <w:div w:id="1558931979">
      <w:bodyDiv w:val="1"/>
      <w:marLeft w:val="0"/>
      <w:marRight w:val="0"/>
      <w:marTop w:val="0"/>
      <w:marBottom w:val="0"/>
      <w:divBdr>
        <w:top w:val="none" w:sz="0" w:space="0" w:color="auto"/>
        <w:left w:val="none" w:sz="0" w:space="0" w:color="auto"/>
        <w:bottom w:val="none" w:sz="0" w:space="0" w:color="auto"/>
        <w:right w:val="none" w:sz="0" w:space="0" w:color="auto"/>
      </w:divBdr>
    </w:div>
    <w:div w:id="1559439142">
      <w:bodyDiv w:val="1"/>
      <w:marLeft w:val="0"/>
      <w:marRight w:val="0"/>
      <w:marTop w:val="0"/>
      <w:marBottom w:val="0"/>
      <w:divBdr>
        <w:top w:val="none" w:sz="0" w:space="0" w:color="auto"/>
        <w:left w:val="none" w:sz="0" w:space="0" w:color="auto"/>
        <w:bottom w:val="none" w:sz="0" w:space="0" w:color="auto"/>
        <w:right w:val="none" w:sz="0" w:space="0" w:color="auto"/>
      </w:divBdr>
    </w:div>
    <w:div w:id="1559778696">
      <w:bodyDiv w:val="1"/>
      <w:marLeft w:val="0"/>
      <w:marRight w:val="0"/>
      <w:marTop w:val="0"/>
      <w:marBottom w:val="0"/>
      <w:divBdr>
        <w:top w:val="none" w:sz="0" w:space="0" w:color="auto"/>
        <w:left w:val="none" w:sz="0" w:space="0" w:color="auto"/>
        <w:bottom w:val="none" w:sz="0" w:space="0" w:color="auto"/>
        <w:right w:val="none" w:sz="0" w:space="0" w:color="auto"/>
      </w:divBdr>
    </w:div>
    <w:div w:id="1560432643">
      <w:bodyDiv w:val="1"/>
      <w:marLeft w:val="0"/>
      <w:marRight w:val="0"/>
      <w:marTop w:val="0"/>
      <w:marBottom w:val="0"/>
      <w:divBdr>
        <w:top w:val="none" w:sz="0" w:space="0" w:color="auto"/>
        <w:left w:val="none" w:sz="0" w:space="0" w:color="auto"/>
        <w:bottom w:val="none" w:sz="0" w:space="0" w:color="auto"/>
        <w:right w:val="none" w:sz="0" w:space="0" w:color="auto"/>
      </w:divBdr>
    </w:div>
    <w:div w:id="1560480719">
      <w:bodyDiv w:val="1"/>
      <w:marLeft w:val="0"/>
      <w:marRight w:val="0"/>
      <w:marTop w:val="0"/>
      <w:marBottom w:val="0"/>
      <w:divBdr>
        <w:top w:val="none" w:sz="0" w:space="0" w:color="auto"/>
        <w:left w:val="none" w:sz="0" w:space="0" w:color="auto"/>
        <w:bottom w:val="none" w:sz="0" w:space="0" w:color="auto"/>
        <w:right w:val="none" w:sz="0" w:space="0" w:color="auto"/>
      </w:divBdr>
    </w:div>
    <w:div w:id="1560748304">
      <w:bodyDiv w:val="1"/>
      <w:marLeft w:val="0"/>
      <w:marRight w:val="0"/>
      <w:marTop w:val="0"/>
      <w:marBottom w:val="0"/>
      <w:divBdr>
        <w:top w:val="none" w:sz="0" w:space="0" w:color="auto"/>
        <w:left w:val="none" w:sz="0" w:space="0" w:color="auto"/>
        <w:bottom w:val="none" w:sz="0" w:space="0" w:color="auto"/>
        <w:right w:val="none" w:sz="0" w:space="0" w:color="auto"/>
      </w:divBdr>
    </w:div>
    <w:div w:id="1560901828">
      <w:bodyDiv w:val="1"/>
      <w:marLeft w:val="0"/>
      <w:marRight w:val="0"/>
      <w:marTop w:val="0"/>
      <w:marBottom w:val="0"/>
      <w:divBdr>
        <w:top w:val="none" w:sz="0" w:space="0" w:color="auto"/>
        <w:left w:val="none" w:sz="0" w:space="0" w:color="auto"/>
        <w:bottom w:val="none" w:sz="0" w:space="0" w:color="auto"/>
        <w:right w:val="none" w:sz="0" w:space="0" w:color="auto"/>
      </w:divBdr>
    </w:div>
    <w:div w:id="1561164896">
      <w:bodyDiv w:val="1"/>
      <w:marLeft w:val="0"/>
      <w:marRight w:val="0"/>
      <w:marTop w:val="0"/>
      <w:marBottom w:val="0"/>
      <w:divBdr>
        <w:top w:val="none" w:sz="0" w:space="0" w:color="auto"/>
        <w:left w:val="none" w:sz="0" w:space="0" w:color="auto"/>
        <w:bottom w:val="none" w:sz="0" w:space="0" w:color="auto"/>
        <w:right w:val="none" w:sz="0" w:space="0" w:color="auto"/>
      </w:divBdr>
    </w:div>
    <w:div w:id="1561358084">
      <w:bodyDiv w:val="1"/>
      <w:marLeft w:val="0"/>
      <w:marRight w:val="0"/>
      <w:marTop w:val="0"/>
      <w:marBottom w:val="0"/>
      <w:divBdr>
        <w:top w:val="none" w:sz="0" w:space="0" w:color="auto"/>
        <w:left w:val="none" w:sz="0" w:space="0" w:color="auto"/>
        <w:bottom w:val="none" w:sz="0" w:space="0" w:color="auto"/>
        <w:right w:val="none" w:sz="0" w:space="0" w:color="auto"/>
      </w:divBdr>
    </w:div>
    <w:div w:id="1563061364">
      <w:bodyDiv w:val="1"/>
      <w:marLeft w:val="0"/>
      <w:marRight w:val="0"/>
      <w:marTop w:val="0"/>
      <w:marBottom w:val="0"/>
      <w:divBdr>
        <w:top w:val="none" w:sz="0" w:space="0" w:color="auto"/>
        <w:left w:val="none" w:sz="0" w:space="0" w:color="auto"/>
        <w:bottom w:val="none" w:sz="0" w:space="0" w:color="auto"/>
        <w:right w:val="none" w:sz="0" w:space="0" w:color="auto"/>
      </w:divBdr>
    </w:div>
    <w:div w:id="1563101545">
      <w:bodyDiv w:val="1"/>
      <w:marLeft w:val="0"/>
      <w:marRight w:val="0"/>
      <w:marTop w:val="0"/>
      <w:marBottom w:val="0"/>
      <w:divBdr>
        <w:top w:val="none" w:sz="0" w:space="0" w:color="auto"/>
        <w:left w:val="none" w:sz="0" w:space="0" w:color="auto"/>
        <w:bottom w:val="none" w:sz="0" w:space="0" w:color="auto"/>
        <w:right w:val="none" w:sz="0" w:space="0" w:color="auto"/>
      </w:divBdr>
    </w:div>
    <w:div w:id="1563324926">
      <w:bodyDiv w:val="1"/>
      <w:marLeft w:val="0"/>
      <w:marRight w:val="0"/>
      <w:marTop w:val="0"/>
      <w:marBottom w:val="0"/>
      <w:divBdr>
        <w:top w:val="none" w:sz="0" w:space="0" w:color="auto"/>
        <w:left w:val="none" w:sz="0" w:space="0" w:color="auto"/>
        <w:bottom w:val="none" w:sz="0" w:space="0" w:color="auto"/>
        <w:right w:val="none" w:sz="0" w:space="0" w:color="auto"/>
      </w:divBdr>
    </w:div>
    <w:div w:id="1563327331">
      <w:bodyDiv w:val="1"/>
      <w:marLeft w:val="0"/>
      <w:marRight w:val="0"/>
      <w:marTop w:val="0"/>
      <w:marBottom w:val="0"/>
      <w:divBdr>
        <w:top w:val="none" w:sz="0" w:space="0" w:color="auto"/>
        <w:left w:val="none" w:sz="0" w:space="0" w:color="auto"/>
        <w:bottom w:val="none" w:sz="0" w:space="0" w:color="auto"/>
        <w:right w:val="none" w:sz="0" w:space="0" w:color="auto"/>
      </w:divBdr>
    </w:div>
    <w:div w:id="1563907136">
      <w:bodyDiv w:val="1"/>
      <w:marLeft w:val="0"/>
      <w:marRight w:val="0"/>
      <w:marTop w:val="0"/>
      <w:marBottom w:val="0"/>
      <w:divBdr>
        <w:top w:val="none" w:sz="0" w:space="0" w:color="auto"/>
        <w:left w:val="none" w:sz="0" w:space="0" w:color="auto"/>
        <w:bottom w:val="none" w:sz="0" w:space="0" w:color="auto"/>
        <w:right w:val="none" w:sz="0" w:space="0" w:color="auto"/>
      </w:divBdr>
    </w:div>
    <w:div w:id="1564754912">
      <w:bodyDiv w:val="1"/>
      <w:marLeft w:val="0"/>
      <w:marRight w:val="0"/>
      <w:marTop w:val="0"/>
      <w:marBottom w:val="0"/>
      <w:divBdr>
        <w:top w:val="none" w:sz="0" w:space="0" w:color="auto"/>
        <w:left w:val="none" w:sz="0" w:space="0" w:color="auto"/>
        <w:bottom w:val="none" w:sz="0" w:space="0" w:color="auto"/>
        <w:right w:val="none" w:sz="0" w:space="0" w:color="auto"/>
      </w:divBdr>
    </w:div>
    <w:div w:id="1567453226">
      <w:bodyDiv w:val="1"/>
      <w:marLeft w:val="0"/>
      <w:marRight w:val="0"/>
      <w:marTop w:val="0"/>
      <w:marBottom w:val="0"/>
      <w:divBdr>
        <w:top w:val="none" w:sz="0" w:space="0" w:color="auto"/>
        <w:left w:val="none" w:sz="0" w:space="0" w:color="auto"/>
        <w:bottom w:val="none" w:sz="0" w:space="0" w:color="auto"/>
        <w:right w:val="none" w:sz="0" w:space="0" w:color="auto"/>
      </w:divBdr>
    </w:div>
    <w:div w:id="1567491729">
      <w:bodyDiv w:val="1"/>
      <w:marLeft w:val="0"/>
      <w:marRight w:val="0"/>
      <w:marTop w:val="0"/>
      <w:marBottom w:val="0"/>
      <w:divBdr>
        <w:top w:val="none" w:sz="0" w:space="0" w:color="auto"/>
        <w:left w:val="none" w:sz="0" w:space="0" w:color="auto"/>
        <w:bottom w:val="none" w:sz="0" w:space="0" w:color="auto"/>
        <w:right w:val="none" w:sz="0" w:space="0" w:color="auto"/>
      </w:divBdr>
    </w:div>
    <w:div w:id="1567765386">
      <w:bodyDiv w:val="1"/>
      <w:marLeft w:val="0"/>
      <w:marRight w:val="0"/>
      <w:marTop w:val="0"/>
      <w:marBottom w:val="0"/>
      <w:divBdr>
        <w:top w:val="none" w:sz="0" w:space="0" w:color="auto"/>
        <w:left w:val="none" w:sz="0" w:space="0" w:color="auto"/>
        <w:bottom w:val="none" w:sz="0" w:space="0" w:color="auto"/>
        <w:right w:val="none" w:sz="0" w:space="0" w:color="auto"/>
      </w:divBdr>
    </w:div>
    <w:div w:id="1567914906">
      <w:bodyDiv w:val="1"/>
      <w:marLeft w:val="0"/>
      <w:marRight w:val="0"/>
      <w:marTop w:val="0"/>
      <w:marBottom w:val="0"/>
      <w:divBdr>
        <w:top w:val="none" w:sz="0" w:space="0" w:color="auto"/>
        <w:left w:val="none" w:sz="0" w:space="0" w:color="auto"/>
        <w:bottom w:val="none" w:sz="0" w:space="0" w:color="auto"/>
        <w:right w:val="none" w:sz="0" w:space="0" w:color="auto"/>
      </w:divBdr>
    </w:div>
    <w:div w:id="1568615686">
      <w:bodyDiv w:val="1"/>
      <w:marLeft w:val="0"/>
      <w:marRight w:val="0"/>
      <w:marTop w:val="0"/>
      <w:marBottom w:val="0"/>
      <w:divBdr>
        <w:top w:val="none" w:sz="0" w:space="0" w:color="auto"/>
        <w:left w:val="none" w:sz="0" w:space="0" w:color="auto"/>
        <w:bottom w:val="none" w:sz="0" w:space="0" w:color="auto"/>
        <w:right w:val="none" w:sz="0" w:space="0" w:color="auto"/>
      </w:divBdr>
    </w:div>
    <w:div w:id="1570069507">
      <w:bodyDiv w:val="1"/>
      <w:marLeft w:val="0"/>
      <w:marRight w:val="0"/>
      <w:marTop w:val="0"/>
      <w:marBottom w:val="0"/>
      <w:divBdr>
        <w:top w:val="none" w:sz="0" w:space="0" w:color="auto"/>
        <w:left w:val="none" w:sz="0" w:space="0" w:color="auto"/>
        <w:bottom w:val="none" w:sz="0" w:space="0" w:color="auto"/>
        <w:right w:val="none" w:sz="0" w:space="0" w:color="auto"/>
      </w:divBdr>
    </w:div>
    <w:div w:id="1570191722">
      <w:bodyDiv w:val="1"/>
      <w:marLeft w:val="0"/>
      <w:marRight w:val="0"/>
      <w:marTop w:val="0"/>
      <w:marBottom w:val="0"/>
      <w:divBdr>
        <w:top w:val="none" w:sz="0" w:space="0" w:color="auto"/>
        <w:left w:val="none" w:sz="0" w:space="0" w:color="auto"/>
        <w:bottom w:val="none" w:sz="0" w:space="0" w:color="auto"/>
        <w:right w:val="none" w:sz="0" w:space="0" w:color="auto"/>
      </w:divBdr>
    </w:div>
    <w:div w:id="1570843934">
      <w:bodyDiv w:val="1"/>
      <w:marLeft w:val="0"/>
      <w:marRight w:val="0"/>
      <w:marTop w:val="0"/>
      <w:marBottom w:val="0"/>
      <w:divBdr>
        <w:top w:val="none" w:sz="0" w:space="0" w:color="auto"/>
        <w:left w:val="none" w:sz="0" w:space="0" w:color="auto"/>
        <w:bottom w:val="none" w:sz="0" w:space="0" w:color="auto"/>
        <w:right w:val="none" w:sz="0" w:space="0" w:color="auto"/>
      </w:divBdr>
    </w:div>
    <w:div w:id="1570968369">
      <w:bodyDiv w:val="1"/>
      <w:marLeft w:val="0"/>
      <w:marRight w:val="0"/>
      <w:marTop w:val="0"/>
      <w:marBottom w:val="0"/>
      <w:divBdr>
        <w:top w:val="none" w:sz="0" w:space="0" w:color="auto"/>
        <w:left w:val="none" w:sz="0" w:space="0" w:color="auto"/>
        <w:bottom w:val="none" w:sz="0" w:space="0" w:color="auto"/>
        <w:right w:val="none" w:sz="0" w:space="0" w:color="auto"/>
      </w:divBdr>
    </w:div>
    <w:div w:id="1571690460">
      <w:bodyDiv w:val="1"/>
      <w:marLeft w:val="0"/>
      <w:marRight w:val="0"/>
      <w:marTop w:val="0"/>
      <w:marBottom w:val="0"/>
      <w:divBdr>
        <w:top w:val="none" w:sz="0" w:space="0" w:color="auto"/>
        <w:left w:val="none" w:sz="0" w:space="0" w:color="auto"/>
        <w:bottom w:val="none" w:sz="0" w:space="0" w:color="auto"/>
        <w:right w:val="none" w:sz="0" w:space="0" w:color="auto"/>
      </w:divBdr>
    </w:div>
    <w:div w:id="1573082473">
      <w:bodyDiv w:val="1"/>
      <w:marLeft w:val="0"/>
      <w:marRight w:val="0"/>
      <w:marTop w:val="0"/>
      <w:marBottom w:val="0"/>
      <w:divBdr>
        <w:top w:val="none" w:sz="0" w:space="0" w:color="auto"/>
        <w:left w:val="none" w:sz="0" w:space="0" w:color="auto"/>
        <w:bottom w:val="none" w:sz="0" w:space="0" w:color="auto"/>
        <w:right w:val="none" w:sz="0" w:space="0" w:color="auto"/>
      </w:divBdr>
    </w:div>
    <w:div w:id="1573419690">
      <w:bodyDiv w:val="1"/>
      <w:marLeft w:val="0"/>
      <w:marRight w:val="0"/>
      <w:marTop w:val="0"/>
      <w:marBottom w:val="0"/>
      <w:divBdr>
        <w:top w:val="none" w:sz="0" w:space="0" w:color="auto"/>
        <w:left w:val="none" w:sz="0" w:space="0" w:color="auto"/>
        <w:bottom w:val="none" w:sz="0" w:space="0" w:color="auto"/>
        <w:right w:val="none" w:sz="0" w:space="0" w:color="auto"/>
      </w:divBdr>
    </w:div>
    <w:div w:id="1573858001">
      <w:bodyDiv w:val="1"/>
      <w:marLeft w:val="0"/>
      <w:marRight w:val="0"/>
      <w:marTop w:val="0"/>
      <w:marBottom w:val="0"/>
      <w:divBdr>
        <w:top w:val="none" w:sz="0" w:space="0" w:color="auto"/>
        <w:left w:val="none" w:sz="0" w:space="0" w:color="auto"/>
        <w:bottom w:val="none" w:sz="0" w:space="0" w:color="auto"/>
        <w:right w:val="none" w:sz="0" w:space="0" w:color="auto"/>
      </w:divBdr>
    </w:div>
    <w:div w:id="1577285067">
      <w:bodyDiv w:val="1"/>
      <w:marLeft w:val="0"/>
      <w:marRight w:val="0"/>
      <w:marTop w:val="0"/>
      <w:marBottom w:val="0"/>
      <w:divBdr>
        <w:top w:val="none" w:sz="0" w:space="0" w:color="auto"/>
        <w:left w:val="none" w:sz="0" w:space="0" w:color="auto"/>
        <w:bottom w:val="none" w:sz="0" w:space="0" w:color="auto"/>
        <w:right w:val="none" w:sz="0" w:space="0" w:color="auto"/>
      </w:divBdr>
    </w:div>
    <w:div w:id="1578250542">
      <w:bodyDiv w:val="1"/>
      <w:marLeft w:val="0"/>
      <w:marRight w:val="0"/>
      <w:marTop w:val="0"/>
      <w:marBottom w:val="0"/>
      <w:divBdr>
        <w:top w:val="none" w:sz="0" w:space="0" w:color="auto"/>
        <w:left w:val="none" w:sz="0" w:space="0" w:color="auto"/>
        <w:bottom w:val="none" w:sz="0" w:space="0" w:color="auto"/>
        <w:right w:val="none" w:sz="0" w:space="0" w:color="auto"/>
      </w:divBdr>
    </w:div>
    <w:div w:id="1578704858">
      <w:bodyDiv w:val="1"/>
      <w:marLeft w:val="0"/>
      <w:marRight w:val="0"/>
      <w:marTop w:val="0"/>
      <w:marBottom w:val="0"/>
      <w:divBdr>
        <w:top w:val="none" w:sz="0" w:space="0" w:color="auto"/>
        <w:left w:val="none" w:sz="0" w:space="0" w:color="auto"/>
        <w:bottom w:val="none" w:sz="0" w:space="0" w:color="auto"/>
        <w:right w:val="none" w:sz="0" w:space="0" w:color="auto"/>
      </w:divBdr>
    </w:div>
    <w:div w:id="1579899554">
      <w:bodyDiv w:val="1"/>
      <w:marLeft w:val="0"/>
      <w:marRight w:val="0"/>
      <w:marTop w:val="0"/>
      <w:marBottom w:val="0"/>
      <w:divBdr>
        <w:top w:val="none" w:sz="0" w:space="0" w:color="auto"/>
        <w:left w:val="none" w:sz="0" w:space="0" w:color="auto"/>
        <w:bottom w:val="none" w:sz="0" w:space="0" w:color="auto"/>
        <w:right w:val="none" w:sz="0" w:space="0" w:color="auto"/>
      </w:divBdr>
    </w:div>
    <w:div w:id="1580139355">
      <w:bodyDiv w:val="1"/>
      <w:marLeft w:val="0"/>
      <w:marRight w:val="0"/>
      <w:marTop w:val="0"/>
      <w:marBottom w:val="0"/>
      <w:divBdr>
        <w:top w:val="none" w:sz="0" w:space="0" w:color="auto"/>
        <w:left w:val="none" w:sz="0" w:space="0" w:color="auto"/>
        <w:bottom w:val="none" w:sz="0" w:space="0" w:color="auto"/>
        <w:right w:val="none" w:sz="0" w:space="0" w:color="auto"/>
      </w:divBdr>
    </w:div>
    <w:div w:id="1581452210">
      <w:bodyDiv w:val="1"/>
      <w:marLeft w:val="0"/>
      <w:marRight w:val="0"/>
      <w:marTop w:val="0"/>
      <w:marBottom w:val="0"/>
      <w:divBdr>
        <w:top w:val="none" w:sz="0" w:space="0" w:color="auto"/>
        <w:left w:val="none" w:sz="0" w:space="0" w:color="auto"/>
        <w:bottom w:val="none" w:sz="0" w:space="0" w:color="auto"/>
        <w:right w:val="none" w:sz="0" w:space="0" w:color="auto"/>
      </w:divBdr>
    </w:div>
    <w:div w:id="1582905680">
      <w:bodyDiv w:val="1"/>
      <w:marLeft w:val="0"/>
      <w:marRight w:val="0"/>
      <w:marTop w:val="0"/>
      <w:marBottom w:val="0"/>
      <w:divBdr>
        <w:top w:val="none" w:sz="0" w:space="0" w:color="auto"/>
        <w:left w:val="none" w:sz="0" w:space="0" w:color="auto"/>
        <w:bottom w:val="none" w:sz="0" w:space="0" w:color="auto"/>
        <w:right w:val="none" w:sz="0" w:space="0" w:color="auto"/>
      </w:divBdr>
    </w:div>
    <w:div w:id="1582984762">
      <w:bodyDiv w:val="1"/>
      <w:marLeft w:val="0"/>
      <w:marRight w:val="0"/>
      <w:marTop w:val="0"/>
      <w:marBottom w:val="0"/>
      <w:divBdr>
        <w:top w:val="none" w:sz="0" w:space="0" w:color="auto"/>
        <w:left w:val="none" w:sz="0" w:space="0" w:color="auto"/>
        <w:bottom w:val="none" w:sz="0" w:space="0" w:color="auto"/>
        <w:right w:val="none" w:sz="0" w:space="0" w:color="auto"/>
      </w:divBdr>
    </w:div>
    <w:div w:id="1585064544">
      <w:bodyDiv w:val="1"/>
      <w:marLeft w:val="0"/>
      <w:marRight w:val="0"/>
      <w:marTop w:val="0"/>
      <w:marBottom w:val="0"/>
      <w:divBdr>
        <w:top w:val="none" w:sz="0" w:space="0" w:color="auto"/>
        <w:left w:val="none" w:sz="0" w:space="0" w:color="auto"/>
        <w:bottom w:val="none" w:sz="0" w:space="0" w:color="auto"/>
        <w:right w:val="none" w:sz="0" w:space="0" w:color="auto"/>
      </w:divBdr>
    </w:div>
    <w:div w:id="1585188961">
      <w:bodyDiv w:val="1"/>
      <w:marLeft w:val="0"/>
      <w:marRight w:val="0"/>
      <w:marTop w:val="0"/>
      <w:marBottom w:val="0"/>
      <w:divBdr>
        <w:top w:val="none" w:sz="0" w:space="0" w:color="auto"/>
        <w:left w:val="none" w:sz="0" w:space="0" w:color="auto"/>
        <w:bottom w:val="none" w:sz="0" w:space="0" w:color="auto"/>
        <w:right w:val="none" w:sz="0" w:space="0" w:color="auto"/>
      </w:divBdr>
    </w:div>
    <w:div w:id="1585412658">
      <w:bodyDiv w:val="1"/>
      <w:marLeft w:val="0"/>
      <w:marRight w:val="0"/>
      <w:marTop w:val="0"/>
      <w:marBottom w:val="0"/>
      <w:divBdr>
        <w:top w:val="none" w:sz="0" w:space="0" w:color="auto"/>
        <w:left w:val="none" w:sz="0" w:space="0" w:color="auto"/>
        <w:bottom w:val="none" w:sz="0" w:space="0" w:color="auto"/>
        <w:right w:val="none" w:sz="0" w:space="0" w:color="auto"/>
      </w:divBdr>
    </w:div>
    <w:div w:id="1585872606">
      <w:bodyDiv w:val="1"/>
      <w:marLeft w:val="0"/>
      <w:marRight w:val="0"/>
      <w:marTop w:val="0"/>
      <w:marBottom w:val="0"/>
      <w:divBdr>
        <w:top w:val="none" w:sz="0" w:space="0" w:color="auto"/>
        <w:left w:val="none" w:sz="0" w:space="0" w:color="auto"/>
        <w:bottom w:val="none" w:sz="0" w:space="0" w:color="auto"/>
        <w:right w:val="none" w:sz="0" w:space="0" w:color="auto"/>
      </w:divBdr>
    </w:div>
    <w:div w:id="1586188301">
      <w:bodyDiv w:val="1"/>
      <w:marLeft w:val="0"/>
      <w:marRight w:val="0"/>
      <w:marTop w:val="0"/>
      <w:marBottom w:val="0"/>
      <w:divBdr>
        <w:top w:val="none" w:sz="0" w:space="0" w:color="auto"/>
        <w:left w:val="none" w:sz="0" w:space="0" w:color="auto"/>
        <w:bottom w:val="none" w:sz="0" w:space="0" w:color="auto"/>
        <w:right w:val="none" w:sz="0" w:space="0" w:color="auto"/>
      </w:divBdr>
    </w:div>
    <w:div w:id="1586845369">
      <w:bodyDiv w:val="1"/>
      <w:marLeft w:val="0"/>
      <w:marRight w:val="0"/>
      <w:marTop w:val="0"/>
      <w:marBottom w:val="0"/>
      <w:divBdr>
        <w:top w:val="none" w:sz="0" w:space="0" w:color="auto"/>
        <w:left w:val="none" w:sz="0" w:space="0" w:color="auto"/>
        <w:bottom w:val="none" w:sz="0" w:space="0" w:color="auto"/>
        <w:right w:val="none" w:sz="0" w:space="0" w:color="auto"/>
      </w:divBdr>
    </w:div>
    <w:div w:id="1587884056">
      <w:bodyDiv w:val="1"/>
      <w:marLeft w:val="0"/>
      <w:marRight w:val="0"/>
      <w:marTop w:val="0"/>
      <w:marBottom w:val="0"/>
      <w:divBdr>
        <w:top w:val="none" w:sz="0" w:space="0" w:color="auto"/>
        <w:left w:val="none" w:sz="0" w:space="0" w:color="auto"/>
        <w:bottom w:val="none" w:sz="0" w:space="0" w:color="auto"/>
        <w:right w:val="none" w:sz="0" w:space="0" w:color="auto"/>
      </w:divBdr>
    </w:div>
    <w:div w:id="1589927796">
      <w:bodyDiv w:val="1"/>
      <w:marLeft w:val="0"/>
      <w:marRight w:val="0"/>
      <w:marTop w:val="0"/>
      <w:marBottom w:val="0"/>
      <w:divBdr>
        <w:top w:val="none" w:sz="0" w:space="0" w:color="auto"/>
        <w:left w:val="none" w:sz="0" w:space="0" w:color="auto"/>
        <w:bottom w:val="none" w:sz="0" w:space="0" w:color="auto"/>
        <w:right w:val="none" w:sz="0" w:space="0" w:color="auto"/>
      </w:divBdr>
    </w:div>
    <w:div w:id="1591885755">
      <w:bodyDiv w:val="1"/>
      <w:marLeft w:val="0"/>
      <w:marRight w:val="0"/>
      <w:marTop w:val="0"/>
      <w:marBottom w:val="0"/>
      <w:divBdr>
        <w:top w:val="none" w:sz="0" w:space="0" w:color="auto"/>
        <w:left w:val="none" w:sz="0" w:space="0" w:color="auto"/>
        <w:bottom w:val="none" w:sz="0" w:space="0" w:color="auto"/>
        <w:right w:val="none" w:sz="0" w:space="0" w:color="auto"/>
      </w:divBdr>
    </w:div>
    <w:div w:id="1591886276">
      <w:bodyDiv w:val="1"/>
      <w:marLeft w:val="0"/>
      <w:marRight w:val="0"/>
      <w:marTop w:val="0"/>
      <w:marBottom w:val="0"/>
      <w:divBdr>
        <w:top w:val="none" w:sz="0" w:space="0" w:color="auto"/>
        <w:left w:val="none" w:sz="0" w:space="0" w:color="auto"/>
        <w:bottom w:val="none" w:sz="0" w:space="0" w:color="auto"/>
        <w:right w:val="none" w:sz="0" w:space="0" w:color="auto"/>
      </w:divBdr>
    </w:div>
    <w:div w:id="1592473648">
      <w:bodyDiv w:val="1"/>
      <w:marLeft w:val="0"/>
      <w:marRight w:val="0"/>
      <w:marTop w:val="0"/>
      <w:marBottom w:val="0"/>
      <w:divBdr>
        <w:top w:val="none" w:sz="0" w:space="0" w:color="auto"/>
        <w:left w:val="none" w:sz="0" w:space="0" w:color="auto"/>
        <w:bottom w:val="none" w:sz="0" w:space="0" w:color="auto"/>
        <w:right w:val="none" w:sz="0" w:space="0" w:color="auto"/>
      </w:divBdr>
    </w:div>
    <w:div w:id="1593276856">
      <w:bodyDiv w:val="1"/>
      <w:marLeft w:val="0"/>
      <w:marRight w:val="0"/>
      <w:marTop w:val="0"/>
      <w:marBottom w:val="0"/>
      <w:divBdr>
        <w:top w:val="none" w:sz="0" w:space="0" w:color="auto"/>
        <w:left w:val="none" w:sz="0" w:space="0" w:color="auto"/>
        <w:bottom w:val="none" w:sz="0" w:space="0" w:color="auto"/>
        <w:right w:val="none" w:sz="0" w:space="0" w:color="auto"/>
      </w:divBdr>
    </w:div>
    <w:div w:id="1593588029">
      <w:bodyDiv w:val="1"/>
      <w:marLeft w:val="0"/>
      <w:marRight w:val="0"/>
      <w:marTop w:val="0"/>
      <w:marBottom w:val="0"/>
      <w:divBdr>
        <w:top w:val="none" w:sz="0" w:space="0" w:color="auto"/>
        <w:left w:val="none" w:sz="0" w:space="0" w:color="auto"/>
        <w:bottom w:val="none" w:sz="0" w:space="0" w:color="auto"/>
        <w:right w:val="none" w:sz="0" w:space="0" w:color="auto"/>
      </w:divBdr>
    </w:div>
    <w:div w:id="1593853411">
      <w:bodyDiv w:val="1"/>
      <w:marLeft w:val="0"/>
      <w:marRight w:val="0"/>
      <w:marTop w:val="0"/>
      <w:marBottom w:val="0"/>
      <w:divBdr>
        <w:top w:val="none" w:sz="0" w:space="0" w:color="auto"/>
        <w:left w:val="none" w:sz="0" w:space="0" w:color="auto"/>
        <w:bottom w:val="none" w:sz="0" w:space="0" w:color="auto"/>
        <w:right w:val="none" w:sz="0" w:space="0" w:color="auto"/>
      </w:divBdr>
    </w:div>
    <w:div w:id="1593969975">
      <w:bodyDiv w:val="1"/>
      <w:marLeft w:val="0"/>
      <w:marRight w:val="0"/>
      <w:marTop w:val="0"/>
      <w:marBottom w:val="0"/>
      <w:divBdr>
        <w:top w:val="none" w:sz="0" w:space="0" w:color="auto"/>
        <w:left w:val="none" w:sz="0" w:space="0" w:color="auto"/>
        <w:bottom w:val="none" w:sz="0" w:space="0" w:color="auto"/>
        <w:right w:val="none" w:sz="0" w:space="0" w:color="auto"/>
      </w:divBdr>
    </w:div>
    <w:div w:id="1596398312">
      <w:bodyDiv w:val="1"/>
      <w:marLeft w:val="0"/>
      <w:marRight w:val="0"/>
      <w:marTop w:val="0"/>
      <w:marBottom w:val="0"/>
      <w:divBdr>
        <w:top w:val="none" w:sz="0" w:space="0" w:color="auto"/>
        <w:left w:val="none" w:sz="0" w:space="0" w:color="auto"/>
        <w:bottom w:val="none" w:sz="0" w:space="0" w:color="auto"/>
        <w:right w:val="none" w:sz="0" w:space="0" w:color="auto"/>
      </w:divBdr>
    </w:div>
    <w:div w:id="1597323289">
      <w:bodyDiv w:val="1"/>
      <w:marLeft w:val="0"/>
      <w:marRight w:val="0"/>
      <w:marTop w:val="0"/>
      <w:marBottom w:val="0"/>
      <w:divBdr>
        <w:top w:val="none" w:sz="0" w:space="0" w:color="auto"/>
        <w:left w:val="none" w:sz="0" w:space="0" w:color="auto"/>
        <w:bottom w:val="none" w:sz="0" w:space="0" w:color="auto"/>
        <w:right w:val="none" w:sz="0" w:space="0" w:color="auto"/>
      </w:divBdr>
    </w:div>
    <w:div w:id="1597639761">
      <w:bodyDiv w:val="1"/>
      <w:marLeft w:val="0"/>
      <w:marRight w:val="0"/>
      <w:marTop w:val="0"/>
      <w:marBottom w:val="0"/>
      <w:divBdr>
        <w:top w:val="none" w:sz="0" w:space="0" w:color="auto"/>
        <w:left w:val="none" w:sz="0" w:space="0" w:color="auto"/>
        <w:bottom w:val="none" w:sz="0" w:space="0" w:color="auto"/>
        <w:right w:val="none" w:sz="0" w:space="0" w:color="auto"/>
      </w:divBdr>
    </w:div>
    <w:div w:id="1597707710">
      <w:bodyDiv w:val="1"/>
      <w:marLeft w:val="0"/>
      <w:marRight w:val="0"/>
      <w:marTop w:val="0"/>
      <w:marBottom w:val="0"/>
      <w:divBdr>
        <w:top w:val="none" w:sz="0" w:space="0" w:color="auto"/>
        <w:left w:val="none" w:sz="0" w:space="0" w:color="auto"/>
        <w:bottom w:val="none" w:sz="0" w:space="0" w:color="auto"/>
        <w:right w:val="none" w:sz="0" w:space="0" w:color="auto"/>
      </w:divBdr>
    </w:div>
    <w:div w:id="1598979859">
      <w:bodyDiv w:val="1"/>
      <w:marLeft w:val="0"/>
      <w:marRight w:val="0"/>
      <w:marTop w:val="0"/>
      <w:marBottom w:val="0"/>
      <w:divBdr>
        <w:top w:val="none" w:sz="0" w:space="0" w:color="auto"/>
        <w:left w:val="none" w:sz="0" w:space="0" w:color="auto"/>
        <w:bottom w:val="none" w:sz="0" w:space="0" w:color="auto"/>
        <w:right w:val="none" w:sz="0" w:space="0" w:color="auto"/>
      </w:divBdr>
    </w:div>
    <w:div w:id="1599370025">
      <w:bodyDiv w:val="1"/>
      <w:marLeft w:val="0"/>
      <w:marRight w:val="0"/>
      <w:marTop w:val="0"/>
      <w:marBottom w:val="0"/>
      <w:divBdr>
        <w:top w:val="none" w:sz="0" w:space="0" w:color="auto"/>
        <w:left w:val="none" w:sz="0" w:space="0" w:color="auto"/>
        <w:bottom w:val="none" w:sz="0" w:space="0" w:color="auto"/>
        <w:right w:val="none" w:sz="0" w:space="0" w:color="auto"/>
      </w:divBdr>
    </w:div>
    <w:div w:id="1600482245">
      <w:bodyDiv w:val="1"/>
      <w:marLeft w:val="0"/>
      <w:marRight w:val="0"/>
      <w:marTop w:val="0"/>
      <w:marBottom w:val="0"/>
      <w:divBdr>
        <w:top w:val="none" w:sz="0" w:space="0" w:color="auto"/>
        <w:left w:val="none" w:sz="0" w:space="0" w:color="auto"/>
        <w:bottom w:val="none" w:sz="0" w:space="0" w:color="auto"/>
        <w:right w:val="none" w:sz="0" w:space="0" w:color="auto"/>
      </w:divBdr>
    </w:div>
    <w:div w:id="1600718206">
      <w:bodyDiv w:val="1"/>
      <w:marLeft w:val="0"/>
      <w:marRight w:val="0"/>
      <w:marTop w:val="0"/>
      <w:marBottom w:val="0"/>
      <w:divBdr>
        <w:top w:val="none" w:sz="0" w:space="0" w:color="auto"/>
        <w:left w:val="none" w:sz="0" w:space="0" w:color="auto"/>
        <w:bottom w:val="none" w:sz="0" w:space="0" w:color="auto"/>
        <w:right w:val="none" w:sz="0" w:space="0" w:color="auto"/>
      </w:divBdr>
    </w:div>
    <w:div w:id="1600865937">
      <w:bodyDiv w:val="1"/>
      <w:marLeft w:val="0"/>
      <w:marRight w:val="0"/>
      <w:marTop w:val="0"/>
      <w:marBottom w:val="0"/>
      <w:divBdr>
        <w:top w:val="none" w:sz="0" w:space="0" w:color="auto"/>
        <w:left w:val="none" w:sz="0" w:space="0" w:color="auto"/>
        <w:bottom w:val="none" w:sz="0" w:space="0" w:color="auto"/>
        <w:right w:val="none" w:sz="0" w:space="0" w:color="auto"/>
      </w:divBdr>
    </w:div>
    <w:div w:id="1603538417">
      <w:bodyDiv w:val="1"/>
      <w:marLeft w:val="0"/>
      <w:marRight w:val="0"/>
      <w:marTop w:val="0"/>
      <w:marBottom w:val="0"/>
      <w:divBdr>
        <w:top w:val="none" w:sz="0" w:space="0" w:color="auto"/>
        <w:left w:val="none" w:sz="0" w:space="0" w:color="auto"/>
        <w:bottom w:val="none" w:sz="0" w:space="0" w:color="auto"/>
        <w:right w:val="none" w:sz="0" w:space="0" w:color="auto"/>
      </w:divBdr>
    </w:div>
    <w:div w:id="1603538572">
      <w:bodyDiv w:val="1"/>
      <w:marLeft w:val="0"/>
      <w:marRight w:val="0"/>
      <w:marTop w:val="0"/>
      <w:marBottom w:val="0"/>
      <w:divBdr>
        <w:top w:val="none" w:sz="0" w:space="0" w:color="auto"/>
        <w:left w:val="none" w:sz="0" w:space="0" w:color="auto"/>
        <w:bottom w:val="none" w:sz="0" w:space="0" w:color="auto"/>
        <w:right w:val="none" w:sz="0" w:space="0" w:color="auto"/>
      </w:divBdr>
    </w:div>
    <w:div w:id="1604342928">
      <w:bodyDiv w:val="1"/>
      <w:marLeft w:val="0"/>
      <w:marRight w:val="0"/>
      <w:marTop w:val="0"/>
      <w:marBottom w:val="0"/>
      <w:divBdr>
        <w:top w:val="none" w:sz="0" w:space="0" w:color="auto"/>
        <w:left w:val="none" w:sz="0" w:space="0" w:color="auto"/>
        <w:bottom w:val="none" w:sz="0" w:space="0" w:color="auto"/>
        <w:right w:val="none" w:sz="0" w:space="0" w:color="auto"/>
      </w:divBdr>
    </w:div>
    <w:div w:id="1604534471">
      <w:bodyDiv w:val="1"/>
      <w:marLeft w:val="0"/>
      <w:marRight w:val="0"/>
      <w:marTop w:val="0"/>
      <w:marBottom w:val="0"/>
      <w:divBdr>
        <w:top w:val="none" w:sz="0" w:space="0" w:color="auto"/>
        <w:left w:val="none" w:sz="0" w:space="0" w:color="auto"/>
        <w:bottom w:val="none" w:sz="0" w:space="0" w:color="auto"/>
        <w:right w:val="none" w:sz="0" w:space="0" w:color="auto"/>
      </w:divBdr>
    </w:div>
    <w:div w:id="1605578459">
      <w:bodyDiv w:val="1"/>
      <w:marLeft w:val="0"/>
      <w:marRight w:val="0"/>
      <w:marTop w:val="0"/>
      <w:marBottom w:val="0"/>
      <w:divBdr>
        <w:top w:val="none" w:sz="0" w:space="0" w:color="auto"/>
        <w:left w:val="none" w:sz="0" w:space="0" w:color="auto"/>
        <w:bottom w:val="none" w:sz="0" w:space="0" w:color="auto"/>
        <w:right w:val="none" w:sz="0" w:space="0" w:color="auto"/>
      </w:divBdr>
    </w:div>
    <w:div w:id="1606114060">
      <w:bodyDiv w:val="1"/>
      <w:marLeft w:val="0"/>
      <w:marRight w:val="0"/>
      <w:marTop w:val="0"/>
      <w:marBottom w:val="0"/>
      <w:divBdr>
        <w:top w:val="none" w:sz="0" w:space="0" w:color="auto"/>
        <w:left w:val="none" w:sz="0" w:space="0" w:color="auto"/>
        <w:bottom w:val="none" w:sz="0" w:space="0" w:color="auto"/>
        <w:right w:val="none" w:sz="0" w:space="0" w:color="auto"/>
      </w:divBdr>
    </w:div>
    <w:div w:id="1607467742">
      <w:bodyDiv w:val="1"/>
      <w:marLeft w:val="0"/>
      <w:marRight w:val="0"/>
      <w:marTop w:val="0"/>
      <w:marBottom w:val="0"/>
      <w:divBdr>
        <w:top w:val="none" w:sz="0" w:space="0" w:color="auto"/>
        <w:left w:val="none" w:sz="0" w:space="0" w:color="auto"/>
        <w:bottom w:val="none" w:sz="0" w:space="0" w:color="auto"/>
        <w:right w:val="none" w:sz="0" w:space="0" w:color="auto"/>
      </w:divBdr>
    </w:div>
    <w:div w:id="1607997886">
      <w:bodyDiv w:val="1"/>
      <w:marLeft w:val="0"/>
      <w:marRight w:val="0"/>
      <w:marTop w:val="0"/>
      <w:marBottom w:val="0"/>
      <w:divBdr>
        <w:top w:val="none" w:sz="0" w:space="0" w:color="auto"/>
        <w:left w:val="none" w:sz="0" w:space="0" w:color="auto"/>
        <w:bottom w:val="none" w:sz="0" w:space="0" w:color="auto"/>
        <w:right w:val="none" w:sz="0" w:space="0" w:color="auto"/>
      </w:divBdr>
    </w:div>
    <w:div w:id="1608270573">
      <w:bodyDiv w:val="1"/>
      <w:marLeft w:val="0"/>
      <w:marRight w:val="0"/>
      <w:marTop w:val="0"/>
      <w:marBottom w:val="0"/>
      <w:divBdr>
        <w:top w:val="none" w:sz="0" w:space="0" w:color="auto"/>
        <w:left w:val="none" w:sz="0" w:space="0" w:color="auto"/>
        <w:bottom w:val="none" w:sz="0" w:space="0" w:color="auto"/>
        <w:right w:val="none" w:sz="0" w:space="0" w:color="auto"/>
      </w:divBdr>
    </w:div>
    <w:div w:id="1609191610">
      <w:bodyDiv w:val="1"/>
      <w:marLeft w:val="0"/>
      <w:marRight w:val="0"/>
      <w:marTop w:val="0"/>
      <w:marBottom w:val="0"/>
      <w:divBdr>
        <w:top w:val="none" w:sz="0" w:space="0" w:color="auto"/>
        <w:left w:val="none" w:sz="0" w:space="0" w:color="auto"/>
        <w:bottom w:val="none" w:sz="0" w:space="0" w:color="auto"/>
        <w:right w:val="none" w:sz="0" w:space="0" w:color="auto"/>
      </w:divBdr>
    </w:div>
    <w:div w:id="1610701394">
      <w:bodyDiv w:val="1"/>
      <w:marLeft w:val="0"/>
      <w:marRight w:val="0"/>
      <w:marTop w:val="0"/>
      <w:marBottom w:val="0"/>
      <w:divBdr>
        <w:top w:val="none" w:sz="0" w:space="0" w:color="auto"/>
        <w:left w:val="none" w:sz="0" w:space="0" w:color="auto"/>
        <w:bottom w:val="none" w:sz="0" w:space="0" w:color="auto"/>
        <w:right w:val="none" w:sz="0" w:space="0" w:color="auto"/>
      </w:divBdr>
    </w:div>
    <w:div w:id="1611204836">
      <w:bodyDiv w:val="1"/>
      <w:marLeft w:val="0"/>
      <w:marRight w:val="0"/>
      <w:marTop w:val="0"/>
      <w:marBottom w:val="0"/>
      <w:divBdr>
        <w:top w:val="none" w:sz="0" w:space="0" w:color="auto"/>
        <w:left w:val="none" w:sz="0" w:space="0" w:color="auto"/>
        <w:bottom w:val="none" w:sz="0" w:space="0" w:color="auto"/>
        <w:right w:val="none" w:sz="0" w:space="0" w:color="auto"/>
      </w:divBdr>
    </w:div>
    <w:div w:id="1611281903">
      <w:bodyDiv w:val="1"/>
      <w:marLeft w:val="0"/>
      <w:marRight w:val="0"/>
      <w:marTop w:val="0"/>
      <w:marBottom w:val="0"/>
      <w:divBdr>
        <w:top w:val="none" w:sz="0" w:space="0" w:color="auto"/>
        <w:left w:val="none" w:sz="0" w:space="0" w:color="auto"/>
        <w:bottom w:val="none" w:sz="0" w:space="0" w:color="auto"/>
        <w:right w:val="none" w:sz="0" w:space="0" w:color="auto"/>
      </w:divBdr>
    </w:div>
    <w:div w:id="1611355219">
      <w:bodyDiv w:val="1"/>
      <w:marLeft w:val="0"/>
      <w:marRight w:val="0"/>
      <w:marTop w:val="0"/>
      <w:marBottom w:val="0"/>
      <w:divBdr>
        <w:top w:val="none" w:sz="0" w:space="0" w:color="auto"/>
        <w:left w:val="none" w:sz="0" w:space="0" w:color="auto"/>
        <w:bottom w:val="none" w:sz="0" w:space="0" w:color="auto"/>
        <w:right w:val="none" w:sz="0" w:space="0" w:color="auto"/>
      </w:divBdr>
    </w:div>
    <w:div w:id="1611429282">
      <w:bodyDiv w:val="1"/>
      <w:marLeft w:val="0"/>
      <w:marRight w:val="0"/>
      <w:marTop w:val="0"/>
      <w:marBottom w:val="0"/>
      <w:divBdr>
        <w:top w:val="none" w:sz="0" w:space="0" w:color="auto"/>
        <w:left w:val="none" w:sz="0" w:space="0" w:color="auto"/>
        <w:bottom w:val="none" w:sz="0" w:space="0" w:color="auto"/>
        <w:right w:val="none" w:sz="0" w:space="0" w:color="auto"/>
      </w:divBdr>
    </w:div>
    <w:div w:id="1611627139">
      <w:bodyDiv w:val="1"/>
      <w:marLeft w:val="0"/>
      <w:marRight w:val="0"/>
      <w:marTop w:val="0"/>
      <w:marBottom w:val="0"/>
      <w:divBdr>
        <w:top w:val="none" w:sz="0" w:space="0" w:color="auto"/>
        <w:left w:val="none" w:sz="0" w:space="0" w:color="auto"/>
        <w:bottom w:val="none" w:sz="0" w:space="0" w:color="auto"/>
        <w:right w:val="none" w:sz="0" w:space="0" w:color="auto"/>
      </w:divBdr>
    </w:div>
    <w:div w:id="1613586388">
      <w:bodyDiv w:val="1"/>
      <w:marLeft w:val="0"/>
      <w:marRight w:val="0"/>
      <w:marTop w:val="0"/>
      <w:marBottom w:val="0"/>
      <w:divBdr>
        <w:top w:val="none" w:sz="0" w:space="0" w:color="auto"/>
        <w:left w:val="none" w:sz="0" w:space="0" w:color="auto"/>
        <w:bottom w:val="none" w:sz="0" w:space="0" w:color="auto"/>
        <w:right w:val="none" w:sz="0" w:space="0" w:color="auto"/>
      </w:divBdr>
    </w:div>
    <w:div w:id="1613591416">
      <w:bodyDiv w:val="1"/>
      <w:marLeft w:val="0"/>
      <w:marRight w:val="0"/>
      <w:marTop w:val="0"/>
      <w:marBottom w:val="0"/>
      <w:divBdr>
        <w:top w:val="none" w:sz="0" w:space="0" w:color="auto"/>
        <w:left w:val="none" w:sz="0" w:space="0" w:color="auto"/>
        <w:bottom w:val="none" w:sz="0" w:space="0" w:color="auto"/>
        <w:right w:val="none" w:sz="0" w:space="0" w:color="auto"/>
      </w:divBdr>
    </w:div>
    <w:div w:id="1614284114">
      <w:bodyDiv w:val="1"/>
      <w:marLeft w:val="0"/>
      <w:marRight w:val="0"/>
      <w:marTop w:val="0"/>
      <w:marBottom w:val="0"/>
      <w:divBdr>
        <w:top w:val="none" w:sz="0" w:space="0" w:color="auto"/>
        <w:left w:val="none" w:sz="0" w:space="0" w:color="auto"/>
        <w:bottom w:val="none" w:sz="0" w:space="0" w:color="auto"/>
        <w:right w:val="none" w:sz="0" w:space="0" w:color="auto"/>
      </w:divBdr>
    </w:div>
    <w:div w:id="1614361145">
      <w:bodyDiv w:val="1"/>
      <w:marLeft w:val="0"/>
      <w:marRight w:val="0"/>
      <w:marTop w:val="0"/>
      <w:marBottom w:val="0"/>
      <w:divBdr>
        <w:top w:val="none" w:sz="0" w:space="0" w:color="auto"/>
        <w:left w:val="none" w:sz="0" w:space="0" w:color="auto"/>
        <w:bottom w:val="none" w:sz="0" w:space="0" w:color="auto"/>
        <w:right w:val="none" w:sz="0" w:space="0" w:color="auto"/>
      </w:divBdr>
    </w:div>
    <w:div w:id="1615595335">
      <w:bodyDiv w:val="1"/>
      <w:marLeft w:val="0"/>
      <w:marRight w:val="0"/>
      <w:marTop w:val="0"/>
      <w:marBottom w:val="0"/>
      <w:divBdr>
        <w:top w:val="none" w:sz="0" w:space="0" w:color="auto"/>
        <w:left w:val="none" w:sz="0" w:space="0" w:color="auto"/>
        <w:bottom w:val="none" w:sz="0" w:space="0" w:color="auto"/>
        <w:right w:val="none" w:sz="0" w:space="0" w:color="auto"/>
      </w:divBdr>
    </w:div>
    <w:div w:id="1616212469">
      <w:bodyDiv w:val="1"/>
      <w:marLeft w:val="0"/>
      <w:marRight w:val="0"/>
      <w:marTop w:val="0"/>
      <w:marBottom w:val="0"/>
      <w:divBdr>
        <w:top w:val="none" w:sz="0" w:space="0" w:color="auto"/>
        <w:left w:val="none" w:sz="0" w:space="0" w:color="auto"/>
        <w:bottom w:val="none" w:sz="0" w:space="0" w:color="auto"/>
        <w:right w:val="none" w:sz="0" w:space="0" w:color="auto"/>
      </w:divBdr>
    </w:div>
    <w:div w:id="1616474044">
      <w:bodyDiv w:val="1"/>
      <w:marLeft w:val="0"/>
      <w:marRight w:val="0"/>
      <w:marTop w:val="0"/>
      <w:marBottom w:val="0"/>
      <w:divBdr>
        <w:top w:val="none" w:sz="0" w:space="0" w:color="auto"/>
        <w:left w:val="none" w:sz="0" w:space="0" w:color="auto"/>
        <w:bottom w:val="none" w:sz="0" w:space="0" w:color="auto"/>
        <w:right w:val="none" w:sz="0" w:space="0" w:color="auto"/>
      </w:divBdr>
    </w:div>
    <w:div w:id="1616860331">
      <w:bodyDiv w:val="1"/>
      <w:marLeft w:val="0"/>
      <w:marRight w:val="0"/>
      <w:marTop w:val="0"/>
      <w:marBottom w:val="0"/>
      <w:divBdr>
        <w:top w:val="none" w:sz="0" w:space="0" w:color="auto"/>
        <w:left w:val="none" w:sz="0" w:space="0" w:color="auto"/>
        <w:bottom w:val="none" w:sz="0" w:space="0" w:color="auto"/>
        <w:right w:val="none" w:sz="0" w:space="0" w:color="auto"/>
      </w:divBdr>
    </w:div>
    <w:div w:id="1616936221">
      <w:bodyDiv w:val="1"/>
      <w:marLeft w:val="0"/>
      <w:marRight w:val="0"/>
      <w:marTop w:val="0"/>
      <w:marBottom w:val="0"/>
      <w:divBdr>
        <w:top w:val="none" w:sz="0" w:space="0" w:color="auto"/>
        <w:left w:val="none" w:sz="0" w:space="0" w:color="auto"/>
        <w:bottom w:val="none" w:sz="0" w:space="0" w:color="auto"/>
        <w:right w:val="none" w:sz="0" w:space="0" w:color="auto"/>
      </w:divBdr>
    </w:div>
    <w:div w:id="1618365532">
      <w:bodyDiv w:val="1"/>
      <w:marLeft w:val="0"/>
      <w:marRight w:val="0"/>
      <w:marTop w:val="0"/>
      <w:marBottom w:val="0"/>
      <w:divBdr>
        <w:top w:val="none" w:sz="0" w:space="0" w:color="auto"/>
        <w:left w:val="none" w:sz="0" w:space="0" w:color="auto"/>
        <w:bottom w:val="none" w:sz="0" w:space="0" w:color="auto"/>
        <w:right w:val="none" w:sz="0" w:space="0" w:color="auto"/>
      </w:divBdr>
    </w:div>
    <w:div w:id="1618440958">
      <w:bodyDiv w:val="1"/>
      <w:marLeft w:val="0"/>
      <w:marRight w:val="0"/>
      <w:marTop w:val="0"/>
      <w:marBottom w:val="0"/>
      <w:divBdr>
        <w:top w:val="none" w:sz="0" w:space="0" w:color="auto"/>
        <w:left w:val="none" w:sz="0" w:space="0" w:color="auto"/>
        <w:bottom w:val="none" w:sz="0" w:space="0" w:color="auto"/>
        <w:right w:val="none" w:sz="0" w:space="0" w:color="auto"/>
      </w:divBdr>
    </w:div>
    <w:div w:id="1619801017">
      <w:bodyDiv w:val="1"/>
      <w:marLeft w:val="0"/>
      <w:marRight w:val="0"/>
      <w:marTop w:val="0"/>
      <w:marBottom w:val="0"/>
      <w:divBdr>
        <w:top w:val="none" w:sz="0" w:space="0" w:color="auto"/>
        <w:left w:val="none" w:sz="0" w:space="0" w:color="auto"/>
        <w:bottom w:val="none" w:sz="0" w:space="0" w:color="auto"/>
        <w:right w:val="none" w:sz="0" w:space="0" w:color="auto"/>
      </w:divBdr>
    </w:div>
    <w:div w:id="1619876160">
      <w:bodyDiv w:val="1"/>
      <w:marLeft w:val="0"/>
      <w:marRight w:val="0"/>
      <w:marTop w:val="0"/>
      <w:marBottom w:val="0"/>
      <w:divBdr>
        <w:top w:val="none" w:sz="0" w:space="0" w:color="auto"/>
        <w:left w:val="none" w:sz="0" w:space="0" w:color="auto"/>
        <w:bottom w:val="none" w:sz="0" w:space="0" w:color="auto"/>
        <w:right w:val="none" w:sz="0" w:space="0" w:color="auto"/>
      </w:divBdr>
    </w:div>
    <w:div w:id="1621064574">
      <w:bodyDiv w:val="1"/>
      <w:marLeft w:val="0"/>
      <w:marRight w:val="0"/>
      <w:marTop w:val="0"/>
      <w:marBottom w:val="0"/>
      <w:divBdr>
        <w:top w:val="none" w:sz="0" w:space="0" w:color="auto"/>
        <w:left w:val="none" w:sz="0" w:space="0" w:color="auto"/>
        <w:bottom w:val="none" w:sz="0" w:space="0" w:color="auto"/>
        <w:right w:val="none" w:sz="0" w:space="0" w:color="auto"/>
      </w:divBdr>
    </w:div>
    <w:div w:id="1621955565">
      <w:bodyDiv w:val="1"/>
      <w:marLeft w:val="0"/>
      <w:marRight w:val="0"/>
      <w:marTop w:val="0"/>
      <w:marBottom w:val="0"/>
      <w:divBdr>
        <w:top w:val="none" w:sz="0" w:space="0" w:color="auto"/>
        <w:left w:val="none" w:sz="0" w:space="0" w:color="auto"/>
        <w:bottom w:val="none" w:sz="0" w:space="0" w:color="auto"/>
        <w:right w:val="none" w:sz="0" w:space="0" w:color="auto"/>
      </w:divBdr>
    </w:div>
    <w:div w:id="1622296967">
      <w:bodyDiv w:val="1"/>
      <w:marLeft w:val="0"/>
      <w:marRight w:val="0"/>
      <w:marTop w:val="0"/>
      <w:marBottom w:val="0"/>
      <w:divBdr>
        <w:top w:val="none" w:sz="0" w:space="0" w:color="auto"/>
        <w:left w:val="none" w:sz="0" w:space="0" w:color="auto"/>
        <w:bottom w:val="none" w:sz="0" w:space="0" w:color="auto"/>
        <w:right w:val="none" w:sz="0" w:space="0" w:color="auto"/>
      </w:divBdr>
    </w:div>
    <w:div w:id="1622414372">
      <w:bodyDiv w:val="1"/>
      <w:marLeft w:val="0"/>
      <w:marRight w:val="0"/>
      <w:marTop w:val="0"/>
      <w:marBottom w:val="0"/>
      <w:divBdr>
        <w:top w:val="none" w:sz="0" w:space="0" w:color="auto"/>
        <w:left w:val="none" w:sz="0" w:space="0" w:color="auto"/>
        <w:bottom w:val="none" w:sz="0" w:space="0" w:color="auto"/>
        <w:right w:val="none" w:sz="0" w:space="0" w:color="auto"/>
      </w:divBdr>
    </w:div>
    <w:div w:id="1622881253">
      <w:bodyDiv w:val="1"/>
      <w:marLeft w:val="0"/>
      <w:marRight w:val="0"/>
      <w:marTop w:val="0"/>
      <w:marBottom w:val="0"/>
      <w:divBdr>
        <w:top w:val="none" w:sz="0" w:space="0" w:color="auto"/>
        <w:left w:val="none" w:sz="0" w:space="0" w:color="auto"/>
        <w:bottom w:val="none" w:sz="0" w:space="0" w:color="auto"/>
        <w:right w:val="none" w:sz="0" w:space="0" w:color="auto"/>
      </w:divBdr>
    </w:div>
    <w:div w:id="1623196517">
      <w:bodyDiv w:val="1"/>
      <w:marLeft w:val="0"/>
      <w:marRight w:val="0"/>
      <w:marTop w:val="0"/>
      <w:marBottom w:val="0"/>
      <w:divBdr>
        <w:top w:val="none" w:sz="0" w:space="0" w:color="auto"/>
        <w:left w:val="none" w:sz="0" w:space="0" w:color="auto"/>
        <w:bottom w:val="none" w:sz="0" w:space="0" w:color="auto"/>
        <w:right w:val="none" w:sz="0" w:space="0" w:color="auto"/>
      </w:divBdr>
    </w:div>
    <w:div w:id="1623882631">
      <w:bodyDiv w:val="1"/>
      <w:marLeft w:val="0"/>
      <w:marRight w:val="0"/>
      <w:marTop w:val="0"/>
      <w:marBottom w:val="0"/>
      <w:divBdr>
        <w:top w:val="none" w:sz="0" w:space="0" w:color="auto"/>
        <w:left w:val="none" w:sz="0" w:space="0" w:color="auto"/>
        <w:bottom w:val="none" w:sz="0" w:space="0" w:color="auto"/>
        <w:right w:val="none" w:sz="0" w:space="0" w:color="auto"/>
      </w:divBdr>
    </w:div>
    <w:div w:id="1624000929">
      <w:bodyDiv w:val="1"/>
      <w:marLeft w:val="0"/>
      <w:marRight w:val="0"/>
      <w:marTop w:val="0"/>
      <w:marBottom w:val="0"/>
      <w:divBdr>
        <w:top w:val="none" w:sz="0" w:space="0" w:color="auto"/>
        <w:left w:val="none" w:sz="0" w:space="0" w:color="auto"/>
        <w:bottom w:val="none" w:sz="0" w:space="0" w:color="auto"/>
        <w:right w:val="none" w:sz="0" w:space="0" w:color="auto"/>
      </w:divBdr>
    </w:div>
    <w:div w:id="1625890657">
      <w:bodyDiv w:val="1"/>
      <w:marLeft w:val="0"/>
      <w:marRight w:val="0"/>
      <w:marTop w:val="0"/>
      <w:marBottom w:val="0"/>
      <w:divBdr>
        <w:top w:val="none" w:sz="0" w:space="0" w:color="auto"/>
        <w:left w:val="none" w:sz="0" w:space="0" w:color="auto"/>
        <w:bottom w:val="none" w:sz="0" w:space="0" w:color="auto"/>
        <w:right w:val="none" w:sz="0" w:space="0" w:color="auto"/>
      </w:divBdr>
    </w:div>
    <w:div w:id="1626306692">
      <w:bodyDiv w:val="1"/>
      <w:marLeft w:val="0"/>
      <w:marRight w:val="0"/>
      <w:marTop w:val="0"/>
      <w:marBottom w:val="0"/>
      <w:divBdr>
        <w:top w:val="none" w:sz="0" w:space="0" w:color="auto"/>
        <w:left w:val="none" w:sz="0" w:space="0" w:color="auto"/>
        <w:bottom w:val="none" w:sz="0" w:space="0" w:color="auto"/>
        <w:right w:val="none" w:sz="0" w:space="0" w:color="auto"/>
      </w:divBdr>
    </w:div>
    <w:div w:id="1627394007">
      <w:bodyDiv w:val="1"/>
      <w:marLeft w:val="0"/>
      <w:marRight w:val="0"/>
      <w:marTop w:val="0"/>
      <w:marBottom w:val="0"/>
      <w:divBdr>
        <w:top w:val="none" w:sz="0" w:space="0" w:color="auto"/>
        <w:left w:val="none" w:sz="0" w:space="0" w:color="auto"/>
        <w:bottom w:val="none" w:sz="0" w:space="0" w:color="auto"/>
        <w:right w:val="none" w:sz="0" w:space="0" w:color="auto"/>
      </w:divBdr>
    </w:div>
    <w:div w:id="1629508889">
      <w:bodyDiv w:val="1"/>
      <w:marLeft w:val="0"/>
      <w:marRight w:val="0"/>
      <w:marTop w:val="0"/>
      <w:marBottom w:val="0"/>
      <w:divBdr>
        <w:top w:val="none" w:sz="0" w:space="0" w:color="auto"/>
        <w:left w:val="none" w:sz="0" w:space="0" w:color="auto"/>
        <w:bottom w:val="none" w:sz="0" w:space="0" w:color="auto"/>
        <w:right w:val="none" w:sz="0" w:space="0" w:color="auto"/>
      </w:divBdr>
    </w:div>
    <w:div w:id="1629819851">
      <w:bodyDiv w:val="1"/>
      <w:marLeft w:val="0"/>
      <w:marRight w:val="0"/>
      <w:marTop w:val="0"/>
      <w:marBottom w:val="0"/>
      <w:divBdr>
        <w:top w:val="none" w:sz="0" w:space="0" w:color="auto"/>
        <w:left w:val="none" w:sz="0" w:space="0" w:color="auto"/>
        <w:bottom w:val="none" w:sz="0" w:space="0" w:color="auto"/>
        <w:right w:val="none" w:sz="0" w:space="0" w:color="auto"/>
      </w:divBdr>
    </w:div>
    <w:div w:id="1630042577">
      <w:bodyDiv w:val="1"/>
      <w:marLeft w:val="0"/>
      <w:marRight w:val="0"/>
      <w:marTop w:val="0"/>
      <w:marBottom w:val="0"/>
      <w:divBdr>
        <w:top w:val="none" w:sz="0" w:space="0" w:color="auto"/>
        <w:left w:val="none" w:sz="0" w:space="0" w:color="auto"/>
        <w:bottom w:val="none" w:sz="0" w:space="0" w:color="auto"/>
        <w:right w:val="none" w:sz="0" w:space="0" w:color="auto"/>
      </w:divBdr>
    </w:div>
    <w:div w:id="1631202860">
      <w:bodyDiv w:val="1"/>
      <w:marLeft w:val="0"/>
      <w:marRight w:val="0"/>
      <w:marTop w:val="0"/>
      <w:marBottom w:val="0"/>
      <w:divBdr>
        <w:top w:val="none" w:sz="0" w:space="0" w:color="auto"/>
        <w:left w:val="none" w:sz="0" w:space="0" w:color="auto"/>
        <w:bottom w:val="none" w:sz="0" w:space="0" w:color="auto"/>
        <w:right w:val="none" w:sz="0" w:space="0" w:color="auto"/>
      </w:divBdr>
    </w:div>
    <w:div w:id="1631401368">
      <w:bodyDiv w:val="1"/>
      <w:marLeft w:val="0"/>
      <w:marRight w:val="0"/>
      <w:marTop w:val="0"/>
      <w:marBottom w:val="0"/>
      <w:divBdr>
        <w:top w:val="none" w:sz="0" w:space="0" w:color="auto"/>
        <w:left w:val="none" w:sz="0" w:space="0" w:color="auto"/>
        <w:bottom w:val="none" w:sz="0" w:space="0" w:color="auto"/>
        <w:right w:val="none" w:sz="0" w:space="0" w:color="auto"/>
      </w:divBdr>
    </w:div>
    <w:div w:id="1632709385">
      <w:bodyDiv w:val="1"/>
      <w:marLeft w:val="0"/>
      <w:marRight w:val="0"/>
      <w:marTop w:val="0"/>
      <w:marBottom w:val="0"/>
      <w:divBdr>
        <w:top w:val="none" w:sz="0" w:space="0" w:color="auto"/>
        <w:left w:val="none" w:sz="0" w:space="0" w:color="auto"/>
        <w:bottom w:val="none" w:sz="0" w:space="0" w:color="auto"/>
        <w:right w:val="none" w:sz="0" w:space="0" w:color="auto"/>
      </w:divBdr>
    </w:div>
    <w:div w:id="1633093761">
      <w:bodyDiv w:val="1"/>
      <w:marLeft w:val="0"/>
      <w:marRight w:val="0"/>
      <w:marTop w:val="0"/>
      <w:marBottom w:val="0"/>
      <w:divBdr>
        <w:top w:val="none" w:sz="0" w:space="0" w:color="auto"/>
        <w:left w:val="none" w:sz="0" w:space="0" w:color="auto"/>
        <w:bottom w:val="none" w:sz="0" w:space="0" w:color="auto"/>
        <w:right w:val="none" w:sz="0" w:space="0" w:color="auto"/>
      </w:divBdr>
    </w:div>
    <w:div w:id="1633708334">
      <w:bodyDiv w:val="1"/>
      <w:marLeft w:val="0"/>
      <w:marRight w:val="0"/>
      <w:marTop w:val="0"/>
      <w:marBottom w:val="0"/>
      <w:divBdr>
        <w:top w:val="none" w:sz="0" w:space="0" w:color="auto"/>
        <w:left w:val="none" w:sz="0" w:space="0" w:color="auto"/>
        <w:bottom w:val="none" w:sz="0" w:space="0" w:color="auto"/>
        <w:right w:val="none" w:sz="0" w:space="0" w:color="auto"/>
      </w:divBdr>
    </w:div>
    <w:div w:id="1633947398">
      <w:bodyDiv w:val="1"/>
      <w:marLeft w:val="0"/>
      <w:marRight w:val="0"/>
      <w:marTop w:val="0"/>
      <w:marBottom w:val="0"/>
      <w:divBdr>
        <w:top w:val="none" w:sz="0" w:space="0" w:color="auto"/>
        <w:left w:val="none" w:sz="0" w:space="0" w:color="auto"/>
        <w:bottom w:val="none" w:sz="0" w:space="0" w:color="auto"/>
        <w:right w:val="none" w:sz="0" w:space="0" w:color="auto"/>
      </w:divBdr>
    </w:div>
    <w:div w:id="1634557554">
      <w:bodyDiv w:val="1"/>
      <w:marLeft w:val="0"/>
      <w:marRight w:val="0"/>
      <w:marTop w:val="0"/>
      <w:marBottom w:val="0"/>
      <w:divBdr>
        <w:top w:val="none" w:sz="0" w:space="0" w:color="auto"/>
        <w:left w:val="none" w:sz="0" w:space="0" w:color="auto"/>
        <w:bottom w:val="none" w:sz="0" w:space="0" w:color="auto"/>
        <w:right w:val="none" w:sz="0" w:space="0" w:color="auto"/>
      </w:divBdr>
    </w:div>
    <w:div w:id="1635215801">
      <w:bodyDiv w:val="1"/>
      <w:marLeft w:val="0"/>
      <w:marRight w:val="0"/>
      <w:marTop w:val="0"/>
      <w:marBottom w:val="0"/>
      <w:divBdr>
        <w:top w:val="none" w:sz="0" w:space="0" w:color="auto"/>
        <w:left w:val="none" w:sz="0" w:space="0" w:color="auto"/>
        <w:bottom w:val="none" w:sz="0" w:space="0" w:color="auto"/>
        <w:right w:val="none" w:sz="0" w:space="0" w:color="auto"/>
      </w:divBdr>
    </w:div>
    <w:div w:id="1635334045">
      <w:bodyDiv w:val="1"/>
      <w:marLeft w:val="0"/>
      <w:marRight w:val="0"/>
      <w:marTop w:val="0"/>
      <w:marBottom w:val="0"/>
      <w:divBdr>
        <w:top w:val="none" w:sz="0" w:space="0" w:color="auto"/>
        <w:left w:val="none" w:sz="0" w:space="0" w:color="auto"/>
        <w:bottom w:val="none" w:sz="0" w:space="0" w:color="auto"/>
        <w:right w:val="none" w:sz="0" w:space="0" w:color="auto"/>
      </w:divBdr>
    </w:div>
    <w:div w:id="1636565618">
      <w:bodyDiv w:val="1"/>
      <w:marLeft w:val="0"/>
      <w:marRight w:val="0"/>
      <w:marTop w:val="0"/>
      <w:marBottom w:val="0"/>
      <w:divBdr>
        <w:top w:val="none" w:sz="0" w:space="0" w:color="auto"/>
        <w:left w:val="none" w:sz="0" w:space="0" w:color="auto"/>
        <w:bottom w:val="none" w:sz="0" w:space="0" w:color="auto"/>
        <w:right w:val="none" w:sz="0" w:space="0" w:color="auto"/>
      </w:divBdr>
    </w:div>
    <w:div w:id="1637249086">
      <w:bodyDiv w:val="1"/>
      <w:marLeft w:val="0"/>
      <w:marRight w:val="0"/>
      <w:marTop w:val="0"/>
      <w:marBottom w:val="0"/>
      <w:divBdr>
        <w:top w:val="none" w:sz="0" w:space="0" w:color="auto"/>
        <w:left w:val="none" w:sz="0" w:space="0" w:color="auto"/>
        <w:bottom w:val="none" w:sz="0" w:space="0" w:color="auto"/>
        <w:right w:val="none" w:sz="0" w:space="0" w:color="auto"/>
      </w:divBdr>
    </w:div>
    <w:div w:id="1638803377">
      <w:bodyDiv w:val="1"/>
      <w:marLeft w:val="0"/>
      <w:marRight w:val="0"/>
      <w:marTop w:val="0"/>
      <w:marBottom w:val="0"/>
      <w:divBdr>
        <w:top w:val="none" w:sz="0" w:space="0" w:color="auto"/>
        <w:left w:val="none" w:sz="0" w:space="0" w:color="auto"/>
        <w:bottom w:val="none" w:sz="0" w:space="0" w:color="auto"/>
        <w:right w:val="none" w:sz="0" w:space="0" w:color="auto"/>
      </w:divBdr>
    </w:div>
    <w:div w:id="1638991101">
      <w:bodyDiv w:val="1"/>
      <w:marLeft w:val="0"/>
      <w:marRight w:val="0"/>
      <w:marTop w:val="0"/>
      <w:marBottom w:val="0"/>
      <w:divBdr>
        <w:top w:val="none" w:sz="0" w:space="0" w:color="auto"/>
        <w:left w:val="none" w:sz="0" w:space="0" w:color="auto"/>
        <w:bottom w:val="none" w:sz="0" w:space="0" w:color="auto"/>
        <w:right w:val="none" w:sz="0" w:space="0" w:color="auto"/>
      </w:divBdr>
    </w:div>
    <w:div w:id="1639725340">
      <w:bodyDiv w:val="1"/>
      <w:marLeft w:val="0"/>
      <w:marRight w:val="0"/>
      <w:marTop w:val="0"/>
      <w:marBottom w:val="0"/>
      <w:divBdr>
        <w:top w:val="none" w:sz="0" w:space="0" w:color="auto"/>
        <w:left w:val="none" w:sz="0" w:space="0" w:color="auto"/>
        <w:bottom w:val="none" w:sz="0" w:space="0" w:color="auto"/>
        <w:right w:val="none" w:sz="0" w:space="0" w:color="auto"/>
      </w:divBdr>
    </w:div>
    <w:div w:id="1640111938">
      <w:bodyDiv w:val="1"/>
      <w:marLeft w:val="0"/>
      <w:marRight w:val="0"/>
      <w:marTop w:val="0"/>
      <w:marBottom w:val="0"/>
      <w:divBdr>
        <w:top w:val="none" w:sz="0" w:space="0" w:color="auto"/>
        <w:left w:val="none" w:sz="0" w:space="0" w:color="auto"/>
        <w:bottom w:val="none" w:sz="0" w:space="0" w:color="auto"/>
        <w:right w:val="none" w:sz="0" w:space="0" w:color="auto"/>
      </w:divBdr>
    </w:div>
    <w:div w:id="1640377814">
      <w:bodyDiv w:val="1"/>
      <w:marLeft w:val="0"/>
      <w:marRight w:val="0"/>
      <w:marTop w:val="0"/>
      <w:marBottom w:val="0"/>
      <w:divBdr>
        <w:top w:val="none" w:sz="0" w:space="0" w:color="auto"/>
        <w:left w:val="none" w:sz="0" w:space="0" w:color="auto"/>
        <w:bottom w:val="none" w:sz="0" w:space="0" w:color="auto"/>
        <w:right w:val="none" w:sz="0" w:space="0" w:color="auto"/>
      </w:divBdr>
    </w:div>
    <w:div w:id="1641423083">
      <w:bodyDiv w:val="1"/>
      <w:marLeft w:val="0"/>
      <w:marRight w:val="0"/>
      <w:marTop w:val="0"/>
      <w:marBottom w:val="0"/>
      <w:divBdr>
        <w:top w:val="none" w:sz="0" w:space="0" w:color="auto"/>
        <w:left w:val="none" w:sz="0" w:space="0" w:color="auto"/>
        <w:bottom w:val="none" w:sz="0" w:space="0" w:color="auto"/>
        <w:right w:val="none" w:sz="0" w:space="0" w:color="auto"/>
      </w:divBdr>
    </w:div>
    <w:div w:id="1641496241">
      <w:bodyDiv w:val="1"/>
      <w:marLeft w:val="0"/>
      <w:marRight w:val="0"/>
      <w:marTop w:val="0"/>
      <w:marBottom w:val="0"/>
      <w:divBdr>
        <w:top w:val="none" w:sz="0" w:space="0" w:color="auto"/>
        <w:left w:val="none" w:sz="0" w:space="0" w:color="auto"/>
        <w:bottom w:val="none" w:sz="0" w:space="0" w:color="auto"/>
        <w:right w:val="none" w:sz="0" w:space="0" w:color="auto"/>
      </w:divBdr>
    </w:div>
    <w:div w:id="1642728728">
      <w:bodyDiv w:val="1"/>
      <w:marLeft w:val="0"/>
      <w:marRight w:val="0"/>
      <w:marTop w:val="0"/>
      <w:marBottom w:val="0"/>
      <w:divBdr>
        <w:top w:val="none" w:sz="0" w:space="0" w:color="auto"/>
        <w:left w:val="none" w:sz="0" w:space="0" w:color="auto"/>
        <w:bottom w:val="none" w:sz="0" w:space="0" w:color="auto"/>
        <w:right w:val="none" w:sz="0" w:space="0" w:color="auto"/>
      </w:divBdr>
    </w:div>
    <w:div w:id="1643315594">
      <w:bodyDiv w:val="1"/>
      <w:marLeft w:val="0"/>
      <w:marRight w:val="0"/>
      <w:marTop w:val="0"/>
      <w:marBottom w:val="0"/>
      <w:divBdr>
        <w:top w:val="none" w:sz="0" w:space="0" w:color="auto"/>
        <w:left w:val="none" w:sz="0" w:space="0" w:color="auto"/>
        <w:bottom w:val="none" w:sz="0" w:space="0" w:color="auto"/>
        <w:right w:val="none" w:sz="0" w:space="0" w:color="auto"/>
      </w:divBdr>
    </w:div>
    <w:div w:id="1644390573">
      <w:bodyDiv w:val="1"/>
      <w:marLeft w:val="0"/>
      <w:marRight w:val="0"/>
      <w:marTop w:val="0"/>
      <w:marBottom w:val="0"/>
      <w:divBdr>
        <w:top w:val="none" w:sz="0" w:space="0" w:color="auto"/>
        <w:left w:val="none" w:sz="0" w:space="0" w:color="auto"/>
        <w:bottom w:val="none" w:sz="0" w:space="0" w:color="auto"/>
        <w:right w:val="none" w:sz="0" w:space="0" w:color="auto"/>
      </w:divBdr>
    </w:div>
    <w:div w:id="1644772094">
      <w:bodyDiv w:val="1"/>
      <w:marLeft w:val="0"/>
      <w:marRight w:val="0"/>
      <w:marTop w:val="0"/>
      <w:marBottom w:val="0"/>
      <w:divBdr>
        <w:top w:val="none" w:sz="0" w:space="0" w:color="auto"/>
        <w:left w:val="none" w:sz="0" w:space="0" w:color="auto"/>
        <w:bottom w:val="none" w:sz="0" w:space="0" w:color="auto"/>
        <w:right w:val="none" w:sz="0" w:space="0" w:color="auto"/>
      </w:divBdr>
    </w:div>
    <w:div w:id="1644773758">
      <w:bodyDiv w:val="1"/>
      <w:marLeft w:val="0"/>
      <w:marRight w:val="0"/>
      <w:marTop w:val="0"/>
      <w:marBottom w:val="0"/>
      <w:divBdr>
        <w:top w:val="none" w:sz="0" w:space="0" w:color="auto"/>
        <w:left w:val="none" w:sz="0" w:space="0" w:color="auto"/>
        <w:bottom w:val="none" w:sz="0" w:space="0" w:color="auto"/>
        <w:right w:val="none" w:sz="0" w:space="0" w:color="auto"/>
      </w:divBdr>
    </w:div>
    <w:div w:id="1645355694">
      <w:bodyDiv w:val="1"/>
      <w:marLeft w:val="0"/>
      <w:marRight w:val="0"/>
      <w:marTop w:val="0"/>
      <w:marBottom w:val="0"/>
      <w:divBdr>
        <w:top w:val="none" w:sz="0" w:space="0" w:color="auto"/>
        <w:left w:val="none" w:sz="0" w:space="0" w:color="auto"/>
        <w:bottom w:val="none" w:sz="0" w:space="0" w:color="auto"/>
        <w:right w:val="none" w:sz="0" w:space="0" w:color="auto"/>
      </w:divBdr>
    </w:div>
    <w:div w:id="1648314735">
      <w:bodyDiv w:val="1"/>
      <w:marLeft w:val="0"/>
      <w:marRight w:val="0"/>
      <w:marTop w:val="0"/>
      <w:marBottom w:val="0"/>
      <w:divBdr>
        <w:top w:val="none" w:sz="0" w:space="0" w:color="auto"/>
        <w:left w:val="none" w:sz="0" w:space="0" w:color="auto"/>
        <w:bottom w:val="none" w:sz="0" w:space="0" w:color="auto"/>
        <w:right w:val="none" w:sz="0" w:space="0" w:color="auto"/>
      </w:divBdr>
    </w:div>
    <w:div w:id="1648893613">
      <w:bodyDiv w:val="1"/>
      <w:marLeft w:val="0"/>
      <w:marRight w:val="0"/>
      <w:marTop w:val="0"/>
      <w:marBottom w:val="0"/>
      <w:divBdr>
        <w:top w:val="none" w:sz="0" w:space="0" w:color="auto"/>
        <w:left w:val="none" w:sz="0" w:space="0" w:color="auto"/>
        <w:bottom w:val="none" w:sz="0" w:space="0" w:color="auto"/>
        <w:right w:val="none" w:sz="0" w:space="0" w:color="auto"/>
      </w:divBdr>
    </w:div>
    <w:div w:id="1653868735">
      <w:bodyDiv w:val="1"/>
      <w:marLeft w:val="0"/>
      <w:marRight w:val="0"/>
      <w:marTop w:val="0"/>
      <w:marBottom w:val="0"/>
      <w:divBdr>
        <w:top w:val="none" w:sz="0" w:space="0" w:color="auto"/>
        <w:left w:val="none" w:sz="0" w:space="0" w:color="auto"/>
        <w:bottom w:val="none" w:sz="0" w:space="0" w:color="auto"/>
        <w:right w:val="none" w:sz="0" w:space="0" w:color="auto"/>
      </w:divBdr>
    </w:div>
    <w:div w:id="1654290799">
      <w:bodyDiv w:val="1"/>
      <w:marLeft w:val="0"/>
      <w:marRight w:val="0"/>
      <w:marTop w:val="0"/>
      <w:marBottom w:val="0"/>
      <w:divBdr>
        <w:top w:val="none" w:sz="0" w:space="0" w:color="auto"/>
        <w:left w:val="none" w:sz="0" w:space="0" w:color="auto"/>
        <w:bottom w:val="none" w:sz="0" w:space="0" w:color="auto"/>
        <w:right w:val="none" w:sz="0" w:space="0" w:color="auto"/>
      </w:divBdr>
    </w:div>
    <w:div w:id="1654482084">
      <w:bodyDiv w:val="1"/>
      <w:marLeft w:val="0"/>
      <w:marRight w:val="0"/>
      <w:marTop w:val="0"/>
      <w:marBottom w:val="0"/>
      <w:divBdr>
        <w:top w:val="none" w:sz="0" w:space="0" w:color="auto"/>
        <w:left w:val="none" w:sz="0" w:space="0" w:color="auto"/>
        <w:bottom w:val="none" w:sz="0" w:space="0" w:color="auto"/>
        <w:right w:val="none" w:sz="0" w:space="0" w:color="auto"/>
      </w:divBdr>
    </w:div>
    <w:div w:id="1654871182">
      <w:bodyDiv w:val="1"/>
      <w:marLeft w:val="0"/>
      <w:marRight w:val="0"/>
      <w:marTop w:val="0"/>
      <w:marBottom w:val="0"/>
      <w:divBdr>
        <w:top w:val="none" w:sz="0" w:space="0" w:color="auto"/>
        <w:left w:val="none" w:sz="0" w:space="0" w:color="auto"/>
        <w:bottom w:val="none" w:sz="0" w:space="0" w:color="auto"/>
        <w:right w:val="none" w:sz="0" w:space="0" w:color="auto"/>
      </w:divBdr>
    </w:div>
    <w:div w:id="1655452248">
      <w:bodyDiv w:val="1"/>
      <w:marLeft w:val="0"/>
      <w:marRight w:val="0"/>
      <w:marTop w:val="0"/>
      <w:marBottom w:val="0"/>
      <w:divBdr>
        <w:top w:val="none" w:sz="0" w:space="0" w:color="auto"/>
        <w:left w:val="none" w:sz="0" w:space="0" w:color="auto"/>
        <w:bottom w:val="none" w:sz="0" w:space="0" w:color="auto"/>
        <w:right w:val="none" w:sz="0" w:space="0" w:color="auto"/>
      </w:divBdr>
    </w:div>
    <w:div w:id="1655640177">
      <w:bodyDiv w:val="1"/>
      <w:marLeft w:val="0"/>
      <w:marRight w:val="0"/>
      <w:marTop w:val="0"/>
      <w:marBottom w:val="0"/>
      <w:divBdr>
        <w:top w:val="none" w:sz="0" w:space="0" w:color="auto"/>
        <w:left w:val="none" w:sz="0" w:space="0" w:color="auto"/>
        <w:bottom w:val="none" w:sz="0" w:space="0" w:color="auto"/>
        <w:right w:val="none" w:sz="0" w:space="0" w:color="auto"/>
      </w:divBdr>
    </w:div>
    <w:div w:id="1656029439">
      <w:bodyDiv w:val="1"/>
      <w:marLeft w:val="0"/>
      <w:marRight w:val="0"/>
      <w:marTop w:val="0"/>
      <w:marBottom w:val="0"/>
      <w:divBdr>
        <w:top w:val="none" w:sz="0" w:space="0" w:color="auto"/>
        <w:left w:val="none" w:sz="0" w:space="0" w:color="auto"/>
        <w:bottom w:val="none" w:sz="0" w:space="0" w:color="auto"/>
        <w:right w:val="none" w:sz="0" w:space="0" w:color="auto"/>
      </w:divBdr>
    </w:div>
    <w:div w:id="1656374184">
      <w:bodyDiv w:val="1"/>
      <w:marLeft w:val="0"/>
      <w:marRight w:val="0"/>
      <w:marTop w:val="0"/>
      <w:marBottom w:val="0"/>
      <w:divBdr>
        <w:top w:val="none" w:sz="0" w:space="0" w:color="auto"/>
        <w:left w:val="none" w:sz="0" w:space="0" w:color="auto"/>
        <w:bottom w:val="none" w:sz="0" w:space="0" w:color="auto"/>
        <w:right w:val="none" w:sz="0" w:space="0" w:color="auto"/>
      </w:divBdr>
    </w:div>
    <w:div w:id="1656882987">
      <w:bodyDiv w:val="1"/>
      <w:marLeft w:val="0"/>
      <w:marRight w:val="0"/>
      <w:marTop w:val="0"/>
      <w:marBottom w:val="0"/>
      <w:divBdr>
        <w:top w:val="none" w:sz="0" w:space="0" w:color="auto"/>
        <w:left w:val="none" w:sz="0" w:space="0" w:color="auto"/>
        <w:bottom w:val="none" w:sz="0" w:space="0" w:color="auto"/>
        <w:right w:val="none" w:sz="0" w:space="0" w:color="auto"/>
      </w:divBdr>
    </w:div>
    <w:div w:id="1657029987">
      <w:bodyDiv w:val="1"/>
      <w:marLeft w:val="0"/>
      <w:marRight w:val="0"/>
      <w:marTop w:val="0"/>
      <w:marBottom w:val="0"/>
      <w:divBdr>
        <w:top w:val="none" w:sz="0" w:space="0" w:color="auto"/>
        <w:left w:val="none" w:sz="0" w:space="0" w:color="auto"/>
        <w:bottom w:val="none" w:sz="0" w:space="0" w:color="auto"/>
        <w:right w:val="none" w:sz="0" w:space="0" w:color="auto"/>
      </w:divBdr>
    </w:div>
    <w:div w:id="1657145442">
      <w:bodyDiv w:val="1"/>
      <w:marLeft w:val="0"/>
      <w:marRight w:val="0"/>
      <w:marTop w:val="0"/>
      <w:marBottom w:val="0"/>
      <w:divBdr>
        <w:top w:val="none" w:sz="0" w:space="0" w:color="auto"/>
        <w:left w:val="none" w:sz="0" w:space="0" w:color="auto"/>
        <w:bottom w:val="none" w:sz="0" w:space="0" w:color="auto"/>
        <w:right w:val="none" w:sz="0" w:space="0" w:color="auto"/>
      </w:divBdr>
    </w:div>
    <w:div w:id="1657883289">
      <w:bodyDiv w:val="1"/>
      <w:marLeft w:val="0"/>
      <w:marRight w:val="0"/>
      <w:marTop w:val="0"/>
      <w:marBottom w:val="0"/>
      <w:divBdr>
        <w:top w:val="none" w:sz="0" w:space="0" w:color="auto"/>
        <w:left w:val="none" w:sz="0" w:space="0" w:color="auto"/>
        <w:bottom w:val="none" w:sz="0" w:space="0" w:color="auto"/>
        <w:right w:val="none" w:sz="0" w:space="0" w:color="auto"/>
      </w:divBdr>
    </w:div>
    <w:div w:id="1658418634">
      <w:bodyDiv w:val="1"/>
      <w:marLeft w:val="0"/>
      <w:marRight w:val="0"/>
      <w:marTop w:val="0"/>
      <w:marBottom w:val="0"/>
      <w:divBdr>
        <w:top w:val="none" w:sz="0" w:space="0" w:color="auto"/>
        <w:left w:val="none" w:sz="0" w:space="0" w:color="auto"/>
        <w:bottom w:val="none" w:sz="0" w:space="0" w:color="auto"/>
        <w:right w:val="none" w:sz="0" w:space="0" w:color="auto"/>
      </w:divBdr>
    </w:div>
    <w:div w:id="1659922846">
      <w:bodyDiv w:val="1"/>
      <w:marLeft w:val="0"/>
      <w:marRight w:val="0"/>
      <w:marTop w:val="0"/>
      <w:marBottom w:val="0"/>
      <w:divBdr>
        <w:top w:val="none" w:sz="0" w:space="0" w:color="auto"/>
        <w:left w:val="none" w:sz="0" w:space="0" w:color="auto"/>
        <w:bottom w:val="none" w:sz="0" w:space="0" w:color="auto"/>
        <w:right w:val="none" w:sz="0" w:space="0" w:color="auto"/>
      </w:divBdr>
    </w:div>
    <w:div w:id="1660380621">
      <w:bodyDiv w:val="1"/>
      <w:marLeft w:val="0"/>
      <w:marRight w:val="0"/>
      <w:marTop w:val="0"/>
      <w:marBottom w:val="0"/>
      <w:divBdr>
        <w:top w:val="none" w:sz="0" w:space="0" w:color="auto"/>
        <w:left w:val="none" w:sz="0" w:space="0" w:color="auto"/>
        <w:bottom w:val="none" w:sz="0" w:space="0" w:color="auto"/>
        <w:right w:val="none" w:sz="0" w:space="0" w:color="auto"/>
      </w:divBdr>
    </w:div>
    <w:div w:id="1660885492">
      <w:bodyDiv w:val="1"/>
      <w:marLeft w:val="0"/>
      <w:marRight w:val="0"/>
      <w:marTop w:val="0"/>
      <w:marBottom w:val="0"/>
      <w:divBdr>
        <w:top w:val="none" w:sz="0" w:space="0" w:color="auto"/>
        <w:left w:val="none" w:sz="0" w:space="0" w:color="auto"/>
        <w:bottom w:val="none" w:sz="0" w:space="0" w:color="auto"/>
        <w:right w:val="none" w:sz="0" w:space="0" w:color="auto"/>
      </w:divBdr>
    </w:div>
    <w:div w:id="1661689093">
      <w:bodyDiv w:val="1"/>
      <w:marLeft w:val="0"/>
      <w:marRight w:val="0"/>
      <w:marTop w:val="0"/>
      <w:marBottom w:val="0"/>
      <w:divBdr>
        <w:top w:val="none" w:sz="0" w:space="0" w:color="auto"/>
        <w:left w:val="none" w:sz="0" w:space="0" w:color="auto"/>
        <w:bottom w:val="none" w:sz="0" w:space="0" w:color="auto"/>
        <w:right w:val="none" w:sz="0" w:space="0" w:color="auto"/>
      </w:divBdr>
    </w:div>
    <w:div w:id="1661930479">
      <w:bodyDiv w:val="1"/>
      <w:marLeft w:val="0"/>
      <w:marRight w:val="0"/>
      <w:marTop w:val="0"/>
      <w:marBottom w:val="0"/>
      <w:divBdr>
        <w:top w:val="none" w:sz="0" w:space="0" w:color="auto"/>
        <w:left w:val="none" w:sz="0" w:space="0" w:color="auto"/>
        <w:bottom w:val="none" w:sz="0" w:space="0" w:color="auto"/>
        <w:right w:val="none" w:sz="0" w:space="0" w:color="auto"/>
      </w:divBdr>
    </w:div>
    <w:div w:id="1662614609">
      <w:bodyDiv w:val="1"/>
      <w:marLeft w:val="0"/>
      <w:marRight w:val="0"/>
      <w:marTop w:val="0"/>
      <w:marBottom w:val="0"/>
      <w:divBdr>
        <w:top w:val="none" w:sz="0" w:space="0" w:color="auto"/>
        <w:left w:val="none" w:sz="0" w:space="0" w:color="auto"/>
        <w:bottom w:val="none" w:sz="0" w:space="0" w:color="auto"/>
        <w:right w:val="none" w:sz="0" w:space="0" w:color="auto"/>
      </w:divBdr>
    </w:div>
    <w:div w:id="1663241611">
      <w:bodyDiv w:val="1"/>
      <w:marLeft w:val="0"/>
      <w:marRight w:val="0"/>
      <w:marTop w:val="0"/>
      <w:marBottom w:val="0"/>
      <w:divBdr>
        <w:top w:val="none" w:sz="0" w:space="0" w:color="auto"/>
        <w:left w:val="none" w:sz="0" w:space="0" w:color="auto"/>
        <w:bottom w:val="none" w:sz="0" w:space="0" w:color="auto"/>
        <w:right w:val="none" w:sz="0" w:space="0" w:color="auto"/>
      </w:divBdr>
    </w:div>
    <w:div w:id="1663268940">
      <w:bodyDiv w:val="1"/>
      <w:marLeft w:val="0"/>
      <w:marRight w:val="0"/>
      <w:marTop w:val="0"/>
      <w:marBottom w:val="0"/>
      <w:divBdr>
        <w:top w:val="none" w:sz="0" w:space="0" w:color="auto"/>
        <w:left w:val="none" w:sz="0" w:space="0" w:color="auto"/>
        <w:bottom w:val="none" w:sz="0" w:space="0" w:color="auto"/>
        <w:right w:val="none" w:sz="0" w:space="0" w:color="auto"/>
      </w:divBdr>
    </w:div>
    <w:div w:id="1663778712">
      <w:bodyDiv w:val="1"/>
      <w:marLeft w:val="0"/>
      <w:marRight w:val="0"/>
      <w:marTop w:val="0"/>
      <w:marBottom w:val="0"/>
      <w:divBdr>
        <w:top w:val="none" w:sz="0" w:space="0" w:color="auto"/>
        <w:left w:val="none" w:sz="0" w:space="0" w:color="auto"/>
        <w:bottom w:val="none" w:sz="0" w:space="0" w:color="auto"/>
        <w:right w:val="none" w:sz="0" w:space="0" w:color="auto"/>
      </w:divBdr>
    </w:div>
    <w:div w:id="1663968168">
      <w:bodyDiv w:val="1"/>
      <w:marLeft w:val="0"/>
      <w:marRight w:val="0"/>
      <w:marTop w:val="0"/>
      <w:marBottom w:val="0"/>
      <w:divBdr>
        <w:top w:val="none" w:sz="0" w:space="0" w:color="auto"/>
        <w:left w:val="none" w:sz="0" w:space="0" w:color="auto"/>
        <w:bottom w:val="none" w:sz="0" w:space="0" w:color="auto"/>
        <w:right w:val="none" w:sz="0" w:space="0" w:color="auto"/>
      </w:divBdr>
    </w:div>
    <w:div w:id="1664359577">
      <w:bodyDiv w:val="1"/>
      <w:marLeft w:val="0"/>
      <w:marRight w:val="0"/>
      <w:marTop w:val="0"/>
      <w:marBottom w:val="0"/>
      <w:divBdr>
        <w:top w:val="none" w:sz="0" w:space="0" w:color="auto"/>
        <w:left w:val="none" w:sz="0" w:space="0" w:color="auto"/>
        <w:bottom w:val="none" w:sz="0" w:space="0" w:color="auto"/>
        <w:right w:val="none" w:sz="0" w:space="0" w:color="auto"/>
      </w:divBdr>
    </w:div>
    <w:div w:id="1665472441">
      <w:bodyDiv w:val="1"/>
      <w:marLeft w:val="0"/>
      <w:marRight w:val="0"/>
      <w:marTop w:val="0"/>
      <w:marBottom w:val="0"/>
      <w:divBdr>
        <w:top w:val="none" w:sz="0" w:space="0" w:color="auto"/>
        <w:left w:val="none" w:sz="0" w:space="0" w:color="auto"/>
        <w:bottom w:val="none" w:sz="0" w:space="0" w:color="auto"/>
        <w:right w:val="none" w:sz="0" w:space="0" w:color="auto"/>
      </w:divBdr>
    </w:div>
    <w:div w:id="1666472499">
      <w:bodyDiv w:val="1"/>
      <w:marLeft w:val="0"/>
      <w:marRight w:val="0"/>
      <w:marTop w:val="0"/>
      <w:marBottom w:val="0"/>
      <w:divBdr>
        <w:top w:val="none" w:sz="0" w:space="0" w:color="auto"/>
        <w:left w:val="none" w:sz="0" w:space="0" w:color="auto"/>
        <w:bottom w:val="none" w:sz="0" w:space="0" w:color="auto"/>
        <w:right w:val="none" w:sz="0" w:space="0" w:color="auto"/>
      </w:divBdr>
    </w:div>
    <w:div w:id="1668245945">
      <w:bodyDiv w:val="1"/>
      <w:marLeft w:val="0"/>
      <w:marRight w:val="0"/>
      <w:marTop w:val="0"/>
      <w:marBottom w:val="0"/>
      <w:divBdr>
        <w:top w:val="none" w:sz="0" w:space="0" w:color="auto"/>
        <w:left w:val="none" w:sz="0" w:space="0" w:color="auto"/>
        <w:bottom w:val="none" w:sz="0" w:space="0" w:color="auto"/>
        <w:right w:val="none" w:sz="0" w:space="0" w:color="auto"/>
      </w:divBdr>
    </w:div>
    <w:div w:id="1668941048">
      <w:bodyDiv w:val="1"/>
      <w:marLeft w:val="0"/>
      <w:marRight w:val="0"/>
      <w:marTop w:val="0"/>
      <w:marBottom w:val="0"/>
      <w:divBdr>
        <w:top w:val="none" w:sz="0" w:space="0" w:color="auto"/>
        <w:left w:val="none" w:sz="0" w:space="0" w:color="auto"/>
        <w:bottom w:val="none" w:sz="0" w:space="0" w:color="auto"/>
        <w:right w:val="none" w:sz="0" w:space="0" w:color="auto"/>
      </w:divBdr>
    </w:div>
    <w:div w:id="1669019835">
      <w:bodyDiv w:val="1"/>
      <w:marLeft w:val="0"/>
      <w:marRight w:val="0"/>
      <w:marTop w:val="0"/>
      <w:marBottom w:val="0"/>
      <w:divBdr>
        <w:top w:val="none" w:sz="0" w:space="0" w:color="auto"/>
        <w:left w:val="none" w:sz="0" w:space="0" w:color="auto"/>
        <w:bottom w:val="none" w:sz="0" w:space="0" w:color="auto"/>
        <w:right w:val="none" w:sz="0" w:space="0" w:color="auto"/>
      </w:divBdr>
    </w:div>
    <w:div w:id="1669406129">
      <w:bodyDiv w:val="1"/>
      <w:marLeft w:val="0"/>
      <w:marRight w:val="0"/>
      <w:marTop w:val="0"/>
      <w:marBottom w:val="0"/>
      <w:divBdr>
        <w:top w:val="none" w:sz="0" w:space="0" w:color="auto"/>
        <w:left w:val="none" w:sz="0" w:space="0" w:color="auto"/>
        <w:bottom w:val="none" w:sz="0" w:space="0" w:color="auto"/>
        <w:right w:val="none" w:sz="0" w:space="0" w:color="auto"/>
      </w:divBdr>
    </w:div>
    <w:div w:id="1670330164">
      <w:bodyDiv w:val="1"/>
      <w:marLeft w:val="0"/>
      <w:marRight w:val="0"/>
      <w:marTop w:val="0"/>
      <w:marBottom w:val="0"/>
      <w:divBdr>
        <w:top w:val="none" w:sz="0" w:space="0" w:color="auto"/>
        <w:left w:val="none" w:sz="0" w:space="0" w:color="auto"/>
        <w:bottom w:val="none" w:sz="0" w:space="0" w:color="auto"/>
        <w:right w:val="none" w:sz="0" w:space="0" w:color="auto"/>
      </w:divBdr>
    </w:div>
    <w:div w:id="1670477490">
      <w:bodyDiv w:val="1"/>
      <w:marLeft w:val="0"/>
      <w:marRight w:val="0"/>
      <w:marTop w:val="0"/>
      <w:marBottom w:val="0"/>
      <w:divBdr>
        <w:top w:val="none" w:sz="0" w:space="0" w:color="auto"/>
        <w:left w:val="none" w:sz="0" w:space="0" w:color="auto"/>
        <w:bottom w:val="none" w:sz="0" w:space="0" w:color="auto"/>
        <w:right w:val="none" w:sz="0" w:space="0" w:color="auto"/>
      </w:divBdr>
    </w:div>
    <w:div w:id="1672560357">
      <w:bodyDiv w:val="1"/>
      <w:marLeft w:val="0"/>
      <w:marRight w:val="0"/>
      <w:marTop w:val="0"/>
      <w:marBottom w:val="0"/>
      <w:divBdr>
        <w:top w:val="none" w:sz="0" w:space="0" w:color="auto"/>
        <w:left w:val="none" w:sz="0" w:space="0" w:color="auto"/>
        <w:bottom w:val="none" w:sz="0" w:space="0" w:color="auto"/>
        <w:right w:val="none" w:sz="0" w:space="0" w:color="auto"/>
      </w:divBdr>
    </w:div>
    <w:div w:id="1673604123">
      <w:bodyDiv w:val="1"/>
      <w:marLeft w:val="0"/>
      <w:marRight w:val="0"/>
      <w:marTop w:val="0"/>
      <w:marBottom w:val="0"/>
      <w:divBdr>
        <w:top w:val="none" w:sz="0" w:space="0" w:color="auto"/>
        <w:left w:val="none" w:sz="0" w:space="0" w:color="auto"/>
        <w:bottom w:val="none" w:sz="0" w:space="0" w:color="auto"/>
        <w:right w:val="none" w:sz="0" w:space="0" w:color="auto"/>
      </w:divBdr>
    </w:div>
    <w:div w:id="1673607014">
      <w:bodyDiv w:val="1"/>
      <w:marLeft w:val="0"/>
      <w:marRight w:val="0"/>
      <w:marTop w:val="0"/>
      <w:marBottom w:val="0"/>
      <w:divBdr>
        <w:top w:val="none" w:sz="0" w:space="0" w:color="auto"/>
        <w:left w:val="none" w:sz="0" w:space="0" w:color="auto"/>
        <w:bottom w:val="none" w:sz="0" w:space="0" w:color="auto"/>
        <w:right w:val="none" w:sz="0" w:space="0" w:color="auto"/>
      </w:divBdr>
    </w:div>
    <w:div w:id="1674139000">
      <w:bodyDiv w:val="1"/>
      <w:marLeft w:val="0"/>
      <w:marRight w:val="0"/>
      <w:marTop w:val="0"/>
      <w:marBottom w:val="0"/>
      <w:divBdr>
        <w:top w:val="none" w:sz="0" w:space="0" w:color="auto"/>
        <w:left w:val="none" w:sz="0" w:space="0" w:color="auto"/>
        <w:bottom w:val="none" w:sz="0" w:space="0" w:color="auto"/>
        <w:right w:val="none" w:sz="0" w:space="0" w:color="auto"/>
      </w:divBdr>
    </w:div>
    <w:div w:id="1674338509">
      <w:bodyDiv w:val="1"/>
      <w:marLeft w:val="0"/>
      <w:marRight w:val="0"/>
      <w:marTop w:val="0"/>
      <w:marBottom w:val="0"/>
      <w:divBdr>
        <w:top w:val="none" w:sz="0" w:space="0" w:color="auto"/>
        <w:left w:val="none" w:sz="0" w:space="0" w:color="auto"/>
        <w:bottom w:val="none" w:sz="0" w:space="0" w:color="auto"/>
        <w:right w:val="none" w:sz="0" w:space="0" w:color="auto"/>
      </w:divBdr>
    </w:div>
    <w:div w:id="1676300091">
      <w:bodyDiv w:val="1"/>
      <w:marLeft w:val="0"/>
      <w:marRight w:val="0"/>
      <w:marTop w:val="0"/>
      <w:marBottom w:val="0"/>
      <w:divBdr>
        <w:top w:val="none" w:sz="0" w:space="0" w:color="auto"/>
        <w:left w:val="none" w:sz="0" w:space="0" w:color="auto"/>
        <w:bottom w:val="none" w:sz="0" w:space="0" w:color="auto"/>
        <w:right w:val="none" w:sz="0" w:space="0" w:color="auto"/>
      </w:divBdr>
    </w:div>
    <w:div w:id="1676880728">
      <w:bodyDiv w:val="1"/>
      <w:marLeft w:val="0"/>
      <w:marRight w:val="0"/>
      <w:marTop w:val="0"/>
      <w:marBottom w:val="0"/>
      <w:divBdr>
        <w:top w:val="none" w:sz="0" w:space="0" w:color="auto"/>
        <w:left w:val="none" w:sz="0" w:space="0" w:color="auto"/>
        <w:bottom w:val="none" w:sz="0" w:space="0" w:color="auto"/>
        <w:right w:val="none" w:sz="0" w:space="0" w:color="auto"/>
      </w:divBdr>
    </w:div>
    <w:div w:id="1677804530">
      <w:bodyDiv w:val="1"/>
      <w:marLeft w:val="0"/>
      <w:marRight w:val="0"/>
      <w:marTop w:val="0"/>
      <w:marBottom w:val="0"/>
      <w:divBdr>
        <w:top w:val="none" w:sz="0" w:space="0" w:color="auto"/>
        <w:left w:val="none" w:sz="0" w:space="0" w:color="auto"/>
        <w:bottom w:val="none" w:sz="0" w:space="0" w:color="auto"/>
        <w:right w:val="none" w:sz="0" w:space="0" w:color="auto"/>
      </w:divBdr>
    </w:div>
    <w:div w:id="1678385018">
      <w:bodyDiv w:val="1"/>
      <w:marLeft w:val="0"/>
      <w:marRight w:val="0"/>
      <w:marTop w:val="0"/>
      <w:marBottom w:val="0"/>
      <w:divBdr>
        <w:top w:val="none" w:sz="0" w:space="0" w:color="auto"/>
        <w:left w:val="none" w:sz="0" w:space="0" w:color="auto"/>
        <w:bottom w:val="none" w:sz="0" w:space="0" w:color="auto"/>
        <w:right w:val="none" w:sz="0" w:space="0" w:color="auto"/>
      </w:divBdr>
    </w:div>
    <w:div w:id="1678649770">
      <w:bodyDiv w:val="1"/>
      <w:marLeft w:val="0"/>
      <w:marRight w:val="0"/>
      <w:marTop w:val="0"/>
      <w:marBottom w:val="0"/>
      <w:divBdr>
        <w:top w:val="none" w:sz="0" w:space="0" w:color="auto"/>
        <w:left w:val="none" w:sz="0" w:space="0" w:color="auto"/>
        <w:bottom w:val="none" w:sz="0" w:space="0" w:color="auto"/>
        <w:right w:val="none" w:sz="0" w:space="0" w:color="auto"/>
      </w:divBdr>
    </w:div>
    <w:div w:id="1678650621">
      <w:bodyDiv w:val="1"/>
      <w:marLeft w:val="0"/>
      <w:marRight w:val="0"/>
      <w:marTop w:val="0"/>
      <w:marBottom w:val="0"/>
      <w:divBdr>
        <w:top w:val="none" w:sz="0" w:space="0" w:color="auto"/>
        <w:left w:val="none" w:sz="0" w:space="0" w:color="auto"/>
        <w:bottom w:val="none" w:sz="0" w:space="0" w:color="auto"/>
        <w:right w:val="none" w:sz="0" w:space="0" w:color="auto"/>
      </w:divBdr>
    </w:div>
    <w:div w:id="1680502893">
      <w:bodyDiv w:val="1"/>
      <w:marLeft w:val="0"/>
      <w:marRight w:val="0"/>
      <w:marTop w:val="0"/>
      <w:marBottom w:val="0"/>
      <w:divBdr>
        <w:top w:val="none" w:sz="0" w:space="0" w:color="auto"/>
        <w:left w:val="none" w:sz="0" w:space="0" w:color="auto"/>
        <w:bottom w:val="none" w:sz="0" w:space="0" w:color="auto"/>
        <w:right w:val="none" w:sz="0" w:space="0" w:color="auto"/>
      </w:divBdr>
    </w:div>
    <w:div w:id="1680816189">
      <w:bodyDiv w:val="1"/>
      <w:marLeft w:val="0"/>
      <w:marRight w:val="0"/>
      <w:marTop w:val="0"/>
      <w:marBottom w:val="0"/>
      <w:divBdr>
        <w:top w:val="none" w:sz="0" w:space="0" w:color="auto"/>
        <w:left w:val="none" w:sz="0" w:space="0" w:color="auto"/>
        <w:bottom w:val="none" w:sz="0" w:space="0" w:color="auto"/>
        <w:right w:val="none" w:sz="0" w:space="0" w:color="auto"/>
      </w:divBdr>
    </w:div>
    <w:div w:id="1681195597">
      <w:bodyDiv w:val="1"/>
      <w:marLeft w:val="0"/>
      <w:marRight w:val="0"/>
      <w:marTop w:val="0"/>
      <w:marBottom w:val="0"/>
      <w:divBdr>
        <w:top w:val="none" w:sz="0" w:space="0" w:color="auto"/>
        <w:left w:val="none" w:sz="0" w:space="0" w:color="auto"/>
        <w:bottom w:val="none" w:sz="0" w:space="0" w:color="auto"/>
        <w:right w:val="none" w:sz="0" w:space="0" w:color="auto"/>
      </w:divBdr>
    </w:div>
    <w:div w:id="1682660993">
      <w:bodyDiv w:val="1"/>
      <w:marLeft w:val="0"/>
      <w:marRight w:val="0"/>
      <w:marTop w:val="0"/>
      <w:marBottom w:val="0"/>
      <w:divBdr>
        <w:top w:val="none" w:sz="0" w:space="0" w:color="auto"/>
        <w:left w:val="none" w:sz="0" w:space="0" w:color="auto"/>
        <w:bottom w:val="none" w:sz="0" w:space="0" w:color="auto"/>
        <w:right w:val="none" w:sz="0" w:space="0" w:color="auto"/>
      </w:divBdr>
    </w:div>
    <w:div w:id="1683240084">
      <w:bodyDiv w:val="1"/>
      <w:marLeft w:val="0"/>
      <w:marRight w:val="0"/>
      <w:marTop w:val="0"/>
      <w:marBottom w:val="0"/>
      <w:divBdr>
        <w:top w:val="none" w:sz="0" w:space="0" w:color="auto"/>
        <w:left w:val="none" w:sz="0" w:space="0" w:color="auto"/>
        <w:bottom w:val="none" w:sz="0" w:space="0" w:color="auto"/>
        <w:right w:val="none" w:sz="0" w:space="0" w:color="auto"/>
      </w:divBdr>
    </w:div>
    <w:div w:id="1684284039">
      <w:bodyDiv w:val="1"/>
      <w:marLeft w:val="0"/>
      <w:marRight w:val="0"/>
      <w:marTop w:val="0"/>
      <w:marBottom w:val="0"/>
      <w:divBdr>
        <w:top w:val="none" w:sz="0" w:space="0" w:color="auto"/>
        <w:left w:val="none" w:sz="0" w:space="0" w:color="auto"/>
        <w:bottom w:val="none" w:sz="0" w:space="0" w:color="auto"/>
        <w:right w:val="none" w:sz="0" w:space="0" w:color="auto"/>
      </w:divBdr>
    </w:div>
    <w:div w:id="1685672122">
      <w:bodyDiv w:val="1"/>
      <w:marLeft w:val="0"/>
      <w:marRight w:val="0"/>
      <w:marTop w:val="0"/>
      <w:marBottom w:val="0"/>
      <w:divBdr>
        <w:top w:val="none" w:sz="0" w:space="0" w:color="auto"/>
        <w:left w:val="none" w:sz="0" w:space="0" w:color="auto"/>
        <w:bottom w:val="none" w:sz="0" w:space="0" w:color="auto"/>
        <w:right w:val="none" w:sz="0" w:space="0" w:color="auto"/>
      </w:divBdr>
    </w:div>
    <w:div w:id="1685672450">
      <w:bodyDiv w:val="1"/>
      <w:marLeft w:val="0"/>
      <w:marRight w:val="0"/>
      <w:marTop w:val="0"/>
      <w:marBottom w:val="0"/>
      <w:divBdr>
        <w:top w:val="none" w:sz="0" w:space="0" w:color="auto"/>
        <w:left w:val="none" w:sz="0" w:space="0" w:color="auto"/>
        <w:bottom w:val="none" w:sz="0" w:space="0" w:color="auto"/>
        <w:right w:val="none" w:sz="0" w:space="0" w:color="auto"/>
      </w:divBdr>
    </w:div>
    <w:div w:id="1686055130">
      <w:bodyDiv w:val="1"/>
      <w:marLeft w:val="0"/>
      <w:marRight w:val="0"/>
      <w:marTop w:val="0"/>
      <w:marBottom w:val="0"/>
      <w:divBdr>
        <w:top w:val="none" w:sz="0" w:space="0" w:color="auto"/>
        <w:left w:val="none" w:sz="0" w:space="0" w:color="auto"/>
        <w:bottom w:val="none" w:sz="0" w:space="0" w:color="auto"/>
        <w:right w:val="none" w:sz="0" w:space="0" w:color="auto"/>
      </w:divBdr>
    </w:div>
    <w:div w:id="1686831112">
      <w:bodyDiv w:val="1"/>
      <w:marLeft w:val="0"/>
      <w:marRight w:val="0"/>
      <w:marTop w:val="0"/>
      <w:marBottom w:val="0"/>
      <w:divBdr>
        <w:top w:val="none" w:sz="0" w:space="0" w:color="auto"/>
        <w:left w:val="none" w:sz="0" w:space="0" w:color="auto"/>
        <w:bottom w:val="none" w:sz="0" w:space="0" w:color="auto"/>
        <w:right w:val="none" w:sz="0" w:space="0" w:color="auto"/>
      </w:divBdr>
    </w:div>
    <w:div w:id="1687712134">
      <w:bodyDiv w:val="1"/>
      <w:marLeft w:val="0"/>
      <w:marRight w:val="0"/>
      <w:marTop w:val="0"/>
      <w:marBottom w:val="0"/>
      <w:divBdr>
        <w:top w:val="none" w:sz="0" w:space="0" w:color="auto"/>
        <w:left w:val="none" w:sz="0" w:space="0" w:color="auto"/>
        <w:bottom w:val="none" w:sz="0" w:space="0" w:color="auto"/>
        <w:right w:val="none" w:sz="0" w:space="0" w:color="auto"/>
      </w:divBdr>
    </w:div>
    <w:div w:id="1689022801">
      <w:bodyDiv w:val="1"/>
      <w:marLeft w:val="0"/>
      <w:marRight w:val="0"/>
      <w:marTop w:val="0"/>
      <w:marBottom w:val="0"/>
      <w:divBdr>
        <w:top w:val="none" w:sz="0" w:space="0" w:color="auto"/>
        <w:left w:val="none" w:sz="0" w:space="0" w:color="auto"/>
        <w:bottom w:val="none" w:sz="0" w:space="0" w:color="auto"/>
        <w:right w:val="none" w:sz="0" w:space="0" w:color="auto"/>
      </w:divBdr>
    </w:div>
    <w:div w:id="1689912317">
      <w:bodyDiv w:val="1"/>
      <w:marLeft w:val="0"/>
      <w:marRight w:val="0"/>
      <w:marTop w:val="0"/>
      <w:marBottom w:val="0"/>
      <w:divBdr>
        <w:top w:val="none" w:sz="0" w:space="0" w:color="auto"/>
        <w:left w:val="none" w:sz="0" w:space="0" w:color="auto"/>
        <w:bottom w:val="none" w:sz="0" w:space="0" w:color="auto"/>
        <w:right w:val="none" w:sz="0" w:space="0" w:color="auto"/>
      </w:divBdr>
    </w:div>
    <w:div w:id="1690134760">
      <w:bodyDiv w:val="1"/>
      <w:marLeft w:val="0"/>
      <w:marRight w:val="0"/>
      <w:marTop w:val="0"/>
      <w:marBottom w:val="0"/>
      <w:divBdr>
        <w:top w:val="none" w:sz="0" w:space="0" w:color="auto"/>
        <w:left w:val="none" w:sz="0" w:space="0" w:color="auto"/>
        <w:bottom w:val="none" w:sz="0" w:space="0" w:color="auto"/>
        <w:right w:val="none" w:sz="0" w:space="0" w:color="auto"/>
      </w:divBdr>
    </w:div>
    <w:div w:id="1691492367">
      <w:bodyDiv w:val="1"/>
      <w:marLeft w:val="0"/>
      <w:marRight w:val="0"/>
      <w:marTop w:val="0"/>
      <w:marBottom w:val="0"/>
      <w:divBdr>
        <w:top w:val="none" w:sz="0" w:space="0" w:color="auto"/>
        <w:left w:val="none" w:sz="0" w:space="0" w:color="auto"/>
        <w:bottom w:val="none" w:sz="0" w:space="0" w:color="auto"/>
        <w:right w:val="none" w:sz="0" w:space="0" w:color="auto"/>
      </w:divBdr>
    </w:div>
    <w:div w:id="1692603642">
      <w:bodyDiv w:val="1"/>
      <w:marLeft w:val="0"/>
      <w:marRight w:val="0"/>
      <w:marTop w:val="0"/>
      <w:marBottom w:val="0"/>
      <w:divBdr>
        <w:top w:val="none" w:sz="0" w:space="0" w:color="auto"/>
        <w:left w:val="none" w:sz="0" w:space="0" w:color="auto"/>
        <w:bottom w:val="none" w:sz="0" w:space="0" w:color="auto"/>
        <w:right w:val="none" w:sz="0" w:space="0" w:color="auto"/>
      </w:divBdr>
    </w:div>
    <w:div w:id="1692684143">
      <w:bodyDiv w:val="1"/>
      <w:marLeft w:val="0"/>
      <w:marRight w:val="0"/>
      <w:marTop w:val="0"/>
      <w:marBottom w:val="0"/>
      <w:divBdr>
        <w:top w:val="none" w:sz="0" w:space="0" w:color="auto"/>
        <w:left w:val="none" w:sz="0" w:space="0" w:color="auto"/>
        <w:bottom w:val="none" w:sz="0" w:space="0" w:color="auto"/>
        <w:right w:val="none" w:sz="0" w:space="0" w:color="auto"/>
      </w:divBdr>
    </w:div>
    <w:div w:id="1692993847">
      <w:bodyDiv w:val="1"/>
      <w:marLeft w:val="0"/>
      <w:marRight w:val="0"/>
      <w:marTop w:val="0"/>
      <w:marBottom w:val="0"/>
      <w:divBdr>
        <w:top w:val="none" w:sz="0" w:space="0" w:color="auto"/>
        <w:left w:val="none" w:sz="0" w:space="0" w:color="auto"/>
        <w:bottom w:val="none" w:sz="0" w:space="0" w:color="auto"/>
        <w:right w:val="none" w:sz="0" w:space="0" w:color="auto"/>
      </w:divBdr>
    </w:div>
    <w:div w:id="1692996962">
      <w:bodyDiv w:val="1"/>
      <w:marLeft w:val="0"/>
      <w:marRight w:val="0"/>
      <w:marTop w:val="0"/>
      <w:marBottom w:val="0"/>
      <w:divBdr>
        <w:top w:val="none" w:sz="0" w:space="0" w:color="auto"/>
        <w:left w:val="none" w:sz="0" w:space="0" w:color="auto"/>
        <w:bottom w:val="none" w:sz="0" w:space="0" w:color="auto"/>
        <w:right w:val="none" w:sz="0" w:space="0" w:color="auto"/>
      </w:divBdr>
    </w:div>
    <w:div w:id="1694308221">
      <w:bodyDiv w:val="1"/>
      <w:marLeft w:val="0"/>
      <w:marRight w:val="0"/>
      <w:marTop w:val="0"/>
      <w:marBottom w:val="0"/>
      <w:divBdr>
        <w:top w:val="none" w:sz="0" w:space="0" w:color="auto"/>
        <w:left w:val="none" w:sz="0" w:space="0" w:color="auto"/>
        <w:bottom w:val="none" w:sz="0" w:space="0" w:color="auto"/>
        <w:right w:val="none" w:sz="0" w:space="0" w:color="auto"/>
      </w:divBdr>
    </w:div>
    <w:div w:id="1694459037">
      <w:bodyDiv w:val="1"/>
      <w:marLeft w:val="0"/>
      <w:marRight w:val="0"/>
      <w:marTop w:val="0"/>
      <w:marBottom w:val="0"/>
      <w:divBdr>
        <w:top w:val="none" w:sz="0" w:space="0" w:color="auto"/>
        <w:left w:val="none" w:sz="0" w:space="0" w:color="auto"/>
        <w:bottom w:val="none" w:sz="0" w:space="0" w:color="auto"/>
        <w:right w:val="none" w:sz="0" w:space="0" w:color="auto"/>
      </w:divBdr>
    </w:div>
    <w:div w:id="1695379588">
      <w:bodyDiv w:val="1"/>
      <w:marLeft w:val="0"/>
      <w:marRight w:val="0"/>
      <w:marTop w:val="0"/>
      <w:marBottom w:val="0"/>
      <w:divBdr>
        <w:top w:val="none" w:sz="0" w:space="0" w:color="auto"/>
        <w:left w:val="none" w:sz="0" w:space="0" w:color="auto"/>
        <w:bottom w:val="none" w:sz="0" w:space="0" w:color="auto"/>
        <w:right w:val="none" w:sz="0" w:space="0" w:color="auto"/>
      </w:divBdr>
    </w:div>
    <w:div w:id="1696036072">
      <w:bodyDiv w:val="1"/>
      <w:marLeft w:val="0"/>
      <w:marRight w:val="0"/>
      <w:marTop w:val="0"/>
      <w:marBottom w:val="0"/>
      <w:divBdr>
        <w:top w:val="none" w:sz="0" w:space="0" w:color="auto"/>
        <w:left w:val="none" w:sz="0" w:space="0" w:color="auto"/>
        <w:bottom w:val="none" w:sz="0" w:space="0" w:color="auto"/>
        <w:right w:val="none" w:sz="0" w:space="0" w:color="auto"/>
      </w:divBdr>
    </w:div>
    <w:div w:id="1697848104">
      <w:bodyDiv w:val="1"/>
      <w:marLeft w:val="0"/>
      <w:marRight w:val="0"/>
      <w:marTop w:val="0"/>
      <w:marBottom w:val="0"/>
      <w:divBdr>
        <w:top w:val="none" w:sz="0" w:space="0" w:color="auto"/>
        <w:left w:val="none" w:sz="0" w:space="0" w:color="auto"/>
        <w:bottom w:val="none" w:sz="0" w:space="0" w:color="auto"/>
        <w:right w:val="none" w:sz="0" w:space="0" w:color="auto"/>
      </w:divBdr>
    </w:div>
    <w:div w:id="1698460473">
      <w:bodyDiv w:val="1"/>
      <w:marLeft w:val="0"/>
      <w:marRight w:val="0"/>
      <w:marTop w:val="0"/>
      <w:marBottom w:val="0"/>
      <w:divBdr>
        <w:top w:val="none" w:sz="0" w:space="0" w:color="auto"/>
        <w:left w:val="none" w:sz="0" w:space="0" w:color="auto"/>
        <w:bottom w:val="none" w:sz="0" w:space="0" w:color="auto"/>
        <w:right w:val="none" w:sz="0" w:space="0" w:color="auto"/>
      </w:divBdr>
    </w:div>
    <w:div w:id="1698693843">
      <w:bodyDiv w:val="1"/>
      <w:marLeft w:val="0"/>
      <w:marRight w:val="0"/>
      <w:marTop w:val="0"/>
      <w:marBottom w:val="0"/>
      <w:divBdr>
        <w:top w:val="none" w:sz="0" w:space="0" w:color="auto"/>
        <w:left w:val="none" w:sz="0" w:space="0" w:color="auto"/>
        <w:bottom w:val="none" w:sz="0" w:space="0" w:color="auto"/>
        <w:right w:val="none" w:sz="0" w:space="0" w:color="auto"/>
      </w:divBdr>
    </w:div>
    <w:div w:id="1699811227">
      <w:bodyDiv w:val="1"/>
      <w:marLeft w:val="0"/>
      <w:marRight w:val="0"/>
      <w:marTop w:val="0"/>
      <w:marBottom w:val="0"/>
      <w:divBdr>
        <w:top w:val="none" w:sz="0" w:space="0" w:color="auto"/>
        <w:left w:val="none" w:sz="0" w:space="0" w:color="auto"/>
        <w:bottom w:val="none" w:sz="0" w:space="0" w:color="auto"/>
        <w:right w:val="none" w:sz="0" w:space="0" w:color="auto"/>
      </w:divBdr>
    </w:div>
    <w:div w:id="1699887369">
      <w:bodyDiv w:val="1"/>
      <w:marLeft w:val="0"/>
      <w:marRight w:val="0"/>
      <w:marTop w:val="0"/>
      <w:marBottom w:val="0"/>
      <w:divBdr>
        <w:top w:val="none" w:sz="0" w:space="0" w:color="auto"/>
        <w:left w:val="none" w:sz="0" w:space="0" w:color="auto"/>
        <w:bottom w:val="none" w:sz="0" w:space="0" w:color="auto"/>
        <w:right w:val="none" w:sz="0" w:space="0" w:color="auto"/>
      </w:divBdr>
    </w:div>
    <w:div w:id="1700352562">
      <w:bodyDiv w:val="1"/>
      <w:marLeft w:val="0"/>
      <w:marRight w:val="0"/>
      <w:marTop w:val="0"/>
      <w:marBottom w:val="0"/>
      <w:divBdr>
        <w:top w:val="none" w:sz="0" w:space="0" w:color="auto"/>
        <w:left w:val="none" w:sz="0" w:space="0" w:color="auto"/>
        <w:bottom w:val="none" w:sz="0" w:space="0" w:color="auto"/>
        <w:right w:val="none" w:sz="0" w:space="0" w:color="auto"/>
      </w:divBdr>
    </w:div>
    <w:div w:id="1700352688">
      <w:bodyDiv w:val="1"/>
      <w:marLeft w:val="0"/>
      <w:marRight w:val="0"/>
      <w:marTop w:val="0"/>
      <w:marBottom w:val="0"/>
      <w:divBdr>
        <w:top w:val="none" w:sz="0" w:space="0" w:color="auto"/>
        <w:left w:val="none" w:sz="0" w:space="0" w:color="auto"/>
        <w:bottom w:val="none" w:sz="0" w:space="0" w:color="auto"/>
        <w:right w:val="none" w:sz="0" w:space="0" w:color="auto"/>
      </w:divBdr>
    </w:div>
    <w:div w:id="1702172124">
      <w:bodyDiv w:val="1"/>
      <w:marLeft w:val="0"/>
      <w:marRight w:val="0"/>
      <w:marTop w:val="0"/>
      <w:marBottom w:val="0"/>
      <w:divBdr>
        <w:top w:val="none" w:sz="0" w:space="0" w:color="auto"/>
        <w:left w:val="none" w:sz="0" w:space="0" w:color="auto"/>
        <w:bottom w:val="none" w:sz="0" w:space="0" w:color="auto"/>
        <w:right w:val="none" w:sz="0" w:space="0" w:color="auto"/>
      </w:divBdr>
    </w:div>
    <w:div w:id="1702436611">
      <w:bodyDiv w:val="1"/>
      <w:marLeft w:val="0"/>
      <w:marRight w:val="0"/>
      <w:marTop w:val="0"/>
      <w:marBottom w:val="0"/>
      <w:divBdr>
        <w:top w:val="none" w:sz="0" w:space="0" w:color="auto"/>
        <w:left w:val="none" w:sz="0" w:space="0" w:color="auto"/>
        <w:bottom w:val="none" w:sz="0" w:space="0" w:color="auto"/>
        <w:right w:val="none" w:sz="0" w:space="0" w:color="auto"/>
      </w:divBdr>
    </w:div>
    <w:div w:id="1702977974">
      <w:bodyDiv w:val="1"/>
      <w:marLeft w:val="0"/>
      <w:marRight w:val="0"/>
      <w:marTop w:val="0"/>
      <w:marBottom w:val="0"/>
      <w:divBdr>
        <w:top w:val="none" w:sz="0" w:space="0" w:color="auto"/>
        <w:left w:val="none" w:sz="0" w:space="0" w:color="auto"/>
        <w:bottom w:val="none" w:sz="0" w:space="0" w:color="auto"/>
        <w:right w:val="none" w:sz="0" w:space="0" w:color="auto"/>
      </w:divBdr>
    </w:div>
    <w:div w:id="1703046884">
      <w:bodyDiv w:val="1"/>
      <w:marLeft w:val="0"/>
      <w:marRight w:val="0"/>
      <w:marTop w:val="0"/>
      <w:marBottom w:val="0"/>
      <w:divBdr>
        <w:top w:val="none" w:sz="0" w:space="0" w:color="auto"/>
        <w:left w:val="none" w:sz="0" w:space="0" w:color="auto"/>
        <w:bottom w:val="none" w:sz="0" w:space="0" w:color="auto"/>
        <w:right w:val="none" w:sz="0" w:space="0" w:color="auto"/>
      </w:divBdr>
    </w:div>
    <w:div w:id="1703632337">
      <w:bodyDiv w:val="1"/>
      <w:marLeft w:val="0"/>
      <w:marRight w:val="0"/>
      <w:marTop w:val="0"/>
      <w:marBottom w:val="0"/>
      <w:divBdr>
        <w:top w:val="none" w:sz="0" w:space="0" w:color="auto"/>
        <w:left w:val="none" w:sz="0" w:space="0" w:color="auto"/>
        <w:bottom w:val="none" w:sz="0" w:space="0" w:color="auto"/>
        <w:right w:val="none" w:sz="0" w:space="0" w:color="auto"/>
      </w:divBdr>
    </w:div>
    <w:div w:id="1704549494">
      <w:bodyDiv w:val="1"/>
      <w:marLeft w:val="0"/>
      <w:marRight w:val="0"/>
      <w:marTop w:val="0"/>
      <w:marBottom w:val="0"/>
      <w:divBdr>
        <w:top w:val="none" w:sz="0" w:space="0" w:color="auto"/>
        <w:left w:val="none" w:sz="0" w:space="0" w:color="auto"/>
        <w:bottom w:val="none" w:sz="0" w:space="0" w:color="auto"/>
        <w:right w:val="none" w:sz="0" w:space="0" w:color="auto"/>
      </w:divBdr>
    </w:div>
    <w:div w:id="1705668290">
      <w:bodyDiv w:val="1"/>
      <w:marLeft w:val="0"/>
      <w:marRight w:val="0"/>
      <w:marTop w:val="0"/>
      <w:marBottom w:val="0"/>
      <w:divBdr>
        <w:top w:val="none" w:sz="0" w:space="0" w:color="auto"/>
        <w:left w:val="none" w:sz="0" w:space="0" w:color="auto"/>
        <w:bottom w:val="none" w:sz="0" w:space="0" w:color="auto"/>
        <w:right w:val="none" w:sz="0" w:space="0" w:color="auto"/>
      </w:divBdr>
    </w:div>
    <w:div w:id="1707216685">
      <w:bodyDiv w:val="1"/>
      <w:marLeft w:val="0"/>
      <w:marRight w:val="0"/>
      <w:marTop w:val="0"/>
      <w:marBottom w:val="0"/>
      <w:divBdr>
        <w:top w:val="none" w:sz="0" w:space="0" w:color="auto"/>
        <w:left w:val="none" w:sz="0" w:space="0" w:color="auto"/>
        <w:bottom w:val="none" w:sz="0" w:space="0" w:color="auto"/>
        <w:right w:val="none" w:sz="0" w:space="0" w:color="auto"/>
      </w:divBdr>
    </w:div>
    <w:div w:id="1707948169">
      <w:bodyDiv w:val="1"/>
      <w:marLeft w:val="0"/>
      <w:marRight w:val="0"/>
      <w:marTop w:val="0"/>
      <w:marBottom w:val="0"/>
      <w:divBdr>
        <w:top w:val="none" w:sz="0" w:space="0" w:color="auto"/>
        <w:left w:val="none" w:sz="0" w:space="0" w:color="auto"/>
        <w:bottom w:val="none" w:sz="0" w:space="0" w:color="auto"/>
        <w:right w:val="none" w:sz="0" w:space="0" w:color="auto"/>
      </w:divBdr>
    </w:div>
    <w:div w:id="1708918023">
      <w:bodyDiv w:val="1"/>
      <w:marLeft w:val="0"/>
      <w:marRight w:val="0"/>
      <w:marTop w:val="0"/>
      <w:marBottom w:val="0"/>
      <w:divBdr>
        <w:top w:val="none" w:sz="0" w:space="0" w:color="auto"/>
        <w:left w:val="none" w:sz="0" w:space="0" w:color="auto"/>
        <w:bottom w:val="none" w:sz="0" w:space="0" w:color="auto"/>
        <w:right w:val="none" w:sz="0" w:space="0" w:color="auto"/>
      </w:divBdr>
    </w:div>
    <w:div w:id="1709838235">
      <w:bodyDiv w:val="1"/>
      <w:marLeft w:val="0"/>
      <w:marRight w:val="0"/>
      <w:marTop w:val="0"/>
      <w:marBottom w:val="0"/>
      <w:divBdr>
        <w:top w:val="none" w:sz="0" w:space="0" w:color="auto"/>
        <w:left w:val="none" w:sz="0" w:space="0" w:color="auto"/>
        <w:bottom w:val="none" w:sz="0" w:space="0" w:color="auto"/>
        <w:right w:val="none" w:sz="0" w:space="0" w:color="auto"/>
      </w:divBdr>
    </w:div>
    <w:div w:id="1711110218">
      <w:bodyDiv w:val="1"/>
      <w:marLeft w:val="0"/>
      <w:marRight w:val="0"/>
      <w:marTop w:val="0"/>
      <w:marBottom w:val="0"/>
      <w:divBdr>
        <w:top w:val="none" w:sz="0" w:space="0" w:color="auto"/>
        <w:left w:val="none" w:sz="0" w:space="0" w:color="auto"/>
        <w:bottom w:val="none" w:sz="0" w:space="0" w:color="auto"/>
        <w:right w:val="none" w:sz="0" w:space="0" w:color="auto"/>
      </w:divBdr>
    </w:div>
    <w:div w:id="1711605625">
      <w:bodyDiv w:val="1"/>
      <w:marLeft w:val="0"/>
      <w:marRight w:val="0"/>
      <w:marTop w:val="0"/>
      <w:marBottom w:val="0"/>
      <w:divBdr>
        <w:top w:val="none" w:sz="0" w:space="0" w:color="auto"/>
        <w:left w:val="none" w:sz="0" w:space="0" w:color="auto"/>
        <w:bottom w:val="none" w:sz="0" w:space="0" w:color="auto"/>
        <w:right w:val="none" w:sz="0" w:space="0" w:color="auto"/>
      </w:divBdr>
    </w:div>
    <w:div w:id="1712150275">
      <w:bodyDiv w:val="1"/>
      <w:marLeft w:val="0"/>
      <w:marRight w:val="0"/>
      <w:marTop w:val="0"/>
      <w:marBottom w:val="0"/>
      <w:divBdr>
        <w:top w:val="none" w:sz="0" w:space="0" w:color="auto"/>
        <w:left w:val="none" w:sz="0" w:space="0" w:color="auto"/>
        <w:bottom w:val="none" w:sz="0" w:space="0" w:color="auto"/>
        <w:right w:val="none" w:sz="0" w:space="0" w:color="auto"/>
      </w:divBdr>
    </w:div>
    <w:div w:id="1713111721">
      <w:bodyDiv w:val="1"/>
      <w:marLeft w:val="0"/>
      <w:marRight w:val="0"/>
      <w:marTop w:val="0"/>
      <w:marBottom w:val="0"/>
      <w:divBdr>
        <w:top w:val="none" w:sz="0" w:space="0" w:color="auto"/>
        <w:left w:val="none" w:sz="0" w:space="0" w:color="auto"/>
        <w:bottom w:val="none" w:sz="0" w:space="0" w:color="auto"/>
        <w:right w:val="none" w:sz="0" w:space="0" w:color="auto"/>
      </w:divBdr>
    </w:div>
    <w:div w:id="1713457266">
      <w:bodyDiv w:val="1"/>
      <w:marLeft w:val="0"/>
      <w:marRight w:val="0"/>
      <w:marTop w:val="0"/>
      <w:marBottom w:val="0"/>
      <w:divBdr>
        <w:top w:val="none" w:sz="0" w:space="0" w:color="auto"/>
        <w:left w:val="none" w:sz="0" w:space="0" w:color="auto"/>
        <w:bottom w:val="none" w:sz="0" w:space="0" w:color="auto"/>
        <w:right w:val="none" w:sz="0" w:space="0" w:color="auto"/>
      </w:divBdr>
    </w:div>
    <w:div w:id="1714689495">
      <w:bodyDiv w:val="1"/>
      <w:marLeft w:val="0"/>
      <w:marRight w:val="0"/>
      <w:marTop w:val="0"/>
      <w:marBottom w:val="0"/>
      <w:divBdr>
        <w:top w:val="none" w:sz="0" w:space="0" w:color="auto"/>
        <w:left w:val="none" w:sz="0" w:space="0" w:color="auto"/>
        <w:bottom w:val="none" w:sz="0" w:space="0" w:color="auto"/>
        <w:right w:val="none" w:sz="0" w:space="0" w:color="auto"/>
      </w:divBdr>
    </w:div>
    <w:div w:id="1715544693">
      <w:bodyDiv w:val="1"/>
      <w:marLeft w:val="0"/>
      <w:marRight w:val="0"/>
      <w:marTop w:val="0"/>
      <w:marBottom w:val="0"/>
      <w:divBdr>
        <w:top w:val="none" w:sz="0" w:space="0" w:color="auto"/>
        <w:left w:val="none" w:sz="0" w:space="0" w:color="auto"/>
        <w:bottom w:val="none" w:sz="0" w:space="0" w:color="auto"/>
        <w:right w:val="none" w:sz="0" w:space="0" w:color="auto"/>
      </w:divBdr>
    </w:div>
    <w:div w:id="1716000216">
      <w:bodyDiv w:val="1"/>
      <w:marLeft w:val="0"/>
      <w:marRight w:val="0"/>
      <w:marTop w:val="0"/>
      <w:marBottom w:val="0"/>
      <w:divBdr>
        <w:top w:val="none" w:sz="0" w:space="0" w:color="auto"/>
        <w:left w:val="none" w:sz="0" w:space="0" w:color="auto"/>
        <w:bottom w:val="none" w:sz="0" w:space="0" w:color="auto"/>
        <w:right w:val="none" w:sz="0" w:space="0" w:color="auto"/>
      </w:divBdr>
    </w:div>
    <w:div w:id="1717007596">
      <w:bodyDiv w:val="1"/>
      <w:marLeft w:val="0"/>
      <w:marRight w:val="0"/>
      <w:marTop w:val="0"/>
      <w:marBottom w:val="0"/>
      <w:divBdr>
        <w:top w:val="none" w:sz="0" w:space="0" w:color="auto"/>
        <w:left w:val="none" w:sz="0" w:space="0" w:color="auto"/>
        <w:bottom w:val="none" w:sz="0" w:space="0" w:color="auto"/>
        <w:right w:val="none" w:sz="0" w:space="0" w:color="auto"/>
      </w:divBdr>
    </w:div>
    <w:div w:id="1717968972">
      <w:bodyDiv w:val="1"/>
      <w:marLeft w:val="0"/>
      <w:marRight w:val="0"/>
      <w:marTop w:val="0"/>
      <w:marBottom w:val="0"/>
      <w:divBdr>
        <w:top w:val="none" w:sz="0" w:space="0" w:color="auto"/>
        <w:left w:val="none" w:sz="0" w:space="0" w:color="auto"/>
        <w:bottom w:val="none" w:sz="0" w:space="0" w:color="auto"/>
        <w:right w:val="none" w:sz="0" w:space="0" w:color="auto"/>
      </w:divBdr>
    </w:div>
    <w:div w:id="1718041675">
      <w:bodyDiv w:val="1"/>
      <w:marLeft w:val="0"/>
      <w:marRight w:val="0"/>
      <w:marTop w:val="0"/>
      <w:marBottom w:val="0"/>
      <w:divBdr>
        <w:top w:val="none" w:sz="0" w:space="0" w:color="auto"/>
        <w:left w:val="none" w:sz="0" w:space="0" w:color="auto"/>
        <w:bottom w:val="none" w:sz="0" w:space="0" w:color="auto"/>
        <w:right w:val="none" w:sz="0" w:space="0" w:color="auto"/>
      </w:divBdr>
    </w:div>
    <w:div w:id="1719668249">
      <w:bodyDiv w:val="1"/>
      <w:marLeft w:val="0"/>
      <w:marRight w:val="0"/>
      <w:marTop w:val="0"/>
      <w:marBottom w:val="0"/>
      <w:divBdr>
        <w:top w:val="none" w:sz="0" w:space="0" w:color="auto"/>
        <w:left w:val="none" w:sz="0" w:space="0" w:color="auto"/>
        <w:bottom w:val="none" w:sz="0" w:space="0" w:color="auto"/>
        <w:right w:val="none" w:sz="0" w:space="0" w:color="auto"/>
      </w:divBdr>
    </w:div>
    <w:div w:id="1720278192">
      <w:bodyDiv w:val="1"/>
      <w:marLeft w:val="0"/>
      <w:marRight w:val="0"/>
      <w:marTop w:val="0"/>
      <w:marBottom w:val="0"/>
      <w:divBdr>
        <w:top w:val="none" w:sz="0" w:space="0" w:color="auto"/>
        <w:left w:val="none" w:sz="0" w:space="0" w:color="auto"/>
        <w:bottom w:val="none" w:sz="0" w:space="0" w:color="auto"/>
        <w:right w:val="none" w:sz="0" w:space="0" w:color="auto"/>
      </w:divBdr>
    </w:div>
    <w:div w:id="1720855368">
      <w:bodyDiv w:val="1"/>
      <w:marLeft w:val="0"/>
      <w:marRight w:val="0"/>
      <w:marTop w:val="0"/>
      <w:marBottom w:val="0"/>
      <w:divBdr>
        <w:top w:val="none" w:sz="0" w:space="0" w:color="auto"/>
        <w:left w:val="none" w:sz="0" w:space="0" w:color="auto"/>
        <w:bottom w:val="none" w:sz="0" w:space="0" w:color="auto"/>
        <w:right w:val="none" w:sz="0" w:space="0" w:color="auto"/>
      </w:divBdr>
    </w:div>
    <w:div w:id="1721054158">
      <w:bodyDiv w:val="1"/>
      <w:marLeft w:val="0"/>
      <w:marRight w:val="0"/>
      <w:marTop w:val="0"/>
      <w:marBottom w:val="0"/>
      <w:divBdr>
        <w:top w:val="none" w:sz="0" w:space="0" w:color="auto"/>
        <w:left w:val="none" w:sz="0" w:space="0" w:color="auto"/>
        <w:bottom w:val="none" w:sz="0" w:space="0" w:color="auto"/>
        <w:right w:val="none" w:sz="0" w:space="0" w:color="auto"/>
      </w:divBdr>
    </w:div>
    <w:div w:id="1721519044">
      <w:bodyDiv w:val="1"/>
      <w:marLeft w:val="0"/>
      <w:marRight w:val="0"/>
      <w:marTop w:val="0"/>
      <w:marBottom w:val="0"/>
      <w:divBdr>
        <w:top w:val="none" w:sz="0" w:space="0" w:color="auto"/>
        <w:left w:val="none" w:sz="0" w:space="0" w:color="auto"/>
        <w:bottom w:val="none" w:sz="0" w:space="0" w:color="auto"/>
        <w:right w:val="none" w:sz="0" w:space="0" w:color="auto"/>
      </w:divBdr>
    </w:div>
    <w:div w:id="1722168268">
      <w:bodyDiv w:val="1"/>
      <w:marLeft w:val="0"/>
      <w:marRight w:val="0"/>
      <w:marTop w:val="0"/>
      <w:marBottom w:val="0"/>
      <w:divBdr>
        <w:top w:val="none" w:sz="0" w:space="0" w:color="auto"/>
        <w:left w:val="none" w:sz="0" w:space="0" w:color="auto"/>
        <w:bottom w:val="none" w:sz="0" w:space="0" w:color="auto"/>
        <w:right w:val="none" w:sz="0" w:space="0" w:color="auto"/>
      </w:divBdr>
    </w:div>
    <w:div w:id="1723750340">
      <w:bodyDiv w:val="1"/>
      <w:marLeft w:val="0"/>
      <w:marRight w:val="0"/>
      <w:marTop w:val="0"/>
      <w:marBottom w:val="0"/>
      <w:divBdr>
        <w:top w:val="none" w:sz="0" w:space="0" w:color="auto"/>
        <w:left w:val="none" w:sz="0" w:space="0" w:color="auto"/>
        <w:bottom w:val="none" w:sz="0" w:space="0" w:color="auto"/>
        <w:right w:val="none" w:sz="0" w:space="0" w:color="auto"/>
      </w:divBdr>
    </w:div>
    <w:div w:id="1724794288">
      <w:bodyDiv w:val="1"/>
      <w:marLeft w:val="0"/>
      <w:marRight w:val="0"/>
      <w:marTop w:val="0"/>
      <w:marBottom w:val="0"/>
      <w:divBdr>
        <w:top w:val="none" w:sz="0" w:space="0" w:color="auto"/>
        <w:left w:val="none" w:sz="0" w:space="0" w:color="auto"/>
        <w:bottom w:val="none" w:sz="0" w:space="0" w:color="auto"/>
        <w:right w:val="none" w:sz="0" w:space="0" w:color="auto"/>
      </w:divBdr>
    </w:div>
    <w:div w:id="1724983194">
      <w:bodyDiv w:val="1"/>
      <w:marLeft w:val="0"/>
      <w:marRight w:val="0"/>
      <w:marTop w:val="0"/>
      <w:marBottom w:val="0"/>
      <w:divBdr>
        <w:top w:val="none" w:sz="0" w:space="0" w:color="auto"/>
        <w:left w:val="none" w:sz="0" w:space="0" w:color="auto"/>
        <w:bottom w:val="none" w:sz="0" w:space="0" w:color="auto"/>
        <w:right w:val="none" w:sz="0" w:space="0" w:color="auto"/>
      </w:divBdr>
    </w:div>
    <w:div w:id="1725059921">
      <w:bodyDiv w:val="1"/>
      <w:marLeft w:val="0"/>
      <w:marRight w:val="0"/>
      <w:marTop w:val="0"/>
      <w:marBottom w:val="0"/>
      <w:divBdr>
        <w:top w:val="none" w:sz="0" w:space="0" w:color="auto"/>
        <w:left w:val="none" w:sz="0" w:space="0" w:color="auto"/>
        <w:bottom w:val="none" w:sz="0" w:space="0" w:color="auto"/>
        <w:right w:val="none" w:sz="0" w:space="0" w:color="auto"/>
      </w:divBdr>
    </w:div>
    <w:div w:id="1726486666">
      <w:bodyDiv w:val="1"/>
      <w:marLeft w:val="0"/>
      <w:marRight w:val="0"/>
      <w:marTop w:val="0"/>
      <w:marBottom w:val="0"/>
      <w:divBdr>
        <w:top w:val="none" w:sz="0" w:space="0" w:color="auto"/>
        <w:left w:val="none" w:sz="0" w:space="0" w:color="auto"/>
        <w:bottom w:val="none" w:sz="0" w:space="0" w:color="auto"/>
        <w:right w:val="none" w:sz="0" w:space="0" w:color="auto"/>
      </w:divBdr>
    </w:div>
    <w:div w:id="1728726508">
      <w:bodyDiv w:val="1"/>
      <w:marLeft w:val="0"/>
      <w:marRight w:val="0"/>
      <w:marTop w:val="0"/>
      <w:marBottom w:val="0"/>
      <w:divBdr>
        <w:top w:val="none" w:sz="0" w:space="0" w:color="auto"/>
        <w:left w:val="none" w:sz="0" w:space="0" w:color="auto"/>
        <w:bottom w:val="none" w:sz="0" w:space="0" w:color="auto"/>
        <w:right w:val="none" w:sz="0" w:space="0" w:color="auto"/>
      </w:divBdr>
    </w:div>
    <w:div w:id="1729569739">
      <w:bodyDiv w:val="1"/>
      <w:marLeft w:val="0"/>
      <w:marRight w:val="0"/>
      <w:marTop w:val="0"/>
      <w:marBottom w:val="0"/>
      <w:divBdr>
        <w:top w:val="none" w:sz="0" w:space="0" w:color="auto"/>
        <w:left w:val="none" w:sz="0" w:space="0" w:color="auto"/>
        <w:bottom w:val="none" w:sz="0" w:space="0" w:color="auto"/>
        <w:right w:val="none" w:sz="0" w:space="0" w:color="auto"/>
      </w:divBdr>
    </w:div>
    <w:div w:id="1729722743">
      <w:bodyDiv w:val="1"/>
      <w:marLeft w:val="0"/>
      <w:marRight w:val="0"/>
      <w:marTop w:val="0"/>
      <w:marBottom w:val="0"/>
      <w:divBdr>
        <w:top w:val="none" w:sz="0" w:space="0" w:color="auto"/>
        <w:left w:val="none" w:sz="0" w:space="0" w:color="auto"/>
        <w:bottom w:val="none" w:sz="0" w:space="0" w:color="auto"/>
        <w:right w:val="none" w:sz="0" w:space="0" w:color="auto"/>
      </w:divBdr>
    </w:div>
    <w:div w:id="1731607787">
      <w:bodyDiv w:val="1"/>
      <w:marLeft w:val="0"/>
      <w:marRight w:val="0"/>
      <w:marTop w:val="0"/>
      <w:marBottom w:val="0"/>
      <w:divBdr>
        <w:top w:val="none" w:sz="0" w:space="0" w:color="auto"/>
        <w:left w:val="none" w:sz="0" w:space="0" w:color="auto"/>
        <w:bottom w:val="none" w:sz="0" w:space="0" w:color="auto"/>
        <w:right w:val="none" w:sz="0" w:space="0" w:color="auto"/>
      </w:divBdr>
    </w:div>
    <w:div w:id="1732314458">
      <w:bodyDiv w:val="1"/>
      <w:marLeft w:val="0"/>
      <w:marRight w:val="0"/>
      <w:marTop w:val="0"/>
      <w:marBottom w:val="0"/>
      <w:divBdr>
        <w:top w:val="none" w:sz="0" w:space="0" w:color="auto"/>
        <w:left w:val="none" w:sz="0" w:space="0" w:color="auto"/>
        <w:bottom w:val="none" w:sz="0" w:space="0" w:color="auto"/>
        <w:right w:val="none" w:sz="0" w:space="0" w:color="auto"/>
      </w:divBdr>
    </w:div>
    <w:div w:id="1733037412">
      <w:bodyDiv w:val="1"/>
      <w:marLeft w:val="0"/>
      <w:marRight w:val="0"/>
      <w:marTop w:val="0"/>
      <w:marBottom w:val="0"/>
      <w:divBdr>
        <w:top w:val="none" w:sz="0" w:space="0" w:color="auto"/>
        <w:left w:val="none" w:sz="0" w:space="0" w:color="auto"/>
        <w:bottom w:val="none" w:sz="0" w:space="0" w:color="auto"/>
        <w:right w:val="none" w:sz="0" w:space="0" w:color="auto"/>
      </w:divBdr>
    </w:div>
    <w:div w:id="1733505962">
      <w:bodyDiv w:val="1"/>
      <w:marLeft w:val="0"/>
      <w:marRight w:val="0"/>
      <w:marTop w:val="0"/>
      <w:marBottom w:val="0"/>
      <w:divBdr>
        <w:top w:val="none" w:sz="0" w:space="0" w:color="auto"/>
        <w:left w:val="none" w:sz="0" w:space="0" w:color="auto"/>
        <w:bottom w:val="none" w:sz="0" w:space="0" w:color="auto"/>
        <w:right w:val="none" w:sz="0" w:space="0" w:color="auto"/>
      </w:divBdr>
    </w:div>
    <w:div w:id="1734499900">
      <w:bodyDiv w:val="1"/>
      <w:marLeft w:val="0"/>
      <w:marRight w:val="0"/>
      <w:marTop w:val="0"/>
      <w:marBottom w:val="0"/>
      <w:divBdr>
        <w:top w:val="none" w:sz="0" w:space="0" w:color="auto"/>
        <w:left w:val="none" w:sz="0" w:space="0" w:color="auto"/>
        <w:bottom w:val="none" w:sz="0" w:space="0" w:color="auto"/>
        <w:right w:val="none" w:sz="0" w:space="0" w:color="auto"/>
      </w:divBdr>
    </w:div>
    <w:div w:id="1734622370">
      <w:bodyDiv w:val="1"/>
      <w:marLeft w:val="0"/>
      <w:marRight w:val="0"/>
      <w:marTop w:val="0"/>
      <w:marBottom w:val="0"/>
      <w:divBdr>
        <w:top w:val="none" w:sz="0" w:space="0" w:color="auto"/>
        <w:left w:val="none" w:sz="0" w:space="0" w:color="auto"/>
        <w:bottom w:val="none" w:sz="0" w:space="0" w:color="auto"/>
        <w:right w:val="none" w:sz="0" w:space="0" w:color="auto"/>
      </w:divBdr>
    </w:div>
    <w:div w:id="1735154612">
      <w:bodyDiv w:val="1"/>
      <w:marLeft w:val="0"/>
      <w:marRight w:val="0"/>
      <w:marTop w:val="0"/>
      <w:marBottom w:val="0"/>
      <w:divBdr>
        <w:top w:val="none" w:sz="0" w:space="0" w:color="auto"/>
        <w:left w:val="none" w:sz="0" w:space="0" w:color="auto"/>
        <w:bottom w:val="none" w:sz="0" w:space="0" w:color="auto"/>
        <w:right w:val="none" w:sz="0" w:space="0" w:color="auto"/>
      </w:divBdr>
    </w:div>
    <w:div w:id="1735275186">
      <w:bodyDiv w:val="1"/>
      <w:marLeft w:val="0"/>
      <w:marRight w:val="0"/>
      <w:marTop w:val="0"/>
      <w:marBottom w:val="0"/>
      <w:divBdr>
        <w:top w:val="none" w:sz="0" w:space="0" w:color="auto"/>
        <w:left w:val="none" w:sz="0" w:space="0" w:color="auto"/>
        <w:bottom w:val="none" w:sz="0" w:space="0" w:color="auto"/>
        <w:right w:val="none" w:sz="0" w:space="0" w:color="auto"/>
      </w:divBdr>
    </w:div>
    <w:div w:id="1735854793">
      <w:bodyDiv w:val="1"/>
      <w:marLeft w:val="0"/>
      <w:marRight w:val="0"/>
      <w:marTop w:val="0"/>
      <w:marBottom w:val="0"/>
      <w:divBdr>
        <w:top w:val="none" w:sz="0" w:space="0" w:color="auto"/>
        <w:left w:val="none" w:sz="0" w:space="0" w:color="auto"/>
        <w:bottom w:val="none" w:sz="0" w:space="0" w:color="auto"/>
        <w:right w:val="none" w:sz="0" w:space="0" w:color="auto"/>
      </w:divBdr>
    </w:div>
    <w:div w:id="1736318281">
      <w:bodyDiv w:val="1"/>
      <w:marLeft w:val="0"/>
      <w:marRight w:val="0"/>
      <w:marTop w:val="0"/>
      <w:marBottom w:val="0"/>
      <w:divBdr>
        <w:top w:val="none" w:sz="0" w:space="0" w:color="auto"/>
        <w:left w:val="none" w:sz="0" w:space="0" w:color="auto"/>
        <w:bottom w:val="none" w:sz="0" w:space="0" w:color="auto"/>
        <w:right w:val="none" w:sz="0" w:space="0" w:color="auto"/>
      </w:divBdr>
    </w:div>
    <w:div w:id="1736590073">
      <w:bodyDiv w:val="1"/>
      <w:marLeft w:val="0"/>
      <w:marRight w:val="0"/>
      <w:marTop w:val="0"/>
      <w:marBottom w:val="0"/>
      <w:divBdr>
        <w:top w:val="none" w:sz="0" w:space="0" w:color="auto"/>
        <w:left w:val="none" w:sz="0" w:space="0" w:color="auto"/>
        <w:bottom w:val="none" w:sz="0" w:space="0" w:color="auto"/>
        <w:right w:val="none" w:sz="0" w:space="0" w:color="auto"/>
      </w:divBdr>
    </w:div>
    <w:div w:id="1736929438">
      <w:bodyDiv w:val="1"/>
      <w:marLeft w:val="0"/>
      <w:marRight w:val="0"/>
      <w:marTop w:val="0"/>
      <w:marBottom w:val="0"/>
      <w:divBdr>
        <w:top w:val="none" w:sz="0" w:space="0" w:color="auto"/>
        <w:left w:val="none" w:sz="0" w:space="0" w:color="auto"/>
        <w:bottom w:val="none" w:sz="0" w:space="0" w:color="auto"/>
        <w:right w:val="none" w:sz="0" w:space="0" w:color="auto"/>
      </w:divBdr>
    </w:div>
    <w:div w:id="1737048837">
      <w:bodyDiv w:val="1"/>
      <w:marLeft w:val="0"/>
      <w:marRight w:val="0"/>
      <w:marTop w:val="0"/>
      <w:marBottom w:val="0"/>
      <w:divBdr>
        <w:top w:val="none" w:sz="0" w:space="0" w:color="auto"/>
        <w:left w:val="none" w:sz="0" w:space="0" w:color="auto"/>
        <w:bottom w:val="none" w:sz="0" w:space="0" w:color="auto"/>
        <w:right w:val="none" w:sz="0" w:space="0" w:color="auto"/>
      </w:divBdr>
    </w:div>
    <w:div w:id="1737776336">
      <w:bodyDiv w:val="1"/>
      <w:marLeft w:val="0"/>
      <w:marRight w:val="0"/>
      <w:marTop w:val="0"/>
      <w:marBottom w:val="0"/>
      <w:divBdr>
        <w:top w:val="none" w:sz="0" w:space="0" w:color="auto"/>
        <w:left w:val="none" w:sz="0" w:space="0" w:color="auto"/>
        <w:bottom w:val="none" w:sz="0" w:space="0" w:color="auto"/>
        <w:right w:val="none" w:sz="0" w:space="0" w:color="auto"/>
      </w:divBdr>
    </w:div>
    <w:div w:id="1738089404">
      <w:bodyDiv w:val="1"/>
      <w:marLeft w:val="0"/>
      <w:marRight w:val="0"/>
      <w:marTop w:val="0"/>
      <w:marBottom w:val="0"/>
      <w:divBdr>
        <w:top w:val="none" w:sz="0" w:space="0" w:color="auto"/>
        <w:left w:val="none" w:sz="0" w:space="0" w:color="auto"/>
        <w:bottom w:val="none" w:sz="0" w:space="0" w:color="auto"/>
        <w:right w:val="none" w:sz="0" w:space="0" w:color="auto"/>
      </w:divBdr>
    </w:div>
    <w:div w:id="1738092441">
      <w:bodyDiv w:val="1"/>
      <w:marLeft w:val="0"/>
      <w:marRight w:val="0"/>
      <w:marTop w:val="0"/>
      <w:marBottom w:val="0"/>
      <w:divBdr>
        <w:top w:val="none" w:sz="0" w:space="0" w:color="auto"/>
        <w:left w:val="none" w:sz="0" w:space="0" w:color="auto"/>
        <w:bottom w:val="none" w:sz="0" w:space="0" w:color="auto"/>
        <w:right w:val="none" w:sz="0" w:space="0" w:color="auto"/>
      </w:divBdr>
    </w:div>
    <w:div w:id="1739402531">
      <w:bodyDiv w:val="1"/>
      <w:marLeft w:val="0"/>
      <w:marRight w:val="0"/>
      <w:marTop w:val="0"/>
      <w:marBottom w:val="0"/>
      <w:divBdr>
        <w:top w:val="none" w:sz="0" w:space="0" w:color="auto"/>
        <w:left w:val="none" w:sz="0" w:space="0" w:color="auto"/>
        <w:bottom w:val="none" w:sz="0" w:space="0" w:color="auto"/>
        <w:right w:val="none" w:sz="0" w:space="0" w:color="auto"/>
      </w:divBdr>
    </w:div>
    <w:div w:id="1739982301">
      <w:bodyDiv w:val="1"/>
      <w:marLeft w:val="0"/>
      <w:marRight w:val="0"/>
      <w:marTop w:val="0"/>
      <w:marBottom w:val="0"/>
      <w:divBdr>
        <w:top w:val="none" w:sz="0" w:space="0" w:color="auto"/>
        <w:left w:val="none" w:sz="0" w:space="0" w:color="auto"/>
        <w:bottom w:val="none" w:sz="0" w:space="0" w:color="auto"/>
        <w:right w:val="none" w:sz="0" w:space="0" w:color="auto"/>
      </w:divBdr>
    </w:div>
    <w:div w:id="1740788085">
      <w:bodyDiv w:val="1"/>
      <w:marLeft w:val="0"/>
      <w:marRight w:val="0"/>
      <w:marTop w:val="0"/>
      <w:marBottom w:val="0"/>
      <w:divBdr>
        <w:top w:val="none" w:sz="0" w:space="0" w:color="auto"/>
        <w:left w:val="none" w:sz="0" w:space="0" w:color="auto"/>
        <w:bottom w:val="none" w:sz="0" w:space="0" w:color="auto"/>
        <w:right w:val="none" w:sz="0" w:space="0" w:color="auto"/>
      </w:divBdr>
    </w:div>
    <w:div w:id="1741370253">
      <w:bodyDiv w:val="1"/>
      <w:marLeft w:val="0"/>
      <w:marRight w:val="0"/>
      <w:marTop w:val="0"/>
      <w:marBottom w:val="0"/>
      <w:divBdr>
        <w:top w:val="none" w:sz="0" w:space="0" w:color="auto"/>
        <w:left w:val="none" w:sz="0" w:space="0" w:color="auto"/>
        <w:bottom w:val="none" w:sz="0" w:space="0" w:color="auto"/>
        <w:right w:val="none" w:sz="0" w:space="0" w:color="auto"/>
      </w:divBdr>
    </w:div>
    <w:div w:id="1741515936">
      <w:bodyDiv w:val="1"/>
      <w:marLeft w:val="0"/>
      <w:marRight w:val="0"/>
      <w:marTop w:val="0"/>
      <w:marBottom w:val="0"/>
      <w:divBdr>
        <w:top w:val="none" w:sz="0" w:space="0" w:color="auto"/>
        <w:left w:val="none" w:sz="0" w:space="0" w:color="auto"/>
        <w:bottom w:val="none" w:sz="0" w:space="0" w:color="auto"/>
        <w:right w:val="none" w:sz="0" w:space="0" w:color="auto"/>
      </w:divBdr>
    </w:div>
    <w:div w:id="1742212782">
      <w:bodyDiv w:val="1"/>
      <w:marLeft w:val="0"/>
      <w:marRight w:val="0"/>
      <w:marTop w:val="0"/>
      <w:marBottom w:val="0"/>
      <w:divBdr>
        <w:top w:val="none" w:sz="0" w:space="0" w:color="auto"/>
        <w:left w:val="none" w:sz="0" w:space="0" w:color="auto"/>
        <w:bottom w:val="none" w:sz="0" w:space="0" w:color="auto"/>
        <w:right w:val="none" w:sz="0" w:space="0" w:color="auto"/>
      </w:divBdr>
    </w:div>
    <w:div w:id="1742559766">
      <w:bodyDiv w:val="1"/>
      <w:marLeft w:val="0"/>
      <w:marRight w:val="0"/>
      <w:marTop w:val="0"/>
      <w:marBottom w:val="0"/>
      <w:divBdr>
        <w:top w:val="none" w:sz="0" w:space="0" w:color="auto"/>
        <w:left w:val="none" w:sz="0" w:space="0" w:color="auto"/>
        <w:bottom w:val="none" w:sz="0" w:space="0" w:color="auto"/>
        <w:right w:val="none" w:sz="0" w:space="0" w:color="auto"/>
      </w:divBdr>
    </w:div>
    <w:div w:id="1743259734">
      <w:bodyDiv w:val="1"/>
      <w:marLeft w:val="0"/>
      <w:marRight w:val="0"/>
      <w:marTop w:val="0"/>
      <w:marBottom w:val="0"/>
      <w:divBdr>
        <w:top w:val="none" w:sz="0" w:space="0" w:color="auto"/>
        <w:left w:val="none" w:sz="0" w:space="0" w:color="auto"/>
        <w:bottom w:val="none" w:sz="0" w:space="0" w:color="auto"/>
        <w:right w:val="none" w:sz="0" w:space="0" w:color="auto"/>
      </w:divBdr>
    </w:div>
    <w:div w:id="1743485684">
      <w:bodyDiv w:val="1"/>
      <w:marLeft w:val="0"/>
      <w:marRight w:val="0"/>
      <w:marTop w:val="0"/>
      <w:marBottom w:val="0"/>
      <w:divBdr>
        <w:top w:val="none" w:sz="0" w:space="0" w:color="auto"/>
        <w:left w:val="none" w:sz="0" w:space="0" w:color="auto"/>
        <w:bottom w:val="none" w:sz="0" w:space="0" w:color="auto"/>
        <w:right w:val="none" w:sz="0" w:space="0" w:color="auto"/>
      </w:divBdr>
    </w:div>
    <w:div w:id="1743672078">
      <w:bodyDiv w:val="1"/>
      <w:marLeft w:val="0"/>
      <w:marRight w:val="0"/>
      <w:marTop w:val="0"/>
      <w:marBottom w:val="0"/>
      <w:divBdr>
        <w:top w:val="none" w:sz="0" w:space="0" w:color="auto"/>
        <w:left w:val="none" w:sz="0" w:space="0" w:color="auto"/>
        <w:bottom w:val="none" w:sz="0" w:space="0" w:color="auto"/>
        <w:right w:val="none" w:sz="0" w:space="0" w:color="auto"/>
      </w:divBdr>
    </w:div>
    <w:div w:id="1744259011">
      <w:bodyDiv w:val="1"/>
      <w:marLeft w:val="0"/>
      <w:marRight w:val="0"/>
      <w:marTop w:val="0"/>
      <w:marBottom w:val="0"/>
      <w:divBdr>
        <w:top w:val="none" w:sz="0" w:space="0" w:color="auto"/>
        <w:left w:val="none" w:sz="0" w:space="0" w:color="auto"/>
        <w:bottom w:val="none" w:sz="0" w:space="0" w:color="auto"/>
        <w:right w:val="none" w:sz="0" w:space="0" w:color="auto"/>
      </w:divBdr>
    </w:div>
    <w:div w:id="1744833949">
      <w:bodyDiv w:val="1"/>
      <w:marLeft w:val="0"/>
      <w:marRight w:val="0"/>
      <w:marTop w:val="0"/>
      <w:marBottom w:val="0"/>
      <w:divBdr>
        <w:top w:val="none" w:sz="0" w:space="0" w:color="auto"/>
        <w:left w:val="none" w:sz="0" w:space="0" w:color="auto"/>
        <w:bottom w:val="none" w:sz="0" w:space="0" w:color="auto"/>
        <w:right w:val="none" w:sz="0" w:space="0" w:color="auto"/>
      </w:divBdr>
    </w:div>
    <w:div w:id="1745444570">
      <w:bodyDiv w:val="1"/>
      <w:marLeft w:val="0"/>
      <w:marRight w:val="0"/>
      <w:marTop w:val="0"/>
      <w:marBottom w:val="0"/>
      <w:divBdr>
        <w:top w:val="none" w:sz="0" w:space="0" w:color="auto"/>
        <w:left w:val="none" w:sz="0" w:space="0" w:color="auto"/>
        <w:bottom w:val="none" w:sz="0" w:space="0" w:color="auto"/>
        <w:right w:val="none" w:sz="0" w:space="0" w:color="auto"/>
      </w:divBdr>
    </w:div>
    <w:div w:id="1745493991">
      <w:bodyDiv w:val="1"/>
      <w:marLeft w:val="0"/>
      <w:marRight w:val="0"/>
      <w:marTop w:val="0"/>
      <w:marBottom w:val="0"/>
      <w:divBdr>
        <w:top w:val="none" w:sz="0" w:space="0" w:color="auto"/>
        <w:left w:val="none" w:sz="0" w:space="0" w:color="auto"/>
        <w:bottom w:val="none" w:sz="0" w:space="0" w:color="auto"/>
        <w:right w:val="none" w:sz="0" w:space="0" w:color="auto"/>
      </w:divBdr>
    </w:div>
    <w:div w:id="1745955813">
      <w:bodyDiv w:val="1"/>
      <w:marLeft w:val="0"/>
      <w:marRight w:val="0"/>
      <w:marTop w:val="0"/>
      <w:marBottom w:val="0"/>
      <w:divBdr>
        <w:top w:val="none" w:sz="0" w:space="0" w:color="auto"/>
        <w:left w:val="none" w:sz="0" w:space="0" w:color="auto"/>
        <w:bottom w:val="none" w:sz="0" w:space="0" w:color="auto"/>
        <w:right w:val="none" w:sz="0" w:space="0" w:color="auto"/>
      </w:divBdr>
    </w:div>
    <w:div w:id="1746681414">
      <w:bodyDiv w:val="1"/>
      <w:marLeft w:val="0"/>
      <w:marRight w:val="0"/>
      <w:marTop w:val="0"/>
      <w:marBottom w:val="0"/>
      <w:divBdr>
        <w:top w:val="none" w:sz="0" w:space="0" w:color="auto"/>
        <w:left w:val="none" w:sz="0" w:space="0" w:color="auto"/>
        <w:bottom w:val="none" w:sz="0" w:space="0" w:color="auto"/>
        <w:right w:val="none" w:sz="0" w:space="0" w:color="auto"/>
      </w:divBdr>
    </w:div>
    <w:div w:id="1746799271">
      <w:bodyDiv w:val="1"/>
      <w:marLeft w:val="0"/>
      <w:marRight w:val="0"/>
      <w:marTop w:val="0"/>
      <w:marBottom w:val="0"/>
      <w:divBdr>
        <w:top w:val="none" w:sz="0" w:space="0" w:color="auto"/>
        <w:left w:val="none" w:sz="0" w:space="0" w:color="auto"/>
        <w:bottom w:val="none" w:sz="0" w:space="0" w:color="auto"/>
        <w:right w:val="none" w:sz="0" w:space="0" w:color="auto"/>
      </w:divBdr>
    </w:div>
    <w:div w:id="1746802315">
      <w:bodyDiv w:val="1"/>
      <w:marLeft w:val="0"/>
      <w:marRight w:val="0"/>
      <w:marTop w:val="0"/>
      <w:marBottom w:val="0"/>
      <w:divBdr>
        <w:top w:val="none" w:sz="0" w:space="0" w:color="auto"/>
        <w:left w:val="none" w:sz="0" w:space="0" w:color="auto"/>
        <w:bottom w:val="none" w:sz="0" w:space="0" w:color="auto"/>
        <w:right w:val="none" w:sz="0" w:space="0" w:color="auto"/>
      </w:divBdr>
    </w:div>
    <w:div w:id="1747192555">
      <w:bodyDiv w:val="1"/>
      <w:marLeft w:val="0"/>
      <w:marRight w:val="0"/>
      <w:marTop w:val="0"/>
      <w:marBottom w:val="0"/>
      <w:divBdr>
        <w:top w:val="none" w:sz="0" w:space="0" w:color="auto"/>
        <w:left w:val="none" w:sz="0" w:space="0" w:color="auto"/>
        <w:bottom w:val="none" w:sz="0" w:space="0" w:color="auto"/>
        <w:right w:val="none" w:sz="0" w:space="0" w:color="auto"/>
      </w:divBdr>
    </w:div>
    <w:div w:id="1748307072">
      <w:bodyDiv w:val="1"/>
      <w:marLeft w:val="0"/>
      <w:marRight w:val="0"/>
      <w:marTop w:val="0"/>
      <w:marBottom w:val="0"/>
      <w:divBdr>
        <w:top w:val="none" w:sz="0" w:space="0" w:color="auto"/>
        <w:left w:val="none" w:sz="0" w:space="0" w:color="auto"/>
        <w:bottom w:val="none" w:sz="0" w:space="0" w:color="auto"/>
        <w:right w:val="none" w:sz="0" w:space="0" w:color="auto"/>
      </w:divBdr>
    </w:div>
    <w:div w:id="1748767268">
      <w:bodyDiv w:val="1"/>
      <w:marLeft w:val="0"/>
      <w:marRight w:val="0"/>
      <w:marTop w:val="0"/>
      <w:marBottom w:val="0"/>
      <w:divBdr>
        <w:top w:val="none" w:sz="0" w:space="0" w:color="auto"/>
        <w:left w:val="none" w:sz="0" w:space="0" w:color="auto"/>
        <w:bottom w:val="none" w:sz="0" w:space="0" w:color="auto"/>
        <w:right w:val="none" w:sz="0" w:space="0" w:color="auto"/>
      </w:divBdr>
    </w:div>
    <w:div w:id="1748922695">
      <w:bodyDiv w:val="1"/>
      <w:marLeft w:val="0"/>
      <w:marRight w:val="0"/>
      <w:marTop w:val="0"/>
      <w:marBottom w:val="0"/>
      <w:divBdr>
        <w:top w:val="none" w:sz="0" w:space="0" w:color="auto"/>
        <w:left w:val="none" w:sz="0" w:space="0" w:color="auto"/>
        <w:bottom w:val="none" w:sz="0" w:space="0" w:color="auto"/>
        <w:right w:val="none" w:sz="0" w:space="0" w:color="auto"/>
      </w:divBdr>
    </w:div>
    <w:div w:id="1749568658">
      <w:bodyDiv w:val="1"/>
      <w:marLeft w:val="0"/>
      <w:marRight w:val="0"/>
      <w:marTop w:val="0"/>
      <w:marBottom w:val="0"/>
      <w:divBdr>
        <w:top w:val="none" w:sz="0" w:space="0" w:color="auto"/>
        <w:left w:val="none" w:sz="0" w:space="0" w:color="auto"/>
        <w:bottom w:val="none" w:sz="0" w:space="0" w:color="auto"/>
        <w:right w:val="none" w:sz="0" w:space="0" w:color="auto"/>
      </w:divBdr>
    </w:div>
    <w:div w:id="1750038751">
      <w:bodyDiv w:val="1"/>
      <w:marLeft w:val="0"/>
      <w:marRight w:val="0"/>
      <w:marTop w:val="0"/>
      <w:marBottom w:val="0"/>
      <w:divBdr>
        <w:top w:val="none" w:sz="0" w:space="0" w:color="auto"/>
        <w:left w:val="none" w:sz="0" w:space="0" w:color="auto"/>
        <w:bottom w:val="none" w:sz="0" w:space="0" w:color="auto"/>
        <w:right w:val="none" w:sz="0" w:space="0" w:color="auto"/>
      </w:divBdr>
    </w:div>
    <w:div w:id="1750274533">
      <w:bodyDiv w:val="1"/>
      <w:marLeft w:val="0"/>
      <w:marRight w:val="0"/>
      <w:marTop w:val="0"/>
      <w:marBottom w:val="0"/>
      <w:divBdr>
        <w:top w:val="none" w:sz="0" w:space="0" w:color="auto"/>
        <w:left w:val="none" w:sz="0" w:space="0" w:color="auto"/>
        <w:bottom w:val="none" w:sz="0" w:space="0" w:color="auto"/>
        <w:right w:val="none" w:sz="0" w:space="0" w:color="auto"/>
      </w:divBdr>
    </w:div>
    <w:div w:id="1750344828">
      <w:bodyDiv w:val="1"/>
      <w:marLeft w:val="0"/>
      <w:marRight w:val="0"/>
      <w:marTop w:val="0"/>
      <w:marBottom w:val="0"/>
      <w:divBdr>
        <w:top w:val="none" w:sz="0" w:space="0" w:color="auto"/>
        <w:left w:val="none" w:sz="0" w:space="0" w:color="auto"/>
        <w:bottom w:val="none" w:sz="0" w:space="0" w:color="auto"/>
        <w:right w:val="none" w:sz="0" w:space="0" w:color="auto"/>
      </w:divBdr>
    </w:div>
    <w:div w:id="1750468998">
      <w:bodyDiv w:val="1"/>
      <w:marLeft w:val="0"/>
      <w:marRight w:val="0"/>
      <w:marTop w:val="0"/>
      <w:marBottom w:val="0"/>
      <w:divBdr>
        <w:top w:val="none" w:sz="0" w:space="0" w:color="auto"/>
        <w:left w:val="none" w:sz="0" w:space="0" w:color="auto"/>
        <w:bottom w:val="none" w:sz="0" w:space="0" w:color="auto"/>
        <w:right w:val="none" w:sz="0" w:space="0" w:color="auto"/>
      </w:divBdr>
    </w:div>
    <w:div w:id="1751193301">
      <w:bodyDiv w:val="1"/>
      <w:marLeft w:val="0"/>
      <w:marRight w:val="0"/>
      <w:marTop w:val="0"/>
      <w:marBottom w:val="0"/>
      <w:divBdr>
        <w:top w:val="none" w:sz="0" w:space="0" w:color="auto"/>
        <w:left w:val="none" w:sz="0" w:space="0" w:color="auto"/>
        <w:bottom w:val="none" w:sz="0" w:space="0" w:color="auto"/>
        <w:right w:val="none" w:sz="0" w:space="0" w:color="auto"/>
      </w:divBdr>
    </w:div>
    <w:div w:id="1751459888">
      <w:bodyDiv w:val="1"/>
      <w:marLeft w:val="0"/>
      <w:marRight w:val="0"/>
      <w:marTop w:val="0"/>
      <w:marBottom w:val="0"/>
      <w:divBdr>
        <w:top w:val="none" w:sz="0" w:space="0" w:color="auto"/>
        <w:left w:val="none" w:sz="0" w:space="0" w:color="auto"/>
        <w:bottom w:val="none" w:sz="0" w:space="0" w:color="auto"/>
        <w:right w:val="none" w:sz="0" w:space="0" w:color="auto"/>
      </w:divBdr>
    </w:div>
    <w:div w:id="1751464763">
      <w:bodyDiv w:val="1"/>
      <w:marLeft w:val="0"/>
      <w:marRight w:val="0"/>
      <w:marTop w:val="0"/>
      <w:marBottom w:val="0"/>
      <w:divBdr>
        <w:top w:val="none" w:sz="0" w:space="0" w:color="auto"/>
        <w:left w:val="none" w:sz="0" w:space="0" w:color="auto"/>
        <w:bottom w:val="none" w:sz="0" w:space="0" w:color="auto"/>
        <w:right w:val="none" w:sz="0" w:space="0" w:color="auto"/>
      </w:divBdr>
    </w:div>
    <w:div w:id="1751854965">
      <w:bodyDiv w:val="1"/>
      <w:marLeft w:val="0"/>
      <w:marRight w:val="0"/>
      <w:marTop w:val="0"/>
      <w:marBottom w:val="0"/>
      <w:divBdr>
        <w:top w:val="none" w:sz="0" w:space="0" w:color="auto"/>
        <w:left w:val="none" w:sz="0" w:space="0" w:color="auto"/>
        <w:bottom w:val="none" w:sz="0" w:space="0" w:color="auto"/>
        <w:right w:val="none" w:sz="0" w:space="0" w:color="auto"/>
      </w:divBdr>
    </w:div>
    <w:div w:id="1753240578">
      <w:bodyDiv w:val="1"/>
      <w:marLeft w:val="0"/>
      <w:marRight w:val="0"/>
      <w:marTop w:val="0"/>
      <w:marBottom w:val="0"/>
      <w:divBdr>
        <w:top w:val="none" w:sz="0" w:space="0" w:color="auto"/>
        <w:left w:val="none" w:sz="0" w:space="0" w:color="auto"/>
        <w:bottom w:val="none" w:sz="0" w:space="0" w:color="auto"/>
        <w:right w:val="none" w:sz="0" w:space="0" w:color="auto"/>
      </w:divBdr>
    </w:div>
    <w:div w:id="1754158959">
      <w:bodyDiv w:val="1"/>
      <w:marLeft w:val="0"/>
      <w:marRight w:val="0"/>
      <w:marTop w:val="0"/>
      <w:marBottom w:val="0"/>
      <w:divBdr>
        <w:top w:val="none" w:sz="0" w:space="0" w:color="auto"/>
        <w:left w:val="none" w:sz="0" w:space="0" w:color="auto"/>
        <w:bottom w:val="none" w:sz="0" w:space="0" w:color="auto"/>
        <w:right w:val="none" w:sz="0" w:space="0" w:color="auto"/>
      </w:divBdr>
    </w:div>
    <w:div w:id="1754428763">
      <w:bodyDiv w:val="1"/>
      <w:marLeft w:val="0"/>
      <w:marRight w:val="0"/>
      <w:marTop w:val="0"/>
      <w:marBottom w:val="0"/>
      <w:divBdr>
        <w:top w:val="none" w:sz="0" w:space="0" w:color="auto"/>
        <w:left w:val="none" w:sz="0" w:space="0" w:color="auto"/>
        <w:bottom w:val="none" w:sz="0" w:space="0" w:color="auto"/>
        <w:right w:val="none" w:sz="0" w:space="0" w:color="auto"/>
      </w:divBdr>
    </w:div>
    <w:div w:id="1755083791">
      <w:bodyDiv w:val="1"/>
      <w:marLeft w:val="0"/>
      <w:marRight w:val="0"/>
      <w:marTop w:val="0"/>
      <w:marBottom w:val="0"/>
      <w:divBdr>
        <w:top w:val="none" w:sz="0" w:space="0" w:color="auto"/>
        <w:left w:val="none" w:sz="0" w:space="0" w:color="auto"/>
        <w:bottom w:val="none" w:sz="0" w:space="0" w:color="auto"/>
        <w:right w:val="none" w:sz="0" w:space="0" w:color="auto"/>
      </w:divBdr>
    </w:div>
    <w:div w:id="1756634417">
      <w:bodyDiv w:val="1"/>
      <w:marLeft w:val="0"/>
      <w:marRight w:val="0"/>
      <w:marTop w:val="0"/>
      <w:marBottom w:val="0"/>
      <w:divBdr>
        <w:top w:val="none" w:sz="0" w:space="0" w:color="auto"/>
        <w:left w:val="none" w:sz="0" w:space="0" w:color="auto"/>
        <w:bottom w:val="none" w:sz="0" w:space="0" w:color="auto"/>
        <w:right w:val="none" w:sz="0" w:space="0" w:color="auto"/>
      </w:divBdr>
    </w:div>
    <w:div w:id="1757090463">
      <w:bodyDiv w:val="1"/>
      <w:marLeft w:val="0"/>
      <w:marRight w:val="0"/>
      <w:marTop w:val="0"/>
      <w:marBottom w:val="0"/>
      <w:divBdr>
        <w:top w:val="none" w:sz="0" w:space="0" w:color="auto"/>
        <w:left w:val="none" w:sz="0" w:space="0" w:color="auto"/>
        <w:bottom w:val="none" w:sz="0" w:space="0" w:color="auto"/>
        <w:right w:val="none" w:sz="0" w:space="0" w:color="auto"/>
      </w:divBdr>
    </w:div>
    <w:div w:id="1757826346">
      <w:bodyDiv w:val="1"/>
      <w:marLeft w:val="0"/>
      <w:marRight w:val="0"/>
      <w:marTop w:val="0"/>
      <w:marBottom w:val="0"/>
      <w:divBdr>
        <w:top w:val="none" w:sz="0" w:space="0" w:color="auto"/>
        <w:left w:val="none" w:sz="0" w:space="0" w:color="auto"/>
        <w:bottom w:val="none" w:sz="0" w:space="0" w:color="auto"/>
        <w:right w:val="none" w:sz="0" w:space="0" w:color="auto"/>
      </w:divBdr>
    </w:div>
    <w:div w:id="1758290020">
      <w:bodyDiv w:val="1"/>
      <w:marLeft w:val="0"/>
      <w:marRight w:val="0"/>
      <w:marTop w:val="0"/>
      <w:marBottom w:val="0"/>
      <w:divBdr>
        <w:top w:val="none" w:sz="0" w:space="0" w:color="auto"/>
        <w:left w:val="none" w:sz="0" w:space="0" w:color="auto"/>
        <w:bottom w:val="none" w:sz="0" w:space="0" w:color="auto"/>
        <w:right w:val="none" w:sz="0" w:space="0" w:color="auto"/>
      </w:divBdr>
    </w:div>
    <w:div w:id="1759062839">
      <w:bodyDiv w:val="1"/>
      <w:marLeft w:val="0"/>
      <w:marRight w:val="0"/>
      <w:marTop w:val="0"/>
      <w:marBottom w:val="0"/>
      <w:divBdr>
        <w:top w:val="none" w:sz="0" w:space="0" w:color="auto"/>
        <w:left w:val="none" w:sz="0" w:space="0" w:color="auto"/>
        <w:bottom w:val="none" w:sz="0" w:space="0" w:color="auto"/>
        <w:right w:val="none" w:sz="0" w:space="0" w:color="auto"/>
      </w:divBdr>
    </w:div>
    <w:div w:id="1759598529">
      <w:bodyDiv w:val="1"/>
      <w:marLeft w:val="0"/>
      <w:marRight w:val="0"/>
      <w:marTop w:val="0"/>
      <w:marBottom w:val="0"/>
      <w:divBdr>
        <w:top w:val="none" w:sz="0" w:space="0" w:color="auto"/>
        <w:left w:val="none" w:sz="0" w:space="0" w:color="auto"/>
        <w:bottom w:val="none" w:sz="0" w:space="0" w:color="auto"/>
        <w:right w:val="none" w:sz="0" w:space="0" w:color="auto"/>
      </w:divBdr>
    </w:div>
    <w:div w:id="1759712331">
      <w:bodyDiv w:val="1"/>
      <w:marLeft w:val="0"/>
      <w:marRight w:val="0"/>
      <w:marTop w:val="0"/>
      <w:marBottom w:val="0"/>
      <w:divBdr>
        <w:top w:val="none" w:sz="0" w:space="0" w:color="auto"/>
        <w:left w:val="none" w:sz="0" w:space="0" w:color="auto"/>
        <w:bottom w:val="none" w:sz="0" w:space="0" w:color="auto"/>
        <w:right w:val="none" w:sz="0" w:space="0" w:color="auto"/>
      </w:divBdr>
    </w:div>
    <w:div w:id="1759791053">
      <w:bodyDiv w:val="1"/>
      <w:marLeft w:val="0"/>
      <w:marRight w:val="0"/>
      <w:marTop w:val="0"/>
      <w:marBottom w:val="0"/>
      <w:divBdr>
        <w:top w:val="none" w:sz="0" w:space="0" w:color="auto"/>
        <w:left w:val="none" w:sz="0" w:space="0" w:color="auto"/>
        <w:bottom w:val="none" w:sz="0" w:space="0" w:color="auto"/>
        <w:right w:val="none" w:sz="0" w:space="0" w:color="auto"/>
      </w:divBdr>
    </w:div>
    <w:div w:id="1760708543">
      <w:bodyDiv w:val="1"/>
      <w:marLeft w:val="0"/>
      <w:marRight w:val="0"/>
      <w:marTop w:val="0"/>
      <w:marBottom w:val="0"/>
      <w:divBdr>
        <w:top w:val="none" w:sz="0" w:space="0" w:color="auto"/>
        <w:left w:val="none" w:sz="0" w:space="0" w:color="auto"/>
        <w:bottom w:val="none" w:sz="0" w:space="0" w:color="auto"/>
        <w:right w:val="none" w:sz="0" w:space="0" w:color="auto"/>
      </w:divBdr>
    </w:div>
    <w:div w:id="1760758568">
      <w:bodyDiv w:val="1"/>
      <w:marLeft w:val="0"/>
      <w:marRight w:val="0"/>
      <w:marTop w:val="0"/>
      <w:marBottom w:val="0"/>
      <w:divBdr>
        <w:top w:val="none" w:sz="0" w:space="0" w:color="auto"/>
        <w:left w:val="none" w:sz="0" w:space="0" w:color="auto"/>
        <w:bottom w:val="none" w:sz="0" w:space="0" w:color="auto"/>
        <w:right w:val="none" w:sz="0" w:space="0" w:color="auto"/>
      </w:divBdr>
    </w:div>
    <w:div w:id="1762216750">
      <w:bodyDiv w:val="1"/>
      <w:marLeft w:val="0"/>
      <w:marRight w:val="0"/>
      <w:marTop w:val="0"/>
      <w:marBottom w:val="0"/>
      <w:divBdr>
        <w:top w:val="none" w:sz="0" w:space="0" w:color="auto"/>
        <w:left w:val="none" w:sz="0" w:space="0" w:color="auto"/>
        <w:bottom w:val="none" w:sz="0" w:space="0" w:color="auto"/>
        <w:right w:val="none" w:sz="0" w:space="0" w:color="auto"/>
      </w:divBdr>
    </w:div>
    <w:div w:id="1762948131">
      <w:bodyDiv w:val="1"/>
      <w:marLeft w:val="0"/>
      <w:marRight w:val="0"/>
      <w:marTop w:val="0"/>
      <w:marBottom w:val="0"/>
      <w:divBdr>
        <w:top w:val="none" w:sz="0" w:space="0" w:color="auto"/>
        <w:left w:val="none" w:sz="0" w:space="0" w:color="auto"/>
        <w:bottom w:val="none" w:sz="0" w:space="0" w:color="auto"/>
        <w:right w:val="none" w:sz="0" w:space="0" w:color="auto"/>
      </w:divBdr>
    </w:div>
    <w:div w:id="1763720077">
      <w:bodyDiv w:val="1"/>
      <w:marLeft w:val="0"/>
      <w:marRight w:val="0"/>
      <w:marTop w:val="0"/>
      <w:marBottom w:val="0"/>
      <w:divBdr>
        <w:top w:val="none" w:sz="0" w:space="0" w:color="auto"/>
        <w:left w:val="none" w:sz="0" w:space="0" w:color="auto"/>
        <w:bottom w:val="none" w:sz="0" w:space="0" w:color="auto"/>
        <w:right w:val="none" w:sz="0" w:space="0" w:color="auto"/>
      </w:divBdr>
    </w:div>
    <w:div w:id="1763918535">
      <w:bodyDiv w:val="1"/>
      <w:marLeft w:val="0"/>
      <w:marRight w:val="0"/>
      <w:marTop w:val="0"/>
      <w:marBottom w:val="0"/>
      <w:divBdr>
        <w:top w:val="none" w:sz="0" w:space="0" w:color="auto"/>
        <w:left w:val="none" w:sz="0" w:space="0" w:color="auto"/>
        <w:bottom w:val="none" w:sz="0" w:space="0" w:color="auto"/>
        <w:right w:val="none" w:sz="0" w:space="0" w:color="auto"/>
      </w:divBdr>
    </w:div>
    <w:div w:id="1763992284">
      <w:bodyDiv w:val="1"/>
      <w:marLeft w:val="0"/>
      <w:marRight w:val="0"/>
      <w:marTop w:val="0"/>
      <w:marBottom w:val="0"/>
      <w:divBdr>
        <w:top w:val="none" w:sz="0" w:space="0" w:color="auto"/>
        <w:left w:val="none" w:sz="0" w:space="0" w:color="auto"/>
        <w:bottom w:val="none" w:sz="0" w:space="0" w:color="auto"/>
        <w:right w:val="none" w:sz="0" w:space="0" w:color="auto"/>
      </w:divBdr>
    </w:div>
    <w:div w:id="1764915871">
      <w:bodyDiv w:val="1"/>
      <w:marLeft w:val="0"/>
      <w:marRight w:val="0"/>
      <w:marTop w:val="0"/>
      <w:marBottom w:val="0"/>
      <w:divBdr>
        <w:top w:val="none" w:sz="0" w:space="0" w:color="auto"/>
        <w:left w:val="none" w:sz="0" w:space="0" w:color="auto"/>
        <w:bottom w:val="none" w:sz="0" w:space="0" w:color="auto"/>
        <w:right w:val="none" w:sz="0" w:space="0" w:color="auto"/>
      </w:divBdr>
    </w:div>
    <w:div w:id="1765027545">
      <w:bodyDiv w:val="1"/>
      <w:marLeft w:val="0"/>
      <w:marRight w:val="0"/>
      <w:marTop w:val="0"/>
      <w:marBottom w:val="0"/>
      <w:divBdr>
        <w:top w:val="none" w:sz="0" w:space="0" w:color="auto"/>
        <w:left w:val="none" w:sz="0" w:space="0" w:color="auto"/>
        <w:bottom w:val="none" w:sz="0" w:space="0" w:color="auto"/>
        <w:right w:val="none" w:sz="0" w:space="0" w:color="auto"/>
      </w:divBdr>
    </w:div>
    <w:div w:id="1765148324">
      <w:bodyDiv w:val="1"/>
      <w:marLeft w:val="0"/>
      <w:marRight w:val="0"/>
      <w:marTop w:val="0"/>
      <w:marBottom w:val="0"/>
      <w:divBdr>
        <w:top w:val="none" w:sz="0" w:space="0" w:color="auto"/>
        <w:left w:val="none" w:sz="0" w:space="0" w:color="auto"/>
        <w:bottom w:val="none" w:sz="0" w:space="0" w:color="auto"/>
        <w:right w:val="none" w:sz="0" w:space="0" w:color="auto"/>
      </w:divBdr>
    </w:div>
    <w:div w:id="1765371466">
      <w:bodyDiv w:val="1"/>
      <w:marLeft w:val="0"/>
      <w:marRight w:val="0"/>
      <w:marTop w:val="0"/>
      <w:marBottom w:val="0"/>
      <w:divBdr>
        <w:top w:val="none" w:sz="0" w:space="0" w:color="auto"/>
        <w:left w:val="none" w:sz="0" w:space="0" w:color="auto"/>
        <w:bottom w:val="none" w:sz="0" w:space="0" w:color="auto"/>
        <w:right w:val="none" w:sz="0" w:space="0" w:color="auto"/>
      </w:divBdr>
    </w:div>
    <w:div w:id="1766683571">
      <w:bodyDiv w:val="1"/>
      <w:marLeft w:val="0"/>
      <w:marRight w:val="0"/>
      <w:marTop w:val="0"/>
      <w:marBottom w:val="0"/>
      <w:divBdr>
        <w:top w:val="none" w:sz="0" w:space="0" w:color="auto"/>
        <w:left w:val="none" w:sz="0" w:space="0" w:color="auto"/>
        <w:bottom w:val="none" w:sz="0" w:space="0" w:color="auto"/>
        <w:right w:val="none" w:sz="0" w:space="0" w:color="auto"/>
      </w:divBdr>
    </w:div>
    <w:div w:id="1766727727">
      <w:bodyDiv w:val="1"/>
      <w:marLeft w:val="0"/>
      <w:marRight w:val="0"/>
      <w:marTop w:val="0"/>
      <w:marBottom w:val="0"/>
      <w:divBdr>
        <w:top w:val="none" w:sz="0" w:space="0" w:color="auto"/>
        <w:left w:val="none" w:sz="0" w:space="0" w:color="auto"/>
        <w:bottom w:val="none" w:sz="0" w:space="0" w:color="auto"/>
        <w:right w:val="none" w:sz="0" w:space="0" w:color="auto"/>
      </w:divBdr>
    </w:div>
    <w:div w:id="1766998801">
      <w:bodyDiv w:val="1"/>
      <w:marLeft w:val="0"/>
      <w:marRight w:val="0"/>
      <w:marTop w:val="0"/>
      <w:marBottom w:val="0"/>
      <w:divBdr>
        <w:top w:val="none" w:sz="0" w:space="0" w:color="auto"/>
        <w:left w:val="none" w:sz="0" w:space="0" w:color="auto"/>
        <w:bottom w:val="none" w:sz="0" w:space="0" w:color="auto"/>
        <w:right w:val="none" w:sz="0" w:space="0" w:color="auto"/>
      </w:divBdr>
    </w:div>
    <w:div w:id="1767270012">
      <w:bodyDiv w:val="1"/>
      <w:marLeft w:val="0"/>
      <w:marRight w:val="0"/>
      <w:marTop w:val="0"/>
      <w:marBottom w:val="0"/>
      <w:divBdr>
        <w:top w:val="none" w:sz="0" w:space="0" w:color="auto"/>
        <w:left w:val="none" w:sz="0" w:space="0" w:color="auto"/>
        <w:bottom w:val="none" w:sz="0" w:space="0" w:color="auto"/>
        <w:right w:val="none" w:sz="0" w:space="0" w:color="auto"/>
      </w:divBdr>
    </w:div>
    <w:div w:id="1767581351">
      <w:bodyDiv w:val="1"/>
      <w:marLeft w:val="0"/>
      <w:marRight w:val="0"/>
      <w:marTop w:val="0"/>
      <w:marBottom w:val="0"/>
      <w:divBdr>
        <w:top w:val="none" w:sz="0" w:space="0" w:color="auto"/>
        <w:left w:val="none" w:sz="0" w:space="0" w:color="auto"/>
        <w:bottom w:val="none" w:sz="0" w:space="0" w:color="auto"/>
        <w:right w:val="none" w:sz="0" w:space="0" w:color="auto"/>
      </w:divBdr>
    </w:div>
    <w:div w:id="1769424896">
      <w:bodyDiv w:val="1"/>
      <w:marLeft w:val="0"/>
      <w:marRight w:val="0"/>
      <w:marTop w:val="0"/>
      <w:marBottom w:val="0"/>
      <w:divBdr>
        <w:top w:val="none" w:sz="0" w:space="0" w:color="auto"/>
        <w:left w:val="none" w:sz="0" w:space="0" w:color="auto"/>
        <w:bottom w:val="none" w:sz="0" w:space="0" w:color="auto"/>
        <w:right w:val="none" w:sz="0" w:space="0" w:color="auto"/>
      </w:divBdr>
    </w:div>
    <w:div w:id="1769884042">
      <w:bodyDiv w:val="1"/>
      <w:marLeft w:val="0"/>
      <w:marRight w:val="0"/>
      <w:marTop w:val="0"/>
      <w:marBottom w:val="0"/>
      <w:divBdr>
        <w:top w:val="none" w:sz="0" w:space="0" w:color="auto"/>
        <w:left w:val="none" w:sz="0" w:space="0" w:color="auto"/>
        <w:bottom w:val="none" w:sz="0" w:space="0" w:color="auto"/>
        <w:right w:val="none" w:sz="0" w:space="0" w:color="auto"/>
      </w:divBdr>
    </w:div>
    <w:div w:id="1771394008">
      <w:bodyDiv w:val="1"/>
      <w:marLeft w:val="0"/>
      <w:marRight w:val="0"/>
      <w:marTop w:val="0"/>
      <w:marBottom w:val="0"/>
      <w:divBdr>
        <w:top w:val="none" w:sz="0" w:space="0" w:color="auto"/>
        <w:left w:val="none" w:sz="0" w:space="0" w:color="auto"/>
        <w:bottom w:val="none" w:sz="0" w:space="0" w:color="auto"/>
        <w:right w:val="none" w:sz="0" w:space="0" w:color="auto"/>
      </w:divBdr>
    </w:div>
    <w:div w:id="1772387770">
      <w:bodyDiv w:val="1"/>
      <w:marLeft w:val="0"/>
      <w:marRight w:val="0"/>
      <w:marTop w:val="0"/>
      <w:marBottom w:val="0"/>
      <w:divBdr>
        <w:top w:val="none" w:sz="0" w:space="0" w:color="auto"/>
        <w:left w:val="none" w:sz="0" w:space="0" w:color="auto"/>
        <w:bottom w:val="none" w:sz="0" w:space="0" w:color="auto"/>
        <w:right w:val="none" w:sz="0" w:space="0" w:color="auto"/>
      </w:divBdr>
    </w:div>
    <w:div w:id="1773478070">
      <w:bodyDiv w:val="1"/>
      <w:marLeft w:val="0"/>
      <w:marRight w:val="0"/>
      <w:marTop w:val="0"/>
      <w:marBottom w:val="0"/>
      <w:divBdr>
        <w:top w:val="none" w:sz="0" w:space="0" w:color="auto"/>
        <w:left w:val="none" w:sz="0" w:space="0" w:color="auto"/>
        <w:bottom w:val="none" w:sz="0" w:space="0" w:color="auto"/>
        <w:right w:val="none" w:sz="0" w:space="0" w:color="auto"/>
      </w:divBdr>
    </w:div>
    <w:div w:id="1774669954">
      <w:bodyDiv w:val="1"/>
      <w:marLeft w:val="0"/>
      <w:marRight w:val="0"/>
      <w:marTop w:val="0"/>
      <w:marBottom w:val="0"/>
      <w:divBdr>
        <w:top w:val="none" w:sz="0" w:space="0" w:color="auto"/>
        <w:left w:val="none" w:sz="0" w:space="0" w:color="auto"/>
        <w:bottom w:val="none" w:sz="0" w:space="0" w:color="auto"/>
        <w:right w:val="none" w:sz="0" w:space="0" w:color="auto"/>
      </w:divBdr>
    </w:div>
    <w:div w:id="1775055187">
      <w:bodyDiv w:val="1"/>
      <w:marLeft w:val="0"/>
      <w:marRight w:val="0"/>
      <w:marTop w:val="0"/>
      <w:marBottom w:val="0"/>
      <w:divBdr>
        <w:top w:val="none" w:sz="0" w:space="0" w:color="auto"/>
        <w:left w:val="none" w:sz="0" w:space="0" w:color="auto"/>
        <w:bottom w:val="none" w:sz="0" w:space="0" w:color="auto"/>
        <w:right w:val="none" w:sz="0" w:space="0" w:color="auto"/>
      </w:divBdr>
    </w:div>
    <w:div w:id="1777093478">
      <w:bodyDiv w:val="1"/>
      <w:marLeft w:val="0"/>
      <w:marRight w:val="0"/>
      <w:marTop w:val="0"/>
      <w:marBottom w:val="0"/>
      <w:divBdr>
        <w:top w:val="none" w:sz="0" w:space="0" w:color="auto"/>
        <w:left w:val="none" w:sz="0" w:space="0" w:color="auto"/>
        <w:bottom w:val="none" w:sz="0" w:space="0" w:color="auto"/>
        <w:right w:val="none" w:sz="0" w:space="0" w:color="auto"/>
      </w:divBdr>
    </w:div>
    <w:div w:id="1777748342">
      <w:bodyDiv w:val="1"/>
      <w:marLeft w:val="0"/>
      <w:marRight w:val="0"/>
      <w:marTop w:val="0"/>
      <w:marBottom w:val="0"/>
      <w:divBdr>
        <w:top w:val="none" w:sz="0" w:space="0" w:color="auto"/>
        <w:left w:val="none" w:sz="0" w:space="0" w:color="auto"/>
        <w:bottom w:val="none" w:sz="0" w:space="0" w:color="auto"/>
        <w:right w:val="none" w:sz="0" w:space="0" w:color="auto"/>
      </w:divBdr>
    </w:div>
    <w:div w:id="1778911065">
      <w:bodyDiv w:val="1"/>
      <w:marLeft w:val="0"/>
      <w:marRight w:val="0"/>
      <w:marTop w:val="0"/>
      <w:marBottom w:val="0"/>
      <w:divBdr>
        <w:top w:val="none" w:sz="0" w:space="0" w:color="auto"/>
        <w:left w:val="none" w:sz="0" w:space="0" w:color="auto"/>
        <w:bottom w:val="none" w:sz="0" w:space="0" w:color="auto"/>
        <w:right w:val="none" w:sz="0" w:space="0" w:color="auto"/>
      </w:divBdr>
    </w:div>
    <w:div w:id="1779375887">
      <w:bodyDiv w:val="1"/>
      <w:marLeft w:val="0"/>
      <w:marRight w:val="0"/>
      <w:marTop w:val="0"/>
      <w:marBottom w:val="0"/>
      <w:divBdr>
        <w:top w:val="none" w:sz="0" w:space="0" w:color="auto"/>
        <w:left w:val="none" w:sz="0" w:space="0" w:color="auto"/>
        <w:bottom w:val="none" w:sz="0" w:space="0" w:color="auto"/>
        <w:right w:val="none" w:sz="0" w:space="0" w:color="auto"/>
      </w:divBdr>
    </w:div>
    <w:div w:id="1779448476">
      <w:bodyDiv w:val="1"/>
      <w:marLeft w:val="0"/>
      <w:marRight w:val="0"/>
      <w:marTop w:val="0"/>
      <w:marBottom w:val="0"/>
      <w:divBdr>
        <w:top w:val="none" w:sz="0" w:space="0" w:color="auto"/>
        <w:left w:val="none" w:sz="0" w:space="0" w:color="auto"/>
        <w:bottom w:val="none" w:sz="0" w:space="0" w:color="auto"/>
        <w:right w:val="none" w:sz="0" w:space="0" w:color="auto"/>
      </w:divBdr>
    </w:div>
    <w:div w:id="1779912746">
      <w:bodyDiv w:val="1"/>
      <w:marLeft w:val="0"/>
      <w:marRight w:val="0"/>
      <w:marTop w:val="0"/>
      <w:marBottom w:val="0"/>
      <w:divBdr>
        <w:top w:val="none" w:sz="0" w:space="0" w:color="auto"/>
        <w:left w:val="none" w:sz="0" w:space="0" w:color="auto"/>
        <w:bottom w:val="none" w:sz="0" w:space="0" w:color="auto"/>
        <w:right w:val="none" w:sz="0" w:space="0" w:color="auto"/>
      </w:divBdr>
    </w:div>
    <w:div w:id="1780444326">
      <w:bodyDiv w:val="1"/>
      <w:marLeft w:val="0"/>
      <w:marRight w:val="0"/>
      <w:marTop w:val="0"/>
      <w:marBottom w:val="0"/>
      <w:divBdr>
        <w:top w:val="none" w:sz="0" w:space="0" w:color="auto"/>
        <w:left w:val="none" w:sz="0" w:space="0" w:color="auto"/>
        <w:bottom w:val="none" w:sz="0" w:space="0" w:color="auto"/>
        <w:right w:val="none" w:sz="0" w:space="0" w:color="auto"/>
      </w:divBdr>
    </w:div>
    <w:div w:id="1780491025">
      <w:bodyDiv w:val="1"/>
      <w:marLeft w:val="0"/>
      <w:marRight w:val="0"/>
      <w:marTop w:val="0"/>
      <w:marBottom w:val="0"/>
      <w:divBdr>
        <w:top w:val="none" w:sz="0" w:space="0" w:color="auto"/>
        <w:left w:val="none" w:sz="0" w:space="0" w:color="auto"/>
        <w:bottom w:val="none" w:sz="0" w:space="0" w:color="auto"/>
        <w:right w:val="none" w:sz="0" w:space="0" w:color="auto"/>
      </w:divBdr>
    </w:div>
    <w:div w:id="1780560922">
      <w:bodyDiv w:val="1"/>
      <w:marLeft w:val="0"/>
      <w:marRight w:val="0"/>
      <w:marTop w:val="0"/>
      <w:marBottom w:val="0"/>
      <w:divBdr>
        <w:top w:val="none" w:sz="0" w:space="0" w:color="auto"/>
        <w:left w:val="none" w:sz="0" w:space="0" w:color="auto"/>
        <w:bottom w:val="none" w:sz="0" w:space="0" w:color="auto"/>
        <w:right w:val="none" w:sz="0" w:space="0" w:color="auto"/>
      </w:divBdr>
    </w:div>
    <w:div w:id="1780679313">
      <w:bodyDiv w:val="1"/>
      <w:marLeft w:val="0"/>
      <w:marRight w:val="0"/>
      <w:marTop w:val="0"/>
      <w:marBottom w:val="0"/>
      <w:divBdr>
        <w:top w:val="none" w:sz="0" w:space="0" w:color="auto"/>
        <w:left w:val="none" w:sz="0" w:space="0" w:color="auto"/>
        <w:bottom w:val="none" w:sz="0" w:space="0" w:color="auto"/>
        <w:right w:val="none" w:sz="0" w:space="0" w:color="auto"/>
      </w:divBdr>
    </w:div>
    <w:div w:id="1780952139">
      <w:bodyDiv w:val="1"/>
      <w:marLeft w:val="0"/>
      <w:marRight w:val="0"/>
      <w:marTop w:val="0"/>
      <w:marBottom w:val="0"/>
      <w:divBdr>
        <w:top w:val="none" w:sz="0" w:space="0" w:color="auto"/>
        <w:left w:val="none" w:sz="0" w:space="0" w:color="auto"/>
        <w:bottom w:val="none" w:sz="0" w:space="0" w:color="auto"/>
        <w:right w:val="none" w:sz="0" w:space="0" w:color="auto"/>
      </w:divBdr>
    </w:div>
    <w:div w:id="1781340163">
      <w:bodyDiv w:val="1"/>
      <w:marLeft w:val="0"/>
      <w:marRight w:val="0"/>
      <w:marTop w:val="0"/>
      <w:marBottom w:val="0"/>
      <w:divBdr>
        <w:top w:val="none" w:sz="0" w:space="0" w:color="auto"/>
        <w:left w:val="none" w:sz="0" w:space="0" w:color="auto"/>
        <w:bottom w:val="none" w:sz="0" w:space="0" w:color="auto"/>
        <w:right w:val="none" w:sz="0" w:space="0" w:color="auto"/>
      </w:divBdr>
    </w:div>
    <w:div w:id="1781757019">
      <w:bodyDiv w:val="1"/>
      <w:marLeft w:val="0"/>
      <w:marRight w:val="0"/>
      <w:marTop w:val="0"/>
      <w:marBottom w:val="0"/>
      <w:divBdr>
        <w:top w:val="none" w:sz="0" w:space="0" w:color="auto"/>
        <w:left w:val="none" w:sz="0" w:space="0" w:color="auto"/>
        <w:bottom w:val="none" w:sz="0" w:space="0" w:color="auto"/>
        <w:right w:val="none" w:sz="0" w:space="0" w:color="auto"/>
      </w:divBdr>
    </w:div>
    <w:div w:id="1782797089">
      <w:bodyDiv w:val="1"/>
      <w:marLeft w:val="0"/>
      <w:marRight w:val="0"/>
      <w:marTop w:val="0"/>
      <w:marBottom w:val="0"/>
      <w:divBdr>
        <w:top w:val="none" w:sz="0" w:space="0" w:color="auto"/>
        <w:left w:val="none" w:sz="0" w:space="0" w:color="auto"/>
        <w:bottom w:val="none" w:sz="0" w:space="0" w:color="auto"/>
        <w:right w:val="none" w:sz="0" w:space="0" w:color="auto"/>
      </w:divBdr>
    </w:div>
    <w:div w:id="1783575172">
      <w:bodyDiv w:val="1"/>
      <w:marLeft w:val="0"/>
      <w:marRight w:val="0"/>
      <w:marTop w:val="0"/>
      <w:marBottom w:val="0"/>
      <w:divBdr>
        <w:top w:val="none" w:sz="0" w:space="0" w:color="auto"/>
        <w:left w:val="none" w:sz="0" w:space="0" w:color="auto"/>
        <w:bottom w:val="none" w:sz="0" w:space="0" w:color="auto"/>
        <w:right w:val="none" w:sz="0" w:space="0" w:color="auto"/>
      </w:divBdr>
    </w:div>
    <w:div w:id="1784105236">
      <w:bodyDiv w:val="1"/>
      <w:marLeft w:val="0"/>
      <w:marRight w:val="0"/>
      <w:marTop w:val="0"/>
      <w:marBottom w:val="0"/>
      <w:divBdr>
        <w:top w:val="none" w:sz="0" w:space="0" w:color="auto"/>
        <w:left w:val="none" w:sz="0" w:space="0" w:color="auto"/>
        <w:bottom w:val="none" w:sz="0" w:space="0" w:color="auto"/>
        <w:right w:val="none" w:sz="0" w:space="0" w:color="auto"/>
      </w:divBdr>
    </w:div>
    <w:div w:id="1784494260">
      <w:bodyDiv w:val="1"/>
      <w:marLeft w:val="0"/>
      <w:marRight w:val="0"/>
      <w:marTop w:val="0"/>
      <w:marBottom w:val="0"/>
      <w:divBdr>
        <w:top w:val="none" w:sz="0" w:space="0" w:color="auto"/>
        <w:left w:val="none" w:sz="0" w:space="0" w:color="auto"/>
        <w:bottom w:val="none" w:sz="0" w:space="0" w:color="auto"/>
        <w:right w:val="none" w:sz="0" w:space="0" w:color="auto"/>
      </w:divBdr>
    </w:div>
    <w:div w:id="1784769524">
      <w:bodyDiv w:val="1"/>
      <w:marLeft w:val="0"/>
      <w:marRight w:val="0"/>
      <w:marTop w:val="0"/>
      <w:marBottom w:val="0"/>
      <w:divBdr>
        <w:top w:val="none" w:sz="0" w:space="0" w:color="auto"/>
        <w:left w:val="none" w:sz="0" w:space="0" w:color="auto"/>
        <w:bottom w:val="none" w:sz="0" w:space="0" w:color="auto"/>
        <w:right w:val="none" w:sz="0" w:space="0" w:color="auto"/>
      </w:divBdr>
    </w:div>
    <w:div w:id="1785610802">
      <w:bodyDiv w:val="1"/>
      <w:marLeft w:val="0"/>
      <w:marRight w:val="0"/>
      <w:marTop w:val="0"/>
      <w:marBottom w:val="0"/>
      <w:divBdr>
        <w:top w:val="none" w:sz="0" w:space="0" w:color="auto"/>
        <w:left w:val="none" w:sz="0" w:space="0" w:color="auto"/>
        <w:bottom w:val="none" w:sz="0" w:space="0" w:color="auto"/>
        <w:right w:val="none" w:sz="0" w:space="0" w:color="auto"/>
      </w:divBdr>
    </w:div>
    <w:div w:id="1785686235">
      <w:bodyDiv w:val="1"/>
      <w:marLeft w:val="0"/>
      <w:marRight w:val="0"/>
      <w:marTop w:val="0"/>
      <w:marBottom w:val="0"/>
      <w:divBdr>
        <w:top w:val="none" w:sz="0" w:space="0" w:color="auto"/>
        <w:left w:val="none" w:sz="0" w:space="0" w:color="auto"/>
        <w:bottom w:val="none" w:sz="0" w:space="0" w:color="auto"/>
        <w:right w:val="none" w:sz="0" w:space="0" w:color="auto"/>
      </w:divBdr>
    </w:div>
    <w:div w:id="1786923526">
      <w:bodyDiv w:val="1"/>
      <w:marLeft w:val="0"/>
      <w:marRight w:val="0"/>
      <w:marTop w:val="0"/>
      <w:marBottom w:val="0"/>
      <w:divBdr>
        <w:top w:val="none" w:sz="0" w:space="0" w:color="auto"/>
        <w:left w:val="none" w:sz="0" w:space="0" w:color="auto"/>
        <w:bottom w:val="none" w:sz="0" w:space="0" w:color="auto"/>
        <w:right w:val="none" w:sz="0" w:space="0" w:color="auto"/>
      </w:divBdr>
    </w:div>
    <w:div w:id="1787313797">
      <w:bodyDiv w:val="1"/>
      <w:marLeft w:val="0"/>
      <w:marRight w:val="0"/>
      <w:marTop w:val="0"/>
      <w:marBottom w:val="0"/>
      <w:divBdr>
        <w:top w:val="none" w:sz="0" w:space="0" w:color="auto"/>
        <w:left w:val="none" w:sz="0" w:space="0" w:color="auto"/>
        <w:bottom w:val="none" w:sz="0" w:space="0" w:color="auto"/>
        <w:right w:val="none" w:sz="0" w:space="0" w:color="auto"/>
      </w:divBdr>
    </w:div>
    <w:div w:id="1787385277">
      <w:bodyDiv w:val="1"/>
      <w:marLeft w:val="0"/>
      <w:marRight w:val="0"/>
      <w:marTop w:val="0"/>
      <w:marBottom w:val="0"/>
      <w:divBdr>
        <w:top w:val="none" w:sz="0" w:space="0" w:color="auto"/>
        <w:left w:val="none" w:sz="0" w:space="0" w:color="auto"/>
        <w:bottom w:val="none" w:sz="0" w:space="0" w:color="auto"/>
        <w:right w:val="none" w:sz="0" w:space="0" w:color="auto"/>
      </w:divBdr>
    </w:div>
    <w:div w:id="1787389169">
      <w:bodyDiv w:val="1"/>
      <w:marLeft w:val="0"/>
      <w:marRight w:val="0"/>
      <w:marTop w:val="0"/>
      <w:marBottom w:val="0"/>
      <w:divBdr>
        <w:top w:val="none" w:sz="0" w:space="0" w:color="auto"/>
        <w:left w:val="none" w:sz="0" w:space="0" w:color="auto"/>
        <w:bottom w:val="none" w:sz="0" w:space="0" w:color="auto"/>
        <w:right w:val="none" w:sz="0" w:space="0" w:color="auto"/>
      </w:divBdr>
    </w:div>
    <w:div w:id="1788038119">
      <w:bodyDiv w:val="1"/>
      <w:marLeft w:val="0"/>
      <w:marRight w:val="0"/>
      <w:marTop w:val="0"/>
      <w:marBottom w:val="0"/>
      <w:divBdr>
        <w:top w:val="none" w:sz="0" w:space="0" w:color="auto"/>
        <w:left w:val="none" w:sz="0" w:space="0" w:color="auto"/>
        <w:bottom w:val="none" w:sz="0" w:space="0" w:color="auto"/>
        <w:right w:val="none" w:sz="0" w:space="0" w:color="auto"/>
      </w:divBdr>
    </w:div>
    <w:div w:id="1788309146">
      <w:bodyDiv w:val="1"/>
      <w:marLeft w:val="0"/>
      <w:marRight w:val="0"/>
      <w:marTop w:val="0"/>
      <w:marBottom w:val="0"/>
      <w:divBdr>
        <w:top w:val="none" w:sz="0" w:space="0" w:color="auto"/>
        <w:left w:val="none" w:sz="0" w:space="0" w:color="auto"/>
        <w:bottom w:val="none" w:sz="0" w:space="0" w:color="auto"/>
        <w:right w:val="none" w:sz="0" w:space="0" w:color="auto"/>
      </w:divBdr>
    </w:div>
    <w:div w:id="1788423343">
      <w:bodyDiv w:val="1"/>
      <w:marLeft w:val="0"/>
      <w:marRight w:val="0"/>
      <w:marTop w:val="0"/>
      <w:marBottom w:val="0"/>
      <w:divBdr>
        <w:top w:val="none" w:sz="0" w:space="0" w:color="auto"/>
        <w:left w:val="none" w:sz="0" w:space="0" w:color="auto"/>
        <w:bottom w:val="none" w:sz="0" w:space="0" w:color="auto"/>
        <w:right w:val="none" w:sz="0" w:space="0" w:color="auto"/>
      </w:divBdr>
    </w:div>
    <w:div w:id="1788818172">
      <w:bodyDiv w:val="1"/>
      <w:marLeft w:val="0"/>
      <w:marRight w:val="0"/>
      <w:marTop w:val="0"/>
      <w:marBottom w:val="0"/>
      <w:divBdr>
        <w:top w:val="none" w:sz="0" w:space="0" w:color="auto"/>
        <w:left w:val="none" w:sz="0" w:space="0" w:color="auto"/>
        <w:bottom w:val="none" w:sz="0" w:space="0" w:color="auto"/>
        <w:right w:val="none" w:sz="0" w:space="0" w:color="auto"/>
      </w:divBdr>
    </w:div>
    <w:div w:id="1789469405">
      <w:bodyDiv w:val="1"/>
      <w:marLeft w:val="0"/>
      <w:marRight w:val="0"/>
      <w:marTop w:val="0"/>
      <w:marBottom w:val="0"/>
      <w:divBdr>
        <w:top w:val="none" w:sz="0" w:space="0" w:color="auto"/>
        <w:left w:val="none" w:sz="0" w:space="0" w:color="auto"/>
        <w:bottom w:val="none" w:sz="0" w:space="0" w:color="auto"/>
        <w:right w:val="none" w:sz="0" w:space="0" w:color="auto"/>
      </w:divBdr>
    </w:div>
    <w:div w:id="1789885440">
      <w:bodyDiv w:val="1"/>
      <w:marLeft w:val="0"/>
      <w:marRight w:val="0"/>
      <w:marTop w:val="0"/>
      <w:marBottom w:val="0"/>
      <w:divBdr>
        <w:top w:val="none" w:sz="0" w:space="0" w:color="auto"/>
        <w:left w:val="none" w:sz="0" w:space="0" w:color="auto"/>
        <w:bottom w:val="none" w:sz="0" w:space="0" w:color="auto"/>
        <w:right w:val="none" w:sz="0" w:space="0" w:color="auto"/>
      </w:divBdr>
    </w:div>
    <w:div w:id="1790319266">
      <w:bodyDiv w:val="1"/>
      <w:marLeft w:val="0"/>
      <w:marRight w:val="0"/>
      <w:marTop w:val="0"/>
      <w:marBottom w:val="0"/>
      <w:divBdr>
        <w:top w:val="none" w:sz="0" w:space="0" w:color="auto"/>
        <w:left w:val="none" w:sz="0" w:space="0" w:color="auto"/>
        <w:bottom w:val="none" w:sz="0" w:space="0" w:color="auto"/>
        <w:right w:val="none" w:sz="0" w:space="0" w:color="auto"/>
      </w:divBdr>
    </w:div>
    <w:div w:id="1791970550">
      <w:bodyDiv w:val="1"/>
      <w:marLeft w:val="0"/>
      <w:marRight w:val="0"/>
      <w:marTop w:val="0"/>
      <w:marBottom w:val="0"/>
      <w:divBdr>
        <w:top w:val="none" w:sz="0" w:space="0" w:color="auto"/>
        <w:left w:val="none" w:sz="0" w:space="0" w:color="auto"/>
        <w:bottom w:val="none" w:sz="0" w:space="0" w:color="auto"/>
        <w:right w:val="none" w:sz="0" w:space="0" w:color="auto"/>
      </w:divBdr>
    </w:div>
    <w:div w:id="1792816847">
      <w:bodyDiv w:val="1"/>
      <w:marLeft w:val="0"/>
      <w:marRight w:val="0"/>
      <w:marTop w:val="0"/>
      <w:marBottom w:val="0"/>
      <w:divBdr>
        <w:top w:val="none" w:sz="0" w:space="0" w:color="auto"/>
        <w:left w:val="none" w:sz="0" w:space="0" w:color="auto"/>
        <w:bottom w:val="none" w:sz="0" w:space="0" w:color="auto"/>
        <w:right w:val="none" w:sz="0" w:space="0" w:color="auto"/>
      </w:divBdr>
    </w:div>
    <w:div w:id="1793208622">
      <w:bodyDiv w:val="1"/>
      <w:marLeft w:val="0"/>
      <w:marRight w:val="0"/>
      <w:marTop w:val="0"/>
      <w:marBottom w:val="0"/>
      <w:divBdr>
        <w:top w:val="none" w:sz="0" w:space="0" w:color="auto"/>
        <w:left w:val="none" w:sz="0" w:space="0" w:color="auto"/>
        <w:bottom w:val="none" w:sz="0" w:space="0" w:color="auto"/>
        <w:right w:val="none" w:sz="0" w:space="0" w:color="auto"/>
      </w:divBdr>
    </w:div>
    <w:div w:id="1793817375">
      <w:bodyDiv w:val="1"/>
      <w:marLeft w:val="0"/>
      <w:marRight w:val="0"/>
      <w:marTop w:val="0"/>
      <w:marBottom w:val="0"/>
      <w:divBdr>
        <w:top w:val="none" w:sz="0" w:space="0" w:color="auto"/>
        <w:left w:val="none" w:sz="0" w:space="0" w:color="auto"/>
        <w:bottom w:val="none" w:sz="0" w:space="0" w:color="auto"/>
        <w:right w:val="none" w:sz="0" w:space="0" w:color="auto"/>
      </w:divBdr>
    </w:div>
    <w:div w:id="1794203240">
      <w:bodyDiv w:val="1"/>
      <w:marLeft w:val="0"/>
      <w:marRight w:val="0"/>
      <w:marTop w:val="0"/>
      <w:marBottom w:val="0"/>
      <w:divBdr>
        <w:top w:val="none" w:sz="0" w:space="0" w:color="auto"/>
        <w:left w:val="none" w:sz="0" w:space="0" w:color="auto"/>
        <w:bottom w:val="none" w:sz="0" w:space="0" w:color="auto"/>
        <w:right w:val="none" w:sz="0" w:space="0" w:color="auto"/>
      </w:divBdr>
    </w:div>
    <w:div w:id="1796020007">
      <w:bodyDiv w:val="1"/>
      <w:marLeft w:val="0"/>
      <w:marRight w:val="0"/>
      <w:marTop w:val="0"/>
      <w:marBottom w:val="0"/>
      <w:divBdr>
        <w:top w:val="none" w:sz="0" w:space="0" w:color="auto"/>
        <w:left w:val="none" w:sz="0" w:space="0" w:color="auto"/>
        <w:bottom w:val="none" w:sz="0" w:space="0" w:color="auto"/>
        <w:right w:val="none" w:sz="0" w:space="0" w:color="auto"/>
      </w:divBdr>
    </w:div>
    <w:div w:id="1796634342">
      <w:bodyDiv w:val="1"/>
      <w:marLeft w:val="0"/>
      <w:marRight w:val="0"/>
      <w:marTop w:val="0"/>
      <w:marBottom w:val="0"/>
      <w:divBdr>
        <w:top w:val="none" w:sz="0" w:space="0" w:color="auto"/>
        <w:left w:val="none" w:sz="0" w:space="0" w:color="auto"/>
        <w:bottom w:val="none" w:sz="0" w:space="0" w:color="auto"/>
        <w:right w:val="none" w:sz="0" w:space="0" w:color="auto"/>
      </w:divBdr>
    </w:div>
    <w:div w:id="1796634998">
      <w:bodyDiv w:val="1"/>
      <w:marLeft w:val="0"/>
      <w:marRight w:val="0"/>
      <w:marTop w:val="0"/>
      <w:marBottom w:val="0"/>
      <w:divBdr>
        <w:top w:val="none" w:sz="0" w:space="0" w:color="auto"/>
        <w:left w:val="none" w:sz="0" w:space="0" w:color="auto"/>
        <w:bottom w:val="none" w:sz="0" w:space="0" w:color="auto"/>
        <w:right w:val="none" w:sz="0" w:space="0" w:color="auto"/>
      </w:divBdr>
    </w:div>
    <w:div w:id="1798059848">
      <w:bodyDiv w:val="1"/>
      <w:marLeft w:val="0"/>
      <w:marRight w:val="0"/>
      <w:marTop w:val="0"/>
      <w:marBottom w:val="0"/>
      <w:divBdr>
        <w:top w:val="none" w:sz="0" w:space="0" w:color="auto"/>
        <w:left w:val="none" w:sz="0" w:space="0" w:color="auto"/>
        <w:bottom w:val="none" w:sz="0" w:space="0" w:color="auto"/>
        <w:right w:val="none" w:sz="0" w:space="0" w:color="auto"/>
      </w:divBdr>
    </w:div>
    <w:div w:id="1800368460">
      <w:bodyDiv w:val="1"/>
      <w:marLeft w:val="0"/>
      <w:marRight w:val="0"/>
      <w:marTop w:val="0"/>
      <w:marBottom w:val="0"/>
      <w:divBdr>
        <w:top w:val="none" w:sz="0" w:space="0" w:color="auto"/>
        <w:left w:val="none" w:sz="0" w:space="0" w:color="auto"/>
        <w:bottom w:val="none" w:sz="0" w:space="0" w:color="auto"/>
        <w:right w:val="none" w:sz="0" w:space="0" w:color="auto"/>
      </w:divBdr>
    </w:div>
    <w:div w:id="1800412551">
      <w:bodyDiv w:val="1"/>
      <w:marLeft w:val="0"/>
      <w:marRight w:val="0"/>
      <w:marTop w:val="0"/>
      <w:marBottom w:val="0"/>
      <w:divBdr>
        <w:top w:val="none" w:sz="0" w:space="0" w:color="auto"/>
        <w:left w:val="none" w:sz="0" w:space="0" w:color="auto"/>
        <w:bottom w:val="none" w:sz="0" w:space="0" w:color="auto"/>
        <w:right w:val="none" w:sz="0" w:space="0" w:color="auto"/>
      </w:divBdr>
    </w:div>
    <w:div w:id="1800566797">
      <w:bodyDiv w:val="1"/>
      <w:marLeft w:val="0"/>
      <w:marRight w:val="0"/>
      <w:marTop w:val="0"/>
      <w:marBottom w:val="0"/>
      <w:divBdr>
        <w:top w:val="none" w:sz="0" w:space="0" w:color="auto"/>
        <w:left w:val="none" w:sz="0" w:space="0" w:color="auto"/>
        <w:bottom w:val="none" w:sz="0" w:space="0" w:color="auto"/>
        <w:right w:val="none" w:sz="0" w:space="0" w:color="auto"/>
      </w:divBdr>
    </w:div>
    <w:div w:id="1800688125">
      <w:bodyDiv w:val="1"/>
      <w:marLeft w:val="0"/>
      <w:marRight w:val="0"/>
      <w:marTop w:val="0"/>
      <w:marBottom w:val="0"/>
      <w:divBdr>
        <w:top w:val="none" w:sz="0" w:space="0" w:color="auto"/>
        <w:left w:val="none" w:sz="0" w:space="0" w:color="auto"/>
        <w:bottom w:val="none" w:sz="0" w:space="0" w:color="auto"/>
        <w:right w:val="none" w:sz="0" w:space="0" w:color="auto"/>
      </w:divBdr>
    </w:div>
    <w:div w:id="1800801846">
      <w:bodyDiv w:val="1"/>
      <w:marLeft w:val="0"/>
      <w:marRight w:val="0"/>
      <w:marTop w:val="0"/>
      <w:marBottom w:val="0"/>
      <w:divBdr>
        <w:top w:val="none" w:sz="0" w:space="0" w:color="auto"/>
        <w:left w:val="none" w:sz="0" w:space="0" w:color="auto"/>
        <w:bottom w:val="none" w:sz="0" w:space="0" w:color="auto"/>
        <w:right w:val="none" w:sz="0" w:space="0" w:color="auto"/>
      </w:divBdr>
    </w:div>
    <w:div w:id="1801533892">
      <w:bodyDiv w:val="1"/>
      <w:marLeft w:val="0"/>
      <w:marRight w:val="0"/>
      <w:marTop w:val="0"/>
      <w:marBottom w:val="0"/>
      <w:divBdr>
        <w:top w:val="none" w:sz="0" w:space="0" w:color="auto"/>
        <w:left w:val="none" w:sz="0" w:space="0" w:color="auto"/>
        <w:bottom w:val="none" w:sz="0" w:space="0" w:color="auto"/>
        <w:right w:val="none" w:sz="0" w:space="0" w:color="auto"/>
      </w:divBdr>
    </w:div>
    <w:div w:id="1801681086">
      <w:bodyDiv w:val="1"/>
      <w:marLeft w:val="0"/>
      <w:marRight w:val="0"/>
      <w:marTop w:val="0"/>
      <w:marBottom w:val="0"/>
      <w:divBdr>
        <w:top w:val="none" w:sz="0" w:space="0" w:color="auto"/>
        <w:left w:val="none" w:sz="0" w:space="0" w:color="auto"/>
        <w:bottom w:val="none" w:sz="0" w:space="0" w:color="auto"/>
        <w:right w:val="none" w:sz="0" w:space="0" w:color="auto"/>
      </w:divBdr>
    </w:div>
    <w:div w:id="1801728407">
      <w:bodyDiv w:val="1"/>
      <w:marLeft w:val="0"/>
      <w:marRight w:val="0"/>
      <w:marTop w:val="0"/>
      <w:marBottom w:val="0"/>
      <w:divBdr>
        <w:top w:val="none" w:sz="0" w:space="0" w:color="auto"/>
        <w:left w:val="none" w:sz="0" w:space="0" w:color="auto"/>
        <w:bottom w:val="none" w:sz="0" w:space="0" w:color="auto"/>
        <w:right w:val="none" w:sz="0" w:space="0" w:color="auto"/>
      </w:divBdr>
    </w:div>
    <w:div w:id="1803234559">
      <w:bodyDiv w:val="1"/>
      <w:marLeft w:val="0"/>
      <w:marRight w:val="0"/>
      <w:marTop w:val="0"/>
      <w:marBottom w:val="0"/>
      <w:divBdr>
        <w:top w:val="none" w:sz="0" w:space="0" w:color="auto"/>
        <w:left w:val="none" w:sz="0" w:space="0" w:color="auto"/>
        <w:bottom w:val="none" w:sz="0" w:space="0" w:color="auto"/>
        <w:right w:val="none" w:sz="0" w:space="0" w:color="auto"/>
      </w:divBdr>
    </w:div>
    <w:div w:id="1803495676">
      <w:bodyDiv w:val="1"/>
      <w:marLeft w:val="0"/>
      <w:marRight w:val="0"/>
      <w:marTop w:val="0"/>
      <w:marBottom w:val="0"/>
      <w:divBdr>
        <w:top w:val="none" w:sz="0" w:space="0" w:color="auto"/>
        <w:left w:val="none" w:sz="0" w:space="0" w:color="auto"/>
        <w:bottom w:val="none" w:sz="0" w:space="0" w:color="auto"/>
        <w:right w:val="none" w:sz="0" w:space="0" w:color="auto"/>
      </w:divBdr>
    </w:div>
    <w:div w:id="1803576081">
      <w:bodyDiv w:val="1"/>
      <w:marLeft w:val="0"/>
      <w:marRight w:val="0"/>
      <w:marTop w:val="0"/>
      <w:marBottom w:val="0"/>
      <w:divBdr>
        <w:top w:val="none" w:sz="0" w:space="0" w:color="auto"/>
        <w:left w:val="none" w:sz="0" w:space="0" w:color="auto"/>
        <w:bottom w:val="none" w:sz="0" w:space="0" w:color="auto"/>
        <w:right w:val="none" w:sz="0" w:space="0" w:color="auto"/>
      </w:divBdr>
    </w:div>
    <w:div w:id="1804617677">
      <w:bodyDiv w:val="1"/>
      <w:marLeft w:val="0"/>
      <w:marRight w:val="0"/>
      <w:marTop w:val="0"/>
      <w:marBottom w:val="0"/>
      <w:divBdr>
        <w:top w:val="none" w:sz="0" w:space="0" w:color="auto"/>
        <w:left w:val="none" w:sz="0" w:space="0" w:color="auto"/>
        <w:bottom w:val="none" w:sz="0" w:space="0" w:color="auto"/>
        <w:right w:val="none" w:sz="0" w:space="0" w:color="auto"/>
      </w:divBdr>
    </w:div>
    <w:div w:id="1804734863">
      <w:bodyDiv w:val="1"/>
      <w:marLeft w:val="0"/>
      <w:marRight w:val="0"/>
      <w:marTop w:val="0"/>
      <w:marBottom w:val="0"/>
      <w:divBdr>
        <w:top w:val="none" w:sz="0" w:space="0" w:color="auto"/>
        <w:left w:val="none" w:sz="0" w:space="0" w:color="auto"/>
        <w:bottom w:val="none" w:sz="0" w:space="0" w:color="auto"/>
        <w:right w:val="none" w:sz="0" w:space="0" w:color="auto"/>
      </w:divBdr>
    </w:div>
    <w:div w:id="1805005573">
      <w:bodyDiv w:val="1"/>
      <w:marLeft w:val="0"/>
      <w:marRight w:val="0"/>
      <w:marTop w:val="0"/>
      <w:marBottom w:val="0"/>
      <w:divBdr>
        <w:top w:val="none" w:sz="0" w:space="0" w:color="auto"/>
        <w:left w:val="none" w:sz="0" w:space="0" w:color="auto"/>
        <w:bottom w:val="none" w:sz="0" w:space="0" w:color="auto"/>
        <w:right w:val="none" w:sz="0" w:space="0" w:color="auto"/>
      </w:divBdr>
    </w:div>
    <w:div w:id="1806506651">
      <w:bodyDiv w:val="1"/>
      <w:marLeft w:val="0"/>
      <w:marRight w:val="0"/>
      <w:marTop w:val="0"/>
      <w:marBottom w:val="0"/>
      <w:divBdr>
        <w:top w:val="none" w:sz="0" w:space="0" w:color="auto"/>
        <w:left w:val="none" w:sz="0" w:space="0" w:color="auto"/>
        <w:bottom w:val="none" w:sz="0" w:space="0" w:color="auto"/>
        <w:right w:val="none" w:sz="0" w:space="0" w:color="auto"/>
      </w:divBdr>
    </w:div>
    <w:div w:id="1807121138">
      <w:bodyDiv w:val="1"/>
      <w:marLeft w:val="0"/>
      <w:marRight w:val="0"/>
      <w:marTop w:val="0"/>
      <w:marBottom w:val="0"/>
      <w:divBdr>
        <w:top w:val="none" w:sz="0" w:space="0" w:color="auto"/>
        <w:left w:val="none" w:sz="0" w:space="0" w:color="auto"/>
        <w:bottom w:val="none" w:sz="0" w:space="0" w:color="auto"/>
        <w:right w:val="none" w:sz="0" w:space="0" w:color="auto"/>
      </w:divBdr>
    </w:div>
    <w:div w:id="1807625457">
      <w:bodyDiv w:val="1"/>
      <w:marLeft w:val="0"/>
      <w:marRight w:val="0"/>
      <w:marTop w:val="0"/>
      <w:marBottom w:val="0"/>
      <w:divBdr>
        <w:top w:val="none" w:sz="0" w:space="0" w:color="auto"/>
        <w:left w:val="none" w:sz="0" w:space="0" w:color="auto"/>
        <w:bottom w:val="none" w:sz="0" w:space="0" w:color="auto"/>
        <w:right w:val="none" w:sz="0" w:space="0" w:color="auto"/>
      </w:divBdr>
    </w:div>
    <w:div w:id="1808693944">
      <w:bodyDiv w:val="1"/>
      <w:marLeft w:val="0"/>
      <w:marRight w:val="0"/>
      <w:marTop w:val="0"/>
      <w:marBottom w:val="0"/>
      <w:divBdr>
        <w:top w:val="none" w:sz="0" w:space="0" w:color="auto"/>
        <w:left w:val="none" w:sz="0" w:space="0" w:color="auto"/>
        <w:bottom w:val="none" w:sz="0" w:space="0" w:color="auto"/>
        <w:right w:val="none" w:sz="0" w:space="0" w:color="auto"/>
      </w:divBdr>
    </w:div>
    <w:div w:id="1811750093">
      <w:bodyDiv w:val="1"/>
      <w:marLeft w:val="0"/>
      <w:marRight w:val="0"/>
      <w:marTop w:val="0"/>
      <w:marBottom w:val="0"/>
      <w:divBdr>
        <w:top w:val="none" w:sz="0" w:space="0" w:color="auto"/>
        <w:left w:val="none" w:sz="0" w:space="0" w:color="auto"/>
        <w:bottom w:val="none" w:sz="0" w:space="0" w:color="auto"/>
        <w:right w:val="none" w:sz="0" w:space="0" w:color="auto"/>
      </w:divBdr>
    </w:div>
    <w:div w:id="1811827253">
      <w:bodyDiv w:val="1"/>
      <w:marLeft w:val="0"/>
      <w:marRight w:val="0"/>
      <w:marTop w:val="0"/>
      <w:marBottom w:val="0"/>
      <w:divBdr>
        <w:top w:val="none" w:sz="0" w:space="0" w:color="auto"/>
        <w:left w:val="none" w:sz="0" w:space="0" w:color="auto"/>
        <w:bottom w:val="none" w:sz="0" w:space="0" w:color="auto"/>
        <w:right w:val="none" w:sz="0" w:space="0" w:color="auto"/>
      </w:divBdr>
    </w:div>
    <w:div w:id="1811899922">
      <w:bodyDiv w:val="1"/>
      <w:marLeft w:val="0"/>
      <w:marRight w:val="0"/>
      <w:marTop w:val="0"/>
      <w:marBottom w:val="0"/>
      <w:divBdr>
        <w:top w:val="none" w:sz="0" w:space="0" w:color="auto"/>
        <w:left w:val="none" w:sz="0" w:space="0" w:color="auto"/>
        <w:bottom w:val="none" w:sz="0" w:space="0" w:color="auto"/>
        <w:right w:val="none" w:sz="0" w:space="0" w:color="auto"/>
      </w:divBdr>
    </w:div>
    <w:div w:id="1812868228">
      <w:bodyDiv w:val="1"/>
      <w:marLeft w:val="0"/>
      <w:marRight w:val="0"/>
      <w:marTop w:val="0"/>
      <w:marBottom w:val="0"/>
      <w:divBdr>
        <w:top w:val="none" w:sz="0" w:space="0" w:color="auto"/>
        <w:left w:val="none" w:sz="0" w:space="0" w:color="auto"/>
        <w:bottom w:val="none" w:sz="0" w:space="0" w:color="auto"/>
        <w:right w:val="none" w:sz="0" w:space="0" w:color="auto"/>
      </w:divBdr>
    </w:div>
    <w:div w:id="1812938490">
      <w:bodyDiv w:val="1"/>
      <w:marLeft w:val="0"/>
      <w:marRight w:val="0"/>
      <w:marTop w:val="0"/>
      <w:marBottom w:val="0"/>
      <w:divBdr>
        <w:top w:val="none" w:sz="0" w:space="0" w:color="auto"/>
        <w:left w:val="none" w:sz="0" w:space="0" w:color="auto"/>
        <w:bottom w:val="none" w:sz="0" w:space="0" w:color="auto"/>
        <w:right w:val="none" w:sz="0" w:space="0" w:color="auto"/>
      </w:divBdr>
    </w:div>
    <w:div w:id="1813935715">
      <w:bodyDiv w:val="1"/>
      <w:marLeft w:val="0"/>
      <w:marRight w:val="0"/>
      <w:marTop w:val="0"/>
      <w:marBottom w:val="0"/>
      <w:divBdr>
        <w:top w:val="none" w:sz="0" w:space="0" w:color="auto"/>
        <w:left w:val="none" w:sz="0" w:space="0" w:color="auto"/>
        <w:bottom w:val="none" w:sz="0" w:space="0" w:color="auto"/>
        <w:right w:val="none" w:sz="0" w:space="0" w:color="auto"/>
      </w:divBdr>
    </w:div>
    <w:div w:id="1814787593">
      <w:bodyDiv w:val="1"/>
      <w:marLeft w:val="0"/>
      <w:marRight w:val="0"/>
      <w:marTop w:val="0"/>
      <w:marBottom w:val="0"/>
      <w:divBdr>
        <w:top w:val="none" w:sz="0" w:space="0" w:color="auto"/>
        <w:left w:val="none" w:sz="0" w:space="0" w:color="auto"/>
        <w:bottom w:val="none" w:sz="0" w:space="0" w:color="auto"/>
        <w:right w:val="none" w:sz="0" w:space="0" w:color="auto"/>
      </w:divBdr>
    </w:div>
    <w:div w:id="1815633059">
      <w:bodyDiv w:val="1"/>
      <w:marLeft w:val="0"/>
      <w:marRight w:val="0"/>
      <w:marTop w:val="0"/>
      <w:marBottom w:val="0"/>
      <w:divBdr>
        <w:top w:val="none" w:sz="0" w:space="0" w:color="auto"/>
        <w:left w:val="none" w:sz="0" w:space="0" w:color="auto"/>
        <w:bottom w:val="none" w:sz="0" w:space="0" w:color="auto"/>
        <w:right w:val="none" w:sz="0" w:space="0" w:color="auto"/>
      </w:divBdr>
    </w:div>
    <w:div w:id="1816218302">
      <w:bodyDiv w:val="1"/>
      <w:marLeft w:val="0"/>
      <w:marRight w:val="0"/>
      <w:marTop w:val="0"/>
      <w:marBottom w:val="0"/>
      <w:divBdr>
        <w:top w:val="none" w:sz="0" w:space="0" w:color="auto"/>
        <w:left w:val="none" w:sz="0" w:space="0" w:color="auto"/>
        <w:bottom w:val="none" w:sz="0" w:space="0" w:color="auto"/>
        <w:right w:val="none" w:sz="0" w:space="0" w:color="auto"/>
      </w:divBdr>
    </w:div>
    <w:div w:id="1816601341">
      <w:bodyDiv w:val="1"/>
      <w:marLeft w:val="0"/>
      <w:marRight w:val="0"/>
      <w:marTop w:val="0"/>
      <w:marBottom w:val="0"/>
      <w:divBdr>
        <w:top w:val="none" w:sz="0" w:space="0" w:color="auto"/>
        <w:left w:val="none" w:sz="0" w:space="0" w:color="auto"/>
        <w:bottom w:val="none" w:sz="0" w:space="0" w:color="auto"/>
        <w:right w:val="none" w:sz="0" w:space="0" w:color="auto"/>
      </w:divBdr>
    </w:div>
    <w:div w:id="1817867913">
      <w:bodyDiv w:val="1"/>
      <w:marLeft w:val="0"/>
      <w:marRight w:val="0"/>
      <w:marTop w:val="0"/>
      <w:marBottom w:val="0"/>
      <w:divBdr>
        <w:top w:val="none" w:sz="0" w:space="0" w:color="auto"/>
        <w:left w:val="none" w:sz="0" w:space="0" w:color="auto"/>
        <w:bottom w:val="none" w:sz="0" w:space="0" w:color="auto"/>
        <w:right w:val="none" w:sz="0" w:space="0" w:color="auto"/>
      </w:divBdr>
    </w:div>
    <w:div w:id="1817987373">
      <w:bodyDiv w:val="1"/>
      <w:marLeft w:val="0"/>
      <w:marRight w:val="0"/>
      <w:marTop w:val="0"/>
      <w:marBottom w:val="0"/>
      <w:divBdr>
        <w:top w:val="none" w:sz="0" w:space="0" w:color="auto"/>
        <w:left w:val="none" w:sz="0" w:space="0" w:color="auto"/>
        <w:bottom w:val="none" w:sz="0" w:space="0" w:color="auto"/>
        <w:right w:val="none" w:sz="0" w:space="0" w:color="auto"/>
      </w:divBdr>
    </w:div>
    <w:div w:id="1818718414">
      <w:bodyDiv w:val="1"/>
      <w:marLeft w:val="0"/>
      <w:marRight w:val="0"/>
      <w:marTop w:val="0"/>
      <w:marBottom w:val="0"/>
      <w:divBdr>
        <w:top w:val="none" w:sz="0" w:space="0" w:color="auto"/>
        <w:left w:val="none" w:sz="0" w:space="0" w:color="auto"/>
        <w:bottom w:val="none" w:sz="0" w:space="0" w:color="auto"/>
        <w:right w:val="none" w:sz="0" w:space="0" w:color="auto"/>
      </w:divBdr>
    </w:div>
    <w:div w:id="1818956733">
      <w:bodyDiv w:val="1"/>
      <w:marLeft w:val="0"/>
      <w:marRight w:val="0"/>
      <w:marTop w:val="0"/>
      <w:marBottom w:val="0"/>
      <w:divBdr>
        <w:top w:val="none" w:sz="0" w:space="0" w:color="auto"/>
        <w:left w:val="none" w:sz="0" w:space="0" w:color="auto"/>
        <w:bottom w:val="none" w:sz="0" w:space="0" w:color="auto"/>
        <w:right w:val="none" w:sz="0" w:space="0" w:color="auto"/>
      </w:divBdr>
    </w:div>
    <w:div w:id="1820920225">
      <w:bodyDiv w:val="1"/>
      <w:marLeft w:val="0"/>
      <w:marRight w:val="0"/>
      <w:marTop w:val="0"/>
      <w:marBottom w:val="0"/>
      <w:divBdr>
        <w:top w:val="none" w:sz="0" w:space="0" w:color="auto"/>
        <w:left w:val="none" w:sz="0" w:space="0" w:color="auto"/>
        <w:bottom w:val="none" w:sz="0" w:space="0" w:color="auto"/>
        <w:right w:val="none" w:sz="0" w:space="0" w:color="auto"/>
      </w:divBdr>
    </w:div>
    <w:div w:id="1821146926">
      <w:bodyDiv w:val="1"/>
      <w:marLeft w:val="0"/>
      <w:marRight w:val="0"/>
      <w:marTop w:val="0"/>
      <w:marBottom w:val="0"/>
      <w:divBdr>
        <w:top w:val="none" w:sz="0" w:space="0" w:color="auto"/>
        <w:left w:val="none" w:sz="0" w:space="0" w:color="auto"/>
        <w:bottom w:val="none" w:sz="0" w:space="0" w:color="auto"/>
        <w:right w:val="none" w:sz="0" w:space="0" w:color="auto"/>
      </w:divBdr>
    </w:div>
    <w:div w:id="1821187396">
      <w:bodyDiv w:val="1"/>
      <w:marLeft w:val="0"/>
      <w:marRight w:val="0"/>
      <w:marTop w:val="0"/>
      <w:marBottom w:val="0"/>
      <w:divBdr>
        <w:top w:val="none" w:sz="0" w:space="0" w:color="auto"/>
        <w:left w:val="none" w:sz="0" w:space="0" w:color="auto"/>
        <w:bottom w:val="none" w:sz="0" w:space="0" w:color="auto"/>
        <w:right w:val="none" w:sz="0" w:space="0" w:color="auto"/>
      </w:divBdr>
    </w:div>
    <w:div w:id="1821657906">
      <w:bodyDiv w:val="1"/>
      <w:marLeft w:val="0"/>
      <w:marRight w:val="0"/>
      <w:marTop w:val="0"/>
      <w:marBottom w:val="0"/>
      <w:divBdr>
        <w:top w:val="none" w:sz="0" w:space="0" w:color="auto"/>
        <w:left w:val="none" w:sz="0" w:space="0" w:color="auto"/>
        <w:bottom w:val="none" w:sz="0" w:space="0" w:color="auto"/>
        <w:right w:val="none" w:sz="0" w:space="0" w:color="auto"/>
      </w:divBdr>
    </w:div>
    <w:div w:id="1821772184">
      <w:bodyDiv w:val="1"/>
      <w:marLeft w:val="0"/>
      <w:marRight w:val="0"/>
      <w:marTop w:val="0"/>
      <w:marBottom w:val="0"/>
      <w:divBdr>
        <w:top w:val="none" w:sz="0" w:space="0" w:color="auto"/>
        <w:left w:val="none" w:sz="0" w:space="0" w:color="auto"/>
        <w:bottom w:val="none" w:sz="0" w:space="0" w:color="auto"/>
        <w:right w:val="none" w:sz="0" w:space="0" w:color="auto"/>
      </w:divBdr>
    </w:div>
    <w:div w:id="1822573149">
      <w:bodyDiv w:val="1"/>
      <w:marLeft w:val="0"/>
      <w:marRight w:val="0"/>
      <w:marTop w:val="0"/>
      <w:marBottom w:val="0"/>
      <w:divBdr>
        <w:top w:val="none" w:sz="0" w:space="0" w:color="auto"/>
        <w:left w:val="none" w:sz="0" w:space="0" w:color="auto"/>
        <w:bottom w:val="none" w:sz="0" w:space="0" w:color="auto"/>
        <w:right w:val="none" w:sz="0" w:space="0" w:color="auto"/>
      </w:divBdr>
    </w:div>
    <w:div w:id="1822769536">
      <w:bodyDiv w:val="1"/>
      <w:marLeft w:val="0"/>
      <w:marRight w:val="0"/>
      <w:marTop w:val="0"/>
      <w:marBottom w:val="0"/>
      <w:divBdr>
        <w:top w:val="none" w:sz="0" w:space="0" w:color="auto"/>
        <w:left w:val="none" w:sz="0" w:space="0" w:color="auto"/>
        <w:bottom w:val="none" w:sz="0" w:space="0" w:color="auto"/>
        <w:right w:val="none" w:sz="0" w:space="0" w:color="auto"/>
      </w:divBdr>
    </w:div>
    <w:div w:id="1823153538">
      <w:bodyDiv w:val="1"/>
      <w:marLeft w:val="0"/>
      <w:marRight w:val="0"/>
      <w:marTop w:val="0"/>
      <w:marBottom w:val="0"/>
      <w:divBdr>
        <w:top w:val="none" w:sz="0" w:space="0" w:color="auto"/>
        <w:left w:val="none" w:sz="0" w:space="0" w:color="auto"/>
        <w:bottom w:val="none" w:sz="0" w:space="0" w:color="auto"/>
        <w:right w:val="none" w:sz="0" w:space="0" w:color="auto"/>
      </w:divBdr>
    </w:div>
    <w:div w:id="1823158842">
      <w:bodyDiv w:val="1"/>
      <w:marLeft w:val="0"/>
      <w:marRight w:val="0"/>
      <w:marTop w:val="0"/>
      <w:marBottom w:val="0"/>
      <w:divBdr>
        <w:top w:val="none" w:sz="0" w:space="0" w:color="auto"/>
        <w:left w:val="none" w:sz="0" w:space="0" w:color="auto"/>
        <w:bottom w:val="none" w:sz="0" w:space="0" w:color="auto"/>
        <w:right w:val="none" w:sz="0" w:space="0" w:color="auto"/>
      </w:divBdr>
    </w:div>
    <w:div w:id="1823620762">
      <w:bodyDiv w:val="1"/>
      <w:marLeft w:val="0"/>
      <w:marRight w:val="0"/>
      <w:marTop w:val="0"/>
      <w:marBottom w:val="0"/>
      <w:divBdr>
        <w:top w:val="none" w:sz="0" w:space="0" w:color="auto"/>
        <w:left w:val="none" w:sz="0" w:space="0" w:color="auto"/>
        <w:bottom w:val="none" w:sz="0" w:space="0" w:color="auto"/>
        <w:right w:val="none" w:sz="0" w:space="0" w:color="auto"/>
      </w:divBdr>
    </w:div>
    <w:div w:id="1823736967">
      <w:bodyDiv w:val="1"/>
      <w:marLeft w:val="0"/>
      <w:marRight w:val="0"/>
      <w:marTop w:val="0"/>
      <w:marBottom w:val="0"/>
      <w:divBdr>
        <w:top w:val="none" w:sz="0" w:space="0" w:color="auto"/>
        <w:left w:val="none" w:sz="0" w:space="0" w:color="auto"/>
        <w:bottom w:val="none" w:sz="0" w:space="0" w:color="auto"/>
        <w:right w:val="none" w:sz="0" w:space="0" w:color="auto"/>
      </w:divBdr>
    </w:div>
    <w:div w:id="1825118234">
      <w:bodyDiv w:val="1"/>
      <w:marLeft w:val="0"/>
      <w:marRight w:val="0"/>
      <w:marTop w:val="0"/>
      <w:marBottom w:val="0"/>
      <w:divBdr>
        <w:top w:val="none" w:sz="0" w:space="0" w:color="auto"/>
        <w:left w:val="none" w:sz="0" w:space="0" w:color="auto"/>
        <w:bottom w:val="none" w:sz="0" w:space="0" w:color="auto"/>
        <w:right w:val="none" w:sz="0" w:space="0" w:color="auto"/>
      </w:divBdr>
    </w:div>
    <w:div w:id="1825929971">
      <w:bodyDiv w:val="1"/>
      <w:marLeft w:val="0"/>
      <w:marRight w:val="0"/>
      <w:marTop w:val="0"/>
      <w:marBottom w:val="0"/>
      <w:divBdr>
        <w:top w:val="none" w:sz="0" w:space="0" w:color="auto"/>
        <w:left w:val="none" w:sz="0" w:space="0" w:color="auto"/>
        <w:bottom w:val="none" w:sz="0" w:space="0" w:color="auto"/>
        <w:right w:val="none" w:sz="0" w:space="0" w:color="auto"/>
      </w:divBdr>
    </w:div>
    <w:div w:id="1827429869">
      <w:bodyDiv w:val="1"/>
      <w:marLeft w:val="0"/>
      <w:marRight w:val="0"/>
      <w:marTop w:val="0"/>
      <w:marBottom w:val="0"/>
      <w:divBdr>
        <w:top w:val="none" w:sz="0" w:space="0" w:color="auto"/>
        <w:left w:val="none" w:sz="0" w:space="0" w:color="auto"/>
        <w:bottom w:val="none" w:sz="0" w:space="0" w:color="auto"/>
        <w:right w:val="none" w:sz="0" w:space="0" w:color="auto"/>
      </w:divBdr>
    </w:div>
    <w:div w:id="1827668454">
      <w:bodyDiv w:val="1"/>
      <w:marLeft w:val="0"/>
      <w:marRight w:val="0"/>
      <w:marTop w:val="0"/>
      <w:marBottom w:val="0"/>
      <w:divBdr>
        <w:top w:val="none" w:sz="0" w:space="0" w:color="auto"/>
        <w:left w:val="none" w:sz="0" w:space="0" w:color="auto"/>
        <w:bottom w:val="none" w:sz="0" w:space="0" w:color="auto"/>
        <w:right w:val="none" w:sz="0" w:space="0" w:color="auto"/>
      </w:divBdr>
    </w:div>
    <w:div w:id="1827892954">
      <w:bodyDiv w:val="1"/>
      <w:marLeft w:val="0"/>
      <w:marRight w:val="0"/>
      <w:marTop w:val="0"/>
      <w:marBottom w:val="0"/>
      <w:divBdr>
        <w:top w:val="none" w:sz="0" w:space="0" w:color="auto"/>
        <w:left w:val="none" w:sz="0" w:space="0" w:color="auto"/>
        <w:bottom w:val="none" w:sz="0" w:space="0" w:color="auto"/>
        <w:right w:val="none" w:sz="0" w:space="0" w:color="auto"/>
      </w:divBdr>
    </w:div>
    <w:div w:id="1828403283">
      <w:bodyDiv w:val="1"/>
      <w:marLeft w:val="0"/>
      <w:marRight w:val="0"/>
      <w:marTop w:val="0"/>
      <w:marBottom w:val="0"/>
      <w:divBdr>
        <w:top w:val="none" w:sz="0" w:space="0" w:color="auto"/>
        <w:left w:val="none" w:sz="0" w:space="0" w:color="auto"/>
        <w:bottom w:val="none" w:sz="0" w:space="0" w:color="auto"/>
        <w:right w:val="none" w:sz="0" w:space="0" w:color="auto"/>
      </w:divBdr>
    </w:div>
    <w:div w:id="1829595142">
      <w:bodyDiv w:val="1"/>
      <w:marLeft w:val="0"/>
      <w:marRight w:val="0"/>
      <w:marTop w:val="0"/>
      <w:marBottom w:val="0"/>
      <w:divBdr>
        <w:top w:val="none" w:sz="0" w:space="0" w:color="auto"/>
        <w:left w:val="none" w:sz="0" w:space="0" w:color="auto"/>
        <w:bottom w:val="none" w:sz="0" w:space="0" w:color="auto"/>
        <w:right w:val="none" w:sz="0" w:space="0" w:color="auto"/>
      </w:divBdr>
    </w:div>
    <w:div w:id="1831168758">
      <w:bodyDiv w:val="1"/>
      <w:marLeft w:val="0"/>
      <w:marRight w:val="0"/>
      <w:marTop w:val="0"/>
      <w:marBottom w:val="0"/>
      <w:divBdr>
        <w:top w:val="none" w:sz="0" w:space="0" w:color="auto"/>
        <w:left w:val="none" w:sz="0" w:space="0" w:color="auto"/>
        <w:bottom w:val="none" w:sz="0" w:space="0" w:color="auto"/>
        <w:right w:val="none" w:sz="0" w:space="0" w:color="auto"/>
      </w:divBdr>
    </w:div>
    <w:div w:id="1833134056">
      <w:bodyDiv w:val="1"/>
      <w:marLeft w:val="0"/>
      <w:marRight w:val="0"/>
      <w:marTop w:val="0"/>
      <w:marBottom w:val="0"/>
      <w:divBdr>
        <w:top w:val="none" w:sz="0" w:space="0" w:color="auto"/>
        <w:left w:val="none" w:sz="0" w:space="0" w:color="auto"/>
        <w:bottom w:val="none" w:sz="0" w:space="0" w:color="auto"/>
        <w:right w:val="none" w:sz="0" w:space="0" w:color="auto"/>
      </w:divBdr>
    </w:div>
    <w:div w:id="1833374877">
      <w:bodyDiv w:val="1"/>
      <w:marLeft w:val="0"/>
      <w:marRight w:val="0"/>
      <w:marTop w:val="0"/>
      <w:marBottom w:val="0"/>
      <w:divBdr>
        <w:top w:val="none" w:sz="0" w:space="0" w:color="auto"/>
        <w:left w:val="none" w:sz="0" w:space="0" w:color="auto"/>
        <w:bottom w:val="none" w:sz="0" w:space="0" w:color="auto"/>
        <w:right w:val="none" w:sz="0" w:space="0" w:color="auto"/>
      </w:divBdr>
    </w:div>
    <w:div w:id="1834293780">
      <w:bodyDiv w:val="1"/>
      <w:marLeft w:val="0"/>
      <w:marRight w:val="0"/>
      <w:marTop w:val="0"/>
      <w:marBottom w:val="0"/>
      <w:divBdr>
        <w:top w:val="none" w:sz="0" w:space="0" w:color="auto"/>
        <w:left w:val="none" w:sz="0" w:space="0" w:color="auto"/>
        <w:bottom w:val="none" w:sz="0" w:space="0" w:color="auto"/>
        <w:right w:val="none" w:sz="0" w:space="0" w:color="auto"/>
      </w:divBdr>
    </w:div>
    <w:div w:id="1834837134">
      <w:bodyDiv w:val="1"/>
      <w:marLeft w:val="0"/>
      <w:marRight w:val="0"/>
      <w:marTop w:val="0"/>
      <w:marBottom w:val="0"/>
      <w:divBdr>
        <w:top w:val="none" w:sz="0" w:space="0" w:color="auto"/>
        <w:left w:val="none" w:sz="0" w:space="0" w:color="auto"/>
        <w:bottom w:val="none" w:sz="0" w:space="0" w:color="auto"/>
        <w:right w:val="none" w:sz="0" w:space="0" w:color="auto"/>
      </w:divBdr>
    </w:div>
    <w:div w:id="1835103059">
      <w:bodyDiv w:val="1"/>
      <w:marLeft w:val="0"/>
      <w:marRight w:val="0"/>
      <w:marTop w:val="0"/>
      <w:marBottom w:val="0"/>
      <w:divBdr>
        <w:top w:val="none" w:sz="0" w:space="0" w:color="auto"/>
        <w:left w:val="none" w:sz="0" w:space="0" w:color="auto"/>
        <w:bottom w:val="none" w:sz="0" w:space="0" w:color="auto"/>
        <w:right w:val="none" w:sz="0" w:space="0" w:color="auto"/>
      </w:divBdr>
    </w:div>
    <w:div w:id="1836217699">
      <w:bodyDiv w:val="1"/>
      <w:marLeft w:val="0"/>
      <w:marRight w:val="0"/>
      <w:marTop w:val="0"/>
      <w:marBottom w:val="0"/>
      <w:divBdr>
        <w:top w:val="none" w:sz="0" w:space="0" w:color="auto"/>
        <w:left w:val="none" w:sz="0" w:space="0" w:color="auto"/>
        <w:bottom w:val="none" w:sz="0" w:space="0" w:color="auto"/>
        <w:right w:val="none" w:sz="0" w:space="0" w:color="auto"/>
      </w:divBdr>
    </w:div>
    <w:div w:id="1836411760">
      <w:bodyDiv w:val="1"/>
      <w:marLeft w:val="0"/>
      <w:marRight w:val="0"/>
      <w:marTop w:val="0"/>
      <w:marBottom w:val="0"/>
      <w:divBdr>
        <w:top w:val="none" w:sz="0" w:space="0" w:color="auto"/>
        <w:left w:val="none" w:sz="0" w:space="0" w:color="auto"/>
        <w:bottom w:val="none" w:sz="0" w:space="0" w:color="auto"/>
        <w:right w:val="none" w:sz="0" w:space="0" w:color="auto"/>
      </w:divBdr>
    </w:div>
    <w:div w:id="1836727614">
      <w:bodyDiv w:val="1"/>
      <w:marLeft w:val="0"/>
      <w:marRight w:val="0"/>
      <w:marTop w:val="0"/>
      <w:marBottom w:val="0"/>
      <w:divBdr>
        <w:top w:val="none" w:sz="0" w:space="0" w:color="auto"/>
        <w:left w:val="none" w:sz="0" w:space="0" w:color="auto"/>
        <w:bottom w:val="none" w:sz="0" w:space="0" w:color="auto"/>
        <w:right w:val="none" w:sz="0" w:space="0" w:color="auto"/>
      </w:divBdr>
    </w:div>
    <w:div w:id="1836799285">
      <w:bodyDiv w:val="1"/>
      <w:marLeft w:val="0"/>
      <w:marRight w:val="0"/>
      <w:marTop w:val="0"/>
      <w:marBottom w:val="0"/>
      <w:divBdr>
        <w:top w:val="none" w:sz="0" w:space="0" w:color="auto"/>
        <w:left w:val="none" w:sz="0" w:space="0" w:color="auto"/>
        <w:bottom w:val="none" w:sz="0" w:space="0" w:color="auto"/>
        <w:right w:val="none" w:sz="0" w:space="0" w:color="auto"/>
      </w:divBdr>
    </w:div>
    <w:div w:id="1837571217">
      <w:bodyDiv w:val="1"/>
      <w:marLeft w:val="0"/>
      <w:marRight w:val="0"/>
      <w:marTop w:val="0"/>
      <w:marBottom w:val="0"/>
      <w:divBdr>
        <w:top w:val="none" w:sz="0" w:space="0" w:color="auto"/>
        <w:left w:val="none" w:sz="0" w:space="0" w:color="auto"/>
        <w:bottom w:val="none" w:sz="0" w:space="0" w:color="auto"/>
        <w:right w:val="none" w:sz="0" w:space="0" w:color="auto"/>
      </w:divBdr>
    </w:div>
    <w:div w:id="1837767571">
      <w:bodyDiv w:val="1"/>
      <w:marLeft w:val="0"/>
      <w:marRight w:val="0"/>
      <w:marTop w:val="0"/>
      <w:marBottom w:val="0"/>
      <w:divBdr>
        <w:top w:val="none" w:sz="0" w:space="0" w:color="auto"/>
        <w:left w:val="none" w:sz="0" w:space="0" w:color="auto"/>
        <w:bottom w:val="none" w:sz="0" w:space="0" w:color="auto"/>
        <w:right w:val="none" w:sz="0" w:space="0" w:color="auto"/>
      </w:divBdr>
    </w:div>
    <w:div w:id="1837963124">
      <w:bodyDiv w:val="1"/>
      <w:marLeft w:val="0"/>
      <w:marRight w:val="0"/>
      <w:marTop w:val="0"/>
      <w:marBottom w:val="0"/>
      <w:divBdr>
        <w:top w:val="none" w:sz="0" w:space="0" w:color="auto"/>
        <w:left w:val="none" w:sz="0" w:space="0" w:color="auto"/>
        <w:bottom w:val="none" w:sz="0" w:space="0" w:color="auto"/>
        <w:right w:val="none" w:sz="0" w:space="0" w:color="auto"/>
      </w:divBdr>
    </w:div>
    <w:div w:id="1838227700">
      <w:bodyDiv w:val="1"/>
      <w:marLeft w:val="0"/>
      <w:marRight w:val="0"/>
      <w:marTop w:val="0"/>
      <w:marBottom w:val="0"/>
      <w:divBdr>
        <w:top w:val="none" w:sz="0" w:space="0" w:color="auto"/>
        <w:left w:val="none" w:sz="0" w:space="0" w:color="auto"/>
        <w:bottom w:val="none" w:sz="0" w:space="0" w:color="auto"/>
        <w:right w:val="none" w:sz="0" w:space="0" w:color="auto"/>
      </w:divBdr>
    </w:div>
    <w:div w:id="1839151859">
      <w:bodyDiv w:val="1"/>
      <w:marLeft w:val="0"/>
      <w:marRight w:val="0"/>
      <w:marTop w:val="0"/>
      <w:marBottom w:val="0"/>
      <w:divBdr>
        <w:top w:val="none" w:sz="0" w:space="0" w:color="auto"/>
        <w:left w:val="none" w:sz="0" w:space="0" w:color="auto"/>
        <w:bottom w:val="none" w:sz="0" w:space="0" w:color="auto"/>
        <w:right w:val="none" w:sz="0" w:space="0" w:color="auto"/>
      </w:divBdr>
    </w:div>
    <w:div w:id="1840347192">
      <w:bodyDiv w:val="1"/>
      <w:marLeft w:val="0"/>
      <w:marRight w:val="0"/>
      <w:marTop w:val="0"/>
      <w:marBottom w:val="0"/>
      <w:divBdr>
        <w:top w:val="none" w:sz="0" w:space="0" w:color="auto"/>
        <w:left w:val="none" w:sz="0" w:space="0" w:color="auto"/>
        <w:bottom w:val="none" w:sz="0" w:space="0" w:color="auto"/>
        <w:right w:val="none" w:sz="0" w:space="0" w:color="auto"/>
      </w:divBdr>
    </w:div>
    <w:div w:id="1840536491">
      <w:bodyDiv w:val="1"/>
      <w:marLeft w:val="0"/>
      <w:marRight w:val="0"/>
      <w:marTop w:val="0"/>
      <w:marBottom w:val="0"/>
      <w:divBdr>
        <w:top w:val="none" w:sz="0" w:space="0" w:color="auto"/>
        <w:left w:val="none" w:sz="0" w:space="0" w:color="auto"/>
        <w:bottom w:val="none" w:sz="0" w:space="0" w:color="auto"/>
        <w:right w:val="none" w:sz="0" w:space="0" w:color="auto"/>
      </w:divBdr>
    </w:div>
    <w:div w:id="1842427315">
      <w:bodyDiv w:val="1"/>
      <w:marLeft w:val="0"/>
      <w:marRight w:val="0"/>
      <w:marTop w:val="0"/>
      <w:marBottom w:val="0"/>
      <w:divBdr>
        <w:top w:val="none" w:sz="0" w:space="0" w:color="auto"/>
        <w:left w:val="none" w:sz="0" w:space="0" w:color="auto"/>
        <w:bottom w:val="none" w:sz="0" w:space="0" w:color="auto"/>
        <w:right w:val="none" w:sz="0" w:space="0" w:color="auto"/>
      </w:divBdr>
    </w:div>
    <w:div w:id="1842697813">
      <w:bodyDiv w:val="1"/>
      <w:marLeft w:val="0"/>
      <w:marRight w:val="0"/>
      <w:marTop w:val="0"/>
      <w:marBottom w:val="0"/>
      <w:divBdr>
        <w:top w:val="none" w:sz="0" w:space="0" w:color="auto"/>
        <w:left w:val="none" w:sz="0" w:space="0" w:color="auto"/>
        <w:bottom w:val="none" w:sz="0" w:space="0" w:color="auto"/>
        <w:right w:val="none" w:sz="0" w:space="0" w:color="auto"/>
      </w:divBdr>
    </w:div>
    <w:div w:id="1843003935">
      <w:bodyDiv w:val="1"/>
      <w:marLeft w:val="0"/>
      <w:marRight w:val="0"/>
      <w:marTop w:val="0"/>
      <w:marBottom w:val="0"/>
      <w:divBdr>
        <w:top w:val="none" w:sz="0" w:space="0" w:color="auto"/>
        <w:left w:val="none" w:sz="0" w:space="0" w:color="auto"/>
        <w:bottom w:val="none" w:sz="0" w:space="0" w:color="auto"/>
        <w:right w:val="none" w:sz="0" w:space="0" w:color="auto"/>
      </w:divBdr>
    </w:div>
    <w:div w:id="1843659145">
      <w:bodyDiv w:val="1"/>
      <w:marLeft w:val="0"/>
      <w:marRight w:val="0"/>
      <w:marTop w:val="0"/>
      <w:marBottom w:val="0"/>
      <w:divBdr>
        <w:top w:val="none" w:sz="0" w:space="0" w:color="auto"/>
        <w:left w:val="none" w:sz="0" w:space="0" w:color="auto"/>
        <w:bottom w:val="none" w:sz="0" w:space="0" w:color="auto"/>
        <w:right w:val="none" w:sz="0" w:space="0" w:color="auto"/>
      </w:divBdr>
    </w:div>
    <w:div w:id="1844469813">
      <w:bodyDiv w:val="1"/>
      <w:marLeft w:val="0"/>
      <w:marRight w:val="0"/>
      <w:marTop w:val="0"/>
      <w:marBottom w:val="0"/>
      <w:divBdr>
        <w:top w:val="none" w:sz="0" w:space="0" w:color="auto"/>
        <w:left w:val="none" w:sz="0" w:space="0" w:color="auto"/>
        <w:bottom w:val="none" w:sz="0" w:space="0" w:color="auto"/>
        <w:right w:val="none" w:sz="0" w:space="0" w:color="auto"/>
      </w:divBdr>
    </w:div>
    <w:div w:id="1844708097">
      <w:bodyDiv w:val="1"/>
      <w:marLeft w:val="0"/>
      <w:marRight w:val="0"/>
      <w:marTop w:val="0"/>
      <w:marBottom w:val="0"/>
      <w:divBdr>
        <w:top w:val="none" w:sz="0" w:space="0" w:color="auto"/>
        <w:left w:val="none" w:sz="0" w:space="0" w:color="auto"/>
        <w:bottom w:val="none" w:sz="0" w:space="0" w:color="auto"/>
        <w:right w:val="none" w:sz="0" w:space="0" w:color="auto"/>
      </w:divBdr>
    </w:div>
    <w:div w:id="1844859369">
      <w:bodyDiv w:val="1"/>
      <w:marLeft w:val="0"/>
      <w:marRight w:val="0"/>
      <w:marTop w:val="0"/>
      <w:marBottom w:val="0"/>
      <w:divBdr>
        <w:top w:val="none" w:sz="0" w:space="0" w:color="auto"/>
        <w:left w:val="none" w:sz="0" w:space="0" w:color="auto"/>
        <w:bottom w:val="none" w:sz="0" w:space="0" w:color="auto"/>
        <w:right w:val="none" w:sz="0" w:space="0" w:color="auto"/>
      </w:divBdr>
    </w:div>
    <w:div w:id="1845052278">
      <w:bodyDiv w:val="1"/>
      <w:marLeft w:val="0"/>
      <w:marRight w:val="0"/>
      <w:marTop w:val="0"/>
      <w:marBottom w:val="0"/>
      <w:divBdr>
        <w:top w:val="none" w:sz="0" w:space="0" w:color="auto"/>
        <w:left w:val="none" w:sz="0" w:space="0" w:color="auto"/>
        <w:bottom w:val="none" w:sz="0" w:space="0" w:color="auto"/>
        <w:right w:val="none" w:sz="0" w:space="0" w:color="auto"/>
      </w:divBdr>
    </w:div>
    <w:div w:id="1847473026">
      <w:bodyDiv w:val="1"/>
      <w:marLeft w:val="0"/>
      <w:marRight w:val="0"/>
      <w:marTop w:val="0"/>
      <w:marBottom w:val="0"/>
      <w:divBdr>
        <w:top w:val="none" w:sz="0" w:space="0" w:color="auto"/>
        <w:left w:val="none" w:sz="0" w:space="0" w:color="auto"/>
        <w:bottom w:val="none" w:sz="0" w:space="0" w:color="auto"/>
        <w:right w:val="none" w:sz="0" w:space="0" w:color="auto"/>
      </w:divBdr>
    </w:div>
    <w:div w:id="1847673113">
      <w:bodyDiv w:val="1"/>
      <w:marLeft w:val="0"/>
      <w:marRight w:val="0"/>
      <w:marTop w:val="0"/>
      <w:marBottom w:val="0"/>
      <w:divBdr>
        <w:top w:val="none" w:sz="0" w:space="0" w:color="auto"/>
        <w:left w:val="none" w:sz="0" w:space="0" w:color="auto"/>
        <w:bottom w:val="none" w:sz="0" w:space="0" w:color="auto"/>
        <w:right w:val="none" w:sz="0" w:space="0" w:color="auto"/>
      </w:divBdr>
    </w:div>
    <w:div w:id="1847861768">
      <w:bodyDiv w:val="1"/>
      <w:marLeft w:val="0"/>
      <w:marRight w:val="0"/>
      <w:marTop w:val="0"/>
      <w:marBottom w:val="0"/>
      <w:divBdr>
        <w:top w:val="none" w:sz="0" w:space="0" w:color="auto"/>
        <w:left w:val="none" w:sz="0" w:space="0" w:color="auto"/>
        <w:bottom w:val="none" w:sz="0" w:space="0" w:color="auto"/>
        <w:right w:val="none" w:sz="0" w:space="0" w:color="auto"/>
      </w:divBdr>
    </w:div>
    <w:div w:id="1847937316">
      <w:bodyDiv w:val="1"/>
      <w:marLeft w:val="0"/>
      <w:marRight w:val="0"/>
      <w:marTop w:val="0"/>
      <w:marBottom w:val="0"/>
      <w:divBdr>
        <w:top w:val="none" w:sz="0" w:space="0" w:color="auto"/>
        <w:left w:val="none" w:sz="0" w:space="0" w:color="auto"/>
        <w:bottom w:val="none" w:sz="0" w:space="0" w:color="auto"/>
        <w:right w:val="none" w:sz="0" w:space="0" w:color="auto"/>
      </w:divBdr>
    </w:div>
    <w:div w:id="1849634489">
      <w:bodyDiv w:val="1"/>
      <w:marLeft w:val="0"/>
      <w:marRight w:val="0"/>
      <w:marTop w:val="0"/>
      <w:marBottom w:val="0"/>
      <w:divBdr>
        <w:top w:val="none" w:sz="0" w:space="0" w:color="auto"/>
        <w:left w:val="none" w:sz="0" w:space="0" w:color="auto"/>
        <w:bottom w:val="none" w:sz="0" w:space="0" w:color="auto"/>
        <w:right w:val="none" w:sz="0" w:space="0" w:color="auto"/>
      </w:divBdr>
    </w:div>
    <w:div w:id="1850020617">
      <w:bodyDiv w:val="1"/>
      <w:marLeft w:val="0"/>
      <w:marRight w:val="0"/>
      <w:marTop w:val="0"/>
      <w:marBottom w:val="0"/>
      <w:divBdr>
        <w:top w:val="none" w:sz="0" w:space="0" w:color="auto"/>
        <w:left w:val="none" w:sz="0" w:space="0" w:color="auto"/>
        <w:bottom w:val="none" w:sz="0" w:space="0" w:color="auto"/>
        <w:right w:val="none" w:sz="0" w:space="0" w:color="auto"/>
      </w:divBdr>
    </w:div>
    <w:div w:id="1850636591">
      <w:bodyDiv w:val="1"/>
      <w:marLeft w:val="0"/>
      <w:marRight w:val="0"/>
      <w:marTop w:val="0"/>
      <w:marBottom w:val="0"/>
      <w:divBdr>
        <w:top w:val="none" w:sz="0" w:space="0" w:color="auto"/>
        <w:left w:val="none" w:sz="0" w:space="0" w:color="auto"/>
        <w:bottom w:val="none" w:sz="0" w:space="0" w:color="auto"/>
        <w:right w:val="none" w:sz="0" w:space="0" w:color="auto"/>
      </w:divBdr>
    </w:div>
    <w:div w:id="1851092984">
      <w:bodyDiv w:val="1"/>
      <w:marLeft w:val="0"/>
      <w:marRight w:val="0"/>
      <w:marTop w:val="0"/>
      <w:marBottom w:val="0"/>
      <w:divBdr>
        <w:top w:val="none" w:sz="0" w:space="0" w:color="auto"/>
        <w:left w:val="none" w:sz="0" w:space="0" w:color="auto"/>
        <w:bottom w:val="none" w:sz="0" w:space="0" w:color="auto"/>
        <w:right w:val="none" w:sz="0" w:space="0" w:color="auto"/>
      </w:divBdr>
    </w:div>
    <w:div w:id="1852254545">
      <w:bodyDiv w:val="1"/>
      <w:marLeft w:val="0"/>
      <w:marRight w:val="0"/>
      <w:marTop w:val="0"/>
      <w:marBottom w:val="0"/>
      <w:divBdr>
        <w:top w:val="none" w:sz="0" w:space="0" w:color="auto"/>
        <w:left w:val="none" w:sz="0" w:space="0" w:color="auto"/>
        <w:bottom w:val="none" w:sz="0" w:space="0" w:color="auto"/>
        <w:right w:val="none" w:sz="0" w:space="0" w:color="auto"/>
      </w:divBdr>
    </w:div>
    <w:div w:id="1852984372">
      <w:bodyDiv w:val="1"/>
      <w:marLeft w:val="0"/>
      <w:marRight w:val="0"/>
      <w:marTop w:val="0"/>
      <w:marBottom w:val="0"/>
      <w:divBdr>
        <w:top w:val="none" w:sz="0" w:space="0" w:color="auto"/>
        <w:left w:val="none" w:sz="0" w:space="0" w:color="auto"/>
        <w:bottom w:val="none" w:sz="0" w:space="0" w:color="auto"/>
        <w:right w:val="none" w:sz="0" w:space="0" w:color="auto"/>
      </w:divBdr>
    </w:div>
    <w:div w:id="1853452700">
      <w:bodyDiv w:val="1"/>
      <w:marLeft w:val="0"/>
      <w:marRight w:val="0"/>
      <w:marTop w:val="0"/>
      <w:marBottom w:val="0"/>
      <w:divBdr>
        <w:top w:val="none" w:sz="0" w:space="0" w:color="auto"/>
        <w:left w:val="none" w:sz="0" w:space="0" w:color="auto"/>
        <w:bottom w:val="none" w:sz="0" w:space="0" w:color="auto"/>
        <w:right w:val="none" w:sz="0" w:space="0" w:color="auto"/>
      </w:divBdr>
    </w:div>
    <w:div w:id="1853953341">
      <w:bodyDiv w:val="1"/>
      <w:marLeft w:val="0"/>
      <w:marRight w:val="0"/>
      <w:marTop w:val="0"/>
      <w:marBottom w:val="0"/>
      <w:divBdr>
        <w:top w:val="none" w:sz="0" w:space="0" w:color="auto"/>
        <w:left w:val="none" w:sz="0" w:space="0" w:color="auto"/>
        <w:bottom w:val="none" w:sz="0" w:space="0" w:color="auto"/>
        <w:right w:val="none" w:sz="0" w:space="0" w:color="auto"/>
      </w:divBdr>
    </w:div>
    <w:div w:id="1854102082">
      <w:bodyDiv w:val="1"/>
      <w:marLeft w:val="0"/>
      <w:marRight w:val="0"/>
      <w:marTop w:val="0"/>
      <w:marBottom w:val="0"/>
      <w:divBdr>
        <w:top w:val="none" w:sz="0" w:space="0" w:color="auto"/>
        <w:left w:val="none" w:sz="0" w:space="0" w:color="auto"/>
        <w:bottom w:val="none" w:sz="0" w:space="0" w:color="auto"/>
        <w:right w:val="none" w:sz="0" w:space="0" w:color="auto"/>
      </w:divBdr>
    </w:div>
    <w:div w:id="1854491737">
      <w:bodyDiv w:val="1"/>
      <w:marLeft w:val="0"/>
      <w:marRight w:val="0"/>
      <w:marTop w:val="0"/>
      <w:marBottom w:val="0"/>
      <w:divBdr>
        <w:top w:val="none" w:sz="0" w:space="0" w:color="auto"/>
        <w:left w:val="none" w:sz="0" w:space="0" w:color="auto"/>
        <w:bottom w:val="none" w:sz="0" w:space="0" w:color="auto"/>
        <w:right w:val="none" w:sz="0" w:space="0" w:color="auto"/>
      </w:divBdr>
    </w:div>
    <w:div w:id="1854757568">
      <w:bodyDiv w:val="1"/>
      <w:marLeft w:val="0"/>
      <w:marRight w:val="0"/>
      <w:marTop w:val="0"/>
      <w:marBottom w:val="0"/>
      <w:divBdr>
        <w:top w:val="none" w:sz="0" w:space="0" w:color="auto"/>
        <w:left w:val="none" w:sz="0" w:space="0" w:color="auto"/>
        <w:bottom w:val="none" w:sz="0" w:space="0" w:color="auto"/>
        <w:right w:val="none" w:sz="0" w:space="0" w:color="auto"/>
      </w:divBdr>
    </w:div>
    <w:div w:id="1855068741">
      <w:bodyDiv w:val="1"/>
      <w:marLeft w:val="0"/>
      <w:marRight w:val="0"/>
      <w:marTop w:val="0"/>
      <w:marBottom w:val="0"/>
      <w:divBdr>
        <w:top w:val="none" w:sz="0" w:space="0" w:color="auto"/>
        <w:left w:val="none" w:sz="0" w:space="0" w:color="auto"/>
        <w:bottom w:val="none" w:sz="0" w:space="0" w:color="auto"/>
        <w:right w:val="none" w:sz="0" w:space="0" w:color="auto"/>
      </w:divBdr>
    </w:div>
    <w:div w:id="1856579035">
      <w:bodyDiv w:val="1"/>
      <w:marLeft w:val="0"/>
      <w:marRight w:val="0"/>
      <w:marTop w:val="0"/>
      <w:marBottom w:val="0"/>
      <w:divBdr>
        <w:top w:val="none" w:sz="0" w:space="0" w:color="auto"/>
        <w:left w:val="none" w:sz="0" w:space="0" w:color="auto"/>
        <w:bottom w:val="none" w:sz="0" w:space="0" w:color="auto"/>
        <w:right w:val="none" w:sz="0" w:space="0" w:color="auto"/>
      </w:divBdr>
    </w:div>
    <w:div w:id="1856652329">
      <w:bodyDiv w:val="1"/>
      <w:marLeft w:val="0"/>
      <w:marRight w:val="0"/>
      <w:marTop w:val="0"/>
      <w:marBottom w:val="0"/>
      <w:divBdr>
        <w:top w:val="none" w:sz="0" w:space="0" w:color="auto"/>
        <w:left w:val="none" w:sz="0" w:space="0" w:color="auto"/>
        <w:bottom w:val="none" w:sz="0" w:space="0" w:color="auto"/>
        <w:right w:val="none" w:sz="0" w:space="0" w:color="auto"/>
      </w:divBdr>
    </w:div>
    <w:div w:id="1857695199">
      <w:bodyDiv w:val="1"/>
      <w:marLeft w:val="0"/>
      <w:marRight w:val="0"/>
      <w:marTop w:val="0"/>
      <w:marBottom w:val="0"/>
      <w:divBdr>
        <w:top w:val="none" w:sz="0" w:space="0" w:color="auto"/>
        <w:left w:val="none" w:sz="0" w:space="0" w:color="auto"/>
        <w:bottom w:val="none" w:sz="0" w:space="0" w:color="auto"/>
        <w:right w:val="none" w:sz="0" w:space="0" w:color="auto"/>
      </w:divBdr>
    </w:div>
    <w:div w:id="1858546082">
      <w:bodyDiv w:val="1"/>
      <w:marLeft w:val="0"/>
      <w:marRight w:val="0"/>
      <w:marTop w:val="0"/>
      <w:marBottom w:val="0"/>
      <w:divBdr>
        <w:top w:val="none" w:sz="0" w:space="0" w:color="auto"/>
        <w:left w:val="none" w:sz="0" w:space="0" w:color="auto"/>
        <w:bottom w:val="none" w:sz="0" w:space="0" w:color="auto"/>
        <w:right w:val="none" w:sz="0" w:space="0" w:color="auto"/>
      </w:divBdr>
    </w:div>
    <w:div w:id="1858999387">
      <w:bodyDiv w:val="1"/>
      <w:marLeft w:val="0"/>
      <w:marRight w:val="0"/>
      <w:marTop w:val="0"/>
      <w:marBottom w:val="0"/>
      <w:divBdr>
        <w:top w:val="none" w:sz="0" w:space="0" w:color="auto"/>
        <w:left w:val="none" w:sz="0" w:space="0" w:color="auto"/>
        <w:bottom w:val="none" w:sz="0" w:space="0" w:color="auto"/>
        <w:right w:val="none" w:sz="0" w:space="0" w:color="auto"/>
      </w:divBdr>
    </w:div>
    <w:div w:id="1860119908">
      <w:bodyDiv w:val="1"/>
      <w:marLeft w:val="0"/>
      <w:marRight w:val="0"/>
      <w:marTop w:val="0"/>
      <w:marBottom w:val="0"/>
      <w:divBdr>
        <w:top w:val="none" w:sz="0" w:space="0" w:color="auto"/>
        <w:left w:val="none" w:sz="0" w:space="0" w:color="auto"/>
        <w:bottom w:val="none" w:sz="0" w:space="0" w:color="auto"/>
        <w:right w:val="none" w:sz="0" w:space="0" w:color="auto"/>
      </w:divBdr>
    </w:div>
    <w:div w:id="1860579212">
      <w:bodyDiv w:val="1"/>
      <w:marLeft w:val="0"/>
      <w:marRight w:val="0"/>
      <w:marTop w:val="0"/>
      <w:marBottom w:val="0"/>
      <w:divBdr>
        <w:top w:val="none" w:sz="0" w:space="0" w:color="auto"/>
        <w:left w:val="none" w:sz="0" w:space="0" w:color="auto"/>
        <w:bottom w:val="none" w:sz="0" w:space="0" w:color="auto"/>
        <w:right w:val="none" w:sz="0" w:space="0" w:color="auto"/>
      </w:divBdr>
    </w:div>
    <w:div w:id="1860730471">
      <w:bodyDiv w:val="1"/>
      <w:marLeft w:val="0"/>
      <w:marRight w:val="0"/>
      <w:marTop w:val="0"/>
      <w:marBottom w:val="0"/>
      <w:divBdr>
        <w:top w:val="none" w:sz="0" w:space="0" w:color="auto"/>
        <w:left w:val="none" w:sz="0" w:space="0" w:color="auto"/>
        <w:bottom w:val="none" w:sz="0" w:space="0" w:color="auto"/>
        <w:right w:val="none" w:sz="0" w:space="0" w:color="auto"/>
      </w:divBdr>
    </w:div>
    <w:div w:id="1860971184">
      <w:bodyDiv w:val="1"/>
      <w:marLeft w:val="0"/>
      <w:marRight w:val="0"/>
      <w:marTop w:val="0"/>
      <w:marBottom w:val="0"/>
      <w:divBdr>
        <w:top w:val="none" w:sz="0" w:space="0" w:color="auto"/>
        <w:left w:val="none" w:sz="0" w:space="0" w:color="auto"/>
        <w:bottom w:val="none" w:sz="0" w:space="0" w:color="auto"/>
        <w:right w:val="none" w:sz="0" w:space="0" w:color="auto"/>
      </w:divBdr>
    </w:div>
    <w:div w:id="1861384035">
      <w:bodyDiv w:val="1"/>
      <w:marLeft w:val="0"/>
      <w:marRight w:val="0"/>
      <w:marTop w:val="0"/>
      <w:marBottom w:val="0"/>
      <w:divBdr>
        <w:top w:val="none" w:sz="0" w:space="0" w:color="auto"/>
        <w:left w:val="none" w:sz="0" w:space="0" w:color="auto"/>
        <w:bottom w:val="none" w:sz="0" w:space="0" w:color="auto"/>
        <w:right w:val="none" w:sz="0" w:space="0" w:color="auto"/>
      </w:divBdr>
    </w:div>
    <w:div w:id="1862429084">
      <w:bodyDiv w:val="1"/>
      <w:marLeft w:val="0"/>
      <w:marRight w:val="0"/>
      <w:marTop w:val="0"/>
      <w:marBottom w:val="0"/>
      <w:divBdr>
        <w:top w:val="none" w:sz="0" w:space="0" w:color="auto"/>
        <w:left w:val="none" w:sz="0" w:space="0" w:color="auto"/>
        <w:bottom w:val="none" w:sz="0" w:space="0" w:color="auto"/>
        <w:right w:val="none" w:sz="0" w:space="0" w:color="auto"/>
      </w:divBdr>
    </w:div>
    <w:div w:id="1862669986">
      <w:bodyDiv w:val="1"/>
      <w:marLeft w:val="0"/>
      <w:marRight w:val="0"/>
      <w:marTop w:val="0"/>
      <w:marBottom w:val="0"/>
      <w:divBdr>
        <w:top w:val="none" w:sz="0" w:space="0" w:color="auto"/>
        <w:left w:val="none" w:sz="0" w:space="0" w:color="auto"/>
        <w:bottom w:val="none" w:sz="0" w:space="0" w:color="auto"/>
        <w:right w:val="none" w:sz="0" w:space="0" w:color="auto"/>
      </w:divBdr>
    </w:div>
    <w:div w:id="1862892009">
      <w:bodyDiv w:val="1"/>
      <w:marLeft w:val="0"/>
      <w:marRight w:val="0"/>
      <w:marTop w:val="0"/>
      <w:marBottom w:val="0"/>
      <w:divBdr>
        <w:top w:val="none" w:sz="0" w:space="0" w:color="auto"/>
        <w:left w:val="none" w:sz="0" w:space="0" w:color="auto"/>
        <w:bottom w:val="none" w:sz="0" w:space="0" w:color="auto"/>
        <w:right w:val="none" w:sz="0" w:space="0" w:color="auto"/>
      </w:divBdr>
    </w:div>
    <w:div w:id="1863083210">
      <w:bodyDiv w:val="1"/>
      <w:marLeft w:val="0"/>
      <w:marRight w:val="0"/>
      <w:marTop w:val="0"/>
      <w:marBottom w:val="0"/>
      <w:divBdr>
        <w:top w:val="none" w:sz="0" w:space="0" w:color="auto"/>
        <w:left w:val="none" w:sz="0" w:space="0" w:color="auto"/>
        <w:bottom w:val="none" w:sz="0" w:space="0" w:color="auto"/>
        <w:right w:val="none" w:sz="0" w:space="0" w:color="auto"/>
      </w:divBdr>
    </w:div>
    <w:div w:id="1864704442">
      <w:bodyDiv w:val="1"/>
      <w:marLeft w:val="0"/>
      <w:marRight w:val="0"/>
      <w:marTop w:val="0"/>
      <w:marBottom w:val="0"/>
      <w:divBdr>
        <w:top w:val="none" w:sz="0" w:space="0" w:color="auto"/>
        <w:left w:val="none" w:sz="0" w:space="0" w:color="auto"/>
        <w:bottom w:val="none" w:sz="0" w:space="0" w:color="auto"/>
        <w:right w:val="none" w:sz="0" w:space="0" w:color="auto"/>
      </w:divBdr>
    </w:div>
    <w:div w:id="1864707101">
      <w:bodyDiv w:val="1"/>
      <w:marLeft w:val="0"/>
      <w:marRight w:val="0"/>
      <w:marTop w:val="0"/>
      <w:marBottom w:val="0"/>
      <w:divBdr>
        <w:top w:val="none" w:sz="0" w:space="0" w:color="auto"/>
        <w:left w:val="none" w:sz="0" w:space="0" w:color="auto"/>
        <w:bottom w:val="none" w:sz="0" w:space="0" w:color="auto"/>
        <w:right w:val="none" w:sz="0" w:space="0" w:color="auto"/>
      </w:divBdr>
    </w:div>
    <w:div w:id="1866165887">
      <w:bodyDiv w:val="1"/>
      <w:marLeft w:val="0"/>
      <w:marRight w:val="0"/>
      <w:marTop w:val="0"/>
      <w:marBottom w:val="0"/>
      <w:divBdr>
        <w:top w:val="none" w:sz="0" w:space="0" w:color="auto"/>
        <w:left w:val="none" w:sz="0" w:space="0" w:color="auto"/>
        <w:bottom w:val="none" w:sz="0" w:space="0" w:color="auto"/>
        <w:right w:val="none" w:sz="0" w:space="0" w:color="auto"/>
      </w:divBdr>
    </w:div>
    <w:div w:id="1866284196">
      <w:bodyDiv w:val="1"/>
      <w:marLeft w:val="0"/>
      <w:marRight w:val="0"/>
      <w:marTop w:val="0"/>
      <w:marBottom w:val="0"/>
      <w:divBdr>
        <w:top w:val="none" w:sz="0" w:space="0" w:color="auto"/>
        <w:left w:val="none" w:sz="0" w:space="0" w:color="auto"/>
        <w:bottom w:val="none" w:sz="0" w:space="0" w:color="auto"/>
        <w:right w:val="none" w:sz="0" w:space="0" w:color="auto"/>
      </w:divBdr>
    </w:div>
    <w:div w:id="1868367947">
      <w:bodyDiv w:val="1"/>
      <w:marLeft w:val="0"/>
      <w:marRight w:val="0"/>
      <w:marTop w:val="0"/>
      <w:marBottom w:val="0"/>
      <w:divBdr>
        <w:top w:val="none" w:sz="0" w:space="0" w:color="auto"/>
        <w:left w:val="none" w:sz="0" w:space="0" w:color="auto"/>
        <w:bottom w:val="none" w:sz="0" w:space="0" w:color="auto"/>
        <w:right w:val="none" w:sz="0" w:space="0" w:color="auto"/>
      </w:divBdr>
    </w:div>
    <w:div w:id="1868636954">
      <w:bodyDiv w:val="1"/>
      <w:marLeft w:val="0"/>
      <w:marRight w:val="0"/>
      <w:marTop w:val="0"/>
      <w:marBottom w:val="0"/>
      <w:divBdr>
        <w:top w:val="none" w:sz="0" w:space="0" w:color="auto"/>
        <w:left w:val="none" w:sz="0" w:space="0" w:color="auto"/>
        <w:bottom w:val="none" w:sz="0" w:space="0" w:color="auto"/>
        <w:right w:val="none" w:sz="0" w:space="0" w:color="auto"/>
      </w:divBdr>
    </w:div>
    <w:div w:id="1868715578">
      <w:bodyDiv w:val="1"/>
      <w:marLeft w:val="0"/>
      <w:marRight w:val="0"/>
      <w:marTop w:val="0"/>
      <w:marBottom w:val="0"/>
      <w:divBdr>
        <w:top w:val="none" w:sz="0" w:space="0" w:color="auto"/>
        <w:left w:val="none" w:sz="0" w:space="0" w:color="auto"/>
        <w:bottom w:val="none" w:sz="0" w:space="0" w:color="auto"/>
        <w:right w:val="none" w:sz="0" w:space="0" w:color="auto"/>
      </w:divBdr>
    </w:div>
    <w:div w:id="1869947118">
      <w:bodyDiv w:val="1"/>
      <w:marLeft w:val="0"/>
      <w:marRight w:val="0"/>
      <w:marTop w:val="0"/>
      <w:marBottom w:val="0"/>
      <w:divBdr>
        <w:top w:val="none" w:sz="0" w:space="0" w:color="auto"/>
        <w:left w:val="none" w:sz="0" w:space="0" w:color="auto"/>
        <w:bottom w:val="none" w:sz="0" w:space="0" w:color="auto"/>
        <w:right w:val="none" w:sz="0" w:space="0" w:color="auto"/>
      </w:divBdr>
    </w:div>
    <w:div w:id="1869948409">
      <w:bodyDiv w:val="1"/>
      <w:marLeft w:val="0"/>
      <w:marRight w:val="0"/>
      <w:marTop w:val="0"/>
      <w:marBottom w:val="0"/>
      <w:divBdr>
        <w:top w:val="none" w:sz="0" w:space="0" w:color="auto"/>
        <w:left w:val="none" w:sz="0" w:space="0" w:color="auto"/>
        <w:bottom w:val="none" w:sz="0" w:space="0" w:color="auto"/>
        <w:right w:val="none" w:sz="0" w:space="0" w:color="auto"/>
      </w:divBdr>
    </w:div>
    <w:div w:id="1870727468">
      <w:bodyDiv w:val="1"/>
      <w:marLeft w:val="0"/>
      <w:marRight w:val="0"/>
      <w:marTop w:val="0"/>
      <w:marBottom w:val="0"/>
      <w:divBdr>
        <w:top w:val="none" w:sz="0" w:space="0" w:color="auto"/>
        <w:left w:val="none" w:sz="0" w:space="0" w:color="auto"/>
        <w:bottom w:val="none" w:sz="0" w:space="0" w:color="auto"/>
        <w:right w:val="none" w:sz="0" w:space="0" w:color="auto"/>
      </w:divBdr>
    </w:div>
    <w:div w:id="1871070208">
      <w:bodyDiv w:val="1"/>
      <w:marLeft w:val="0"/>
      <w:marRight w:val="0"/>
      <w:marTop w:val="0"/>
      <w:marBottom w:val="0"/>
      <w:divBdr>
        <w:top w:val="none" w:sz="0" w:space="0" w:color="auto"/>
        <w:left w:val="none" w:sz="0" w:space="0" w:color="auto"/>
        <w:bottom w:val="none" w:sz="0" w:space="0" w:color="auto"/>
        <w:right w:val="none" w:sz="0" w:space="0" w:color="auto"/>
      </w:divBdr>
    </w:div>
    <w:div w:id="1872260117">
      <w:bodyDiv w:val="1"/>
      <w:marLeft w:val="0"/>
      <w:marRight w:val="0"/>
      <w:marTop w:val="0"/>
      <w:marBottom w:val="0"/>
      <w:divBdr>
        <w:top w:val="none" w:sz="0" w:space="0" w:color="auto"/>
        <w:left w:val="none" w:sz="0" w:space="0" w:color="auto"/>
        <w:bottom w:val="none" w:sz="0" w:space="0" w:color="auto"/>
        <w:right w:val="none" w:sz="0" w:space="0" w:color="auto"/>
      </w:divBdr>
    </w:div>
    <w:div w:id="1872722289">
      <w:bodyDiv w:val="1"/>
      <w:marLeft w:val="0"/>
      <w:marRight w:val="0"/>
      <w:marTop w:val="0"/>
      <w:marBottom w:val="0"/>
      <w:divBdr>
        <w:top w:val="none" w:sz="0" w:space="0" w:color="auto"/>
        <w:left w:val="none" w:sz="0" w:space="0" w:color="auto"/>
        <w:bottom w:val="none" w:sz="0" w:space="0" w:color="auto"/>
        <w:right w:val="none" w:sz="0" w:space="0" w:color="auto"/>
      </w:divBdr>
    </w:div>
    <w:div w:id="1872911207">
      <w:bodyDiv w:val="1"/>
      <w:marLeft w:val="0"/>
      <w:marRight w:val="0"/>
      <w:marTop w:val="0"/>
      <w:marBottom w:val="0"/>
      <w:divBdr>
        <w:top w:val="none" w:sz="0" w:space="0" w:color="auto"/>
        <w:left w:val="none" w:sz="0" w:space="0" w:color="auto"/>
        <w:bottom w:val="none" w:sz="0" w:space="0" w:color="auto"/>
        <w:right w:val="none" w:sz="0" w:space="0" w:color="auto"/>
      </w:divBdr>
    </w:div>
    <w:div w:id="1873103328">
      <w:bodyDiv w:val="1"/>
      <w:marLeft w:val="0"/>
      <w:marRight w:val="0"/>
      <w:marTop w:val="0"/>
      <w:marBottom w:val="0"/>
      <w:divBdr>
        <w:top w:val="none" w:sz="0" w:space="0" w:color="auto"/>
        <w:left w:val="none" w:sz="0" w:space="0" w:color="auto"/>
        <w:bottom w:val="none" w:sz="0" w:space="0" w:color="auto"/>
        <w:right w:val="none" w:sz="0" w:space="0" w:color="auto"/>
      </w:divBdr>
    </w:div>
    <w:div w:id="1874805784">
      <w:bodyDiv w:val="1"/>
      <w:marLeft w:val="0"/>
      <w:marRight w:val="0"/>
      <w:marTop w:val="0"/>
      <w:marBottom w:val="0"/>
      <w:divBdr>
        <w:top w:val="none" w:sz="0" w:space="0" w:color="auto"/>
        <w:left w:val="none" w:sz="0" w:space="0" w:color="auto"/>
        <w:bottom w:val="none" w:sz="0" w:space="0" w:color="auto"/>
        <w:right w:val="none" w:sz="0" w:space="0" w:color="auto"/>
      </w:divBdr>
    </w:div>
    <w:div w:id="1875075265">
      <w:bodyDiv w:val="1"/>
      <w:marLeft w:val="0"/>
      <w:marRight w:val="0"/>
      <w:marTop w:val="0"/>
      <w:marBottom w:val="0"/>
      <w:divBdr>
        <w:top w:val="none" w:sz="0" w:space="0" w:color="auto"/>
        <w:left w:val="none" w:sz="0" w:space="0" w:color="auto"/>
        <w:bottom w:val="none" w:sz="0" w:space="0" w:color="auto"/>
        <w:right w:val="none" w:sz="0" w:space="0" w:color="auto"/>
      </w:divBdr>
    </w:div>
    <w:div w:id="1876504982">
      <w:bodyDiv w:val="1"/>
      <w:marLeft w:val="0"/>
      <w:marRight w:val="0"/>
      <w:marTop w:val="0"/>
      <w:marBottom w:val="0"/>
      <w:divBdr>
        <w:top w:val="none" w:sz="0" w:space="0" w:color="auto"/>
        <w:left w:val="none" w:sz="0" w:space="0" w:color="auto"/>
        <w:bottom w:val="none" w:sz="0" w:space="0" w:color="auto"/>
        <w:right w:val="none" w:sz="0" w:space="0" w:color="auto"/>
      </w:divBdr>
    </w:div>
    <w:div w:id="1877617357">
      <w:bodyDiv w:val="1"/>
      <w:marLeft w:val="0"/>
      <w:marRight w:val="0"/>
      <w:marTop w:val="0"/>
      <w:marBottom w:val="0"/>
      <w:divBdr>
        <w:top w:val="none" w:sz="0" w:space="0" w:color="auto"/>
        <w:left w:val="none" w:sz="0" w:space="0" w:color="auto"/>
        <w:bottom w:val="none" w:sz="0" w:space="0" w:color="auto"/>
        <w:right w:val="none" w:sz="0" w:space="0" w:color="auto"/>
      </w:divBdr>
    </w:div>
    <w:div w:id="1878152780">
      <w:bodyDiv w:val="1"/>
      <w:marLeft w:val="0"/>
      <w:marRight w:val="0"/>
      <w:marTop w:val="0"/>
      <w:marBottom w:val="0"/>
      <w:divBdr>
        <w:top w:val="none" w:sz="0" w:space="0" w:color="auto"/>
        <w:left w:val="none" w:sz="0" w:space="0" w:color="auto"/>
        <w:bottom w:val="none" w:sz="0" w:space="0" w:color="auto"/>
        <w:right w:val="none" w:sz="0" w:space="0" w:color="auto"/>
      </w:divBdr>
    </w:div>
    <w:div w:id="1878659523">
      <w:bodyDiv w:val="1"/>
      <w:marLeft w:val="0"/>
      <w:marRight w:val="0"/>
      <w:marTop w:val="0"/>
      <w:marBottom w:val="0"/>
      <w:divBdr>
        <w:top w:val="none" w:sz="0" w:space="0" w:color="auto"/>
        <w:left w:val="none" w:sz="0" w:space="0" w:color="auto"/>
        <w:bottom w:val="none" w:sz="0" w:space="0" w:color="auto"/>
        <w:right w:val="none" w:sz="0" w:space="0" w:color="auto"/>
      </w:divBdr>
    </w:div>
    <w:div w:id="1879200636">
      <w:bodyDiv w:val="1"/>
      <w:marLeft w:val="0"/>
      <w:marRight w:val="0"/>
      <w:marTop w:val="0"/>
      <w:marBottom w:val="0"/>
      <w:divBdr>
        <w:top w:val="none" w:sz="0" w:space="0" w:color="auto"/>
        <w:left w:val="none" w:sz="0" w:space="0" w:color="auto"/>
        <w:bottom w:val="none" w:sz="0" w:space="0" w:color="auto"/>
        <w:right w:val="none" w:sz="0" w:space="0" w:color="auto"/>
      </w:divBdr>
    </w:div>
    <w:div w:id="1879201996">
      <w:bodyDiv w:val="1"/>
      <w:marLeft w:val="0"/>
      <w:marRight w:val="0"/>
      <w:marTop w:val="0"/>
      <w:marBottom w:val="0"/>
      <w:divBdr>
        <w:top w:val="none" w:sz="0" w:space="0" w:color="auto"/>
        <w:left w:val="none" w:sz="0" w:space="0" w:color="auto"/>
        <w:bottom w:val="none" w:sz="0" w:space="0" w:color="auto"/>
        <w:right w:val="none" w:sz="0" w:space="0" w:color="auto"/>
      </w:divBdr>
    </w:div>
    <w:div w:id="1879321344">
      <w:bodyDiv w:val="1"/>
      <w:marLeft w:val="0"/>
      <w:marRight w:val="0"/>
      <w:marTop w:val="0"/>
      <w:marBottom w:val="0"/>
      <w:divBdr>
        <w:top w:val="none" w:sz="0" w:space="0" w:color="auto"/>
        <w:left w:val="none" w:sz="0" w:space="0" w:color="auto"/>
        <w:bottom w:val="none" w:sz="0" w:space="0" w:color="auto"/>
        <w:right w:val="none" w:sz="0" w:space="0" w:color="auto"/>
      </w:divBdr>
    </w:div>
    <w:div w:id="1880122827">
      <w:bodyDiv w:val="1"/>
      <w:marLeft w:val="0"/>
      <w:marRight w:val="0"/>
      <w:marTop w:val="0"/>
      <w:marBottom w:val="0"/>
      <w:divBdr>
        <w:top w:val="none" w:sz="0" w:space="0" w:color="auto"/>
        <w:left w:val="none" w:sz="0" w:space="0" w:color="auto"/>
        <w:bottom w:val="none" w:sz="0" w:space="0" w:color="auto"/>
        <w:right w:val="none" w:sz="0" w:space="0" w:color="auto"/>
      </w:divBdr>
    </w:div>
    <w:div w:id="1881044954">
      <w:bodyDiv w:val="1"/>
      <w:marLeft w:val="0"/>
      <w:marRight w:val="0"/>
      <w:marTop w:val="0"/>
      <w:marBottom w:val="0"/>
      <w:divBdr>
        <w:top w:val="none" w:sz="0" w:space="0" w:color="auto"/>
        <w:left w:val="none" w:sz="0" w:space="0" w:color="auto"/>
        <w:bottom w:val="none" w:sz="0" w:space="0" w:color="auto"/>
        <w:right w:val="none" w:sz="0" w:space="0" w:color="auto"/>
      </w:divBdr>
    </w:div>
    <w:div w:id="1881480292">
      <w:bodyDiv w:val="1"/>
      <w:marLeft w:val="0"/>
      <w:marRight w:val="0"/>
      <w:marTop w:val="0"/>
      <w:marBottom w:val="0"/>
      <w:divBdr>
        <w:top w:val="none" w:sz="0" w:space="0" w:color="auto"/>
        <w:left w:val="none" w:sz="0" w:space="0" w:color="auto"/>
        <w:bottom w:val="none" w:sz="0" w:space="0" w:color="auto"/>
        <w:right w:val="none" w:sz="0" w:space="0" w:color="auto"/>
      </w:divBdr>
    </w:div>
    <w:div w:id="1882746080">
      <w:bodyDiv w:val="1"/>
      <w:marLeft w:val="0"/>
      <w:marRight w:val="0"/>
      <w:marTop w:val="0"/>
      <w:marBottom w:val="0"/>
      <w:divBdr>
        <w:top w:val="none" w:sz="0" w:space="0" w:color="auto"/>
        <w:left w:val="none" w:sz="0" w:space="0" w:color="auto"/>
        <w:bottom w:val="none" w:sz="0" w:space="0" w:color="auto"/>
        <w:right w:val="none" w:sz="0" w:space="0" w:color="auto"/>
      </w:divBdr>
    </w:div>
    <w:div w:id="1883590822">
      <w:bodyDiv w:val="1"/>
      <w:marLeft w:val="0"/>
      <w:marRight w:val="0"/>
      <w:marTop w:val="0"/>
      <w:marBottom w:val="0"/>
      <w:divBdr>
        <w:top w:val="none" w:sz="0" w:space="0" w:color="auto"/>
        <w:left w:val="none" w:sz="0" w:space="0" w:color="auto"/>
        <w:bottom w:val="none" w:sz="0" w:space="0" w:color="auto"/>
        <w:right w:val="none" w:sz="0" w:space="0" w:color="auto"/>
      </w:divBdr>
    </w:div>
    <w:div w:id="1884095591">
      <w:bodyDiv w:val="1"/>
      <w:marLeft w:val="0"/>
      <w:marRight w:val="0"/>
      <w:marTop w:val="0"/>
      <w:marBottom w:val="0"/>
      <w:divBdr>
        <w:top w:val="none" w:sz="0" w:space="0" w:color="auto"/>
        <w:left w:val="none" w:sz="0" w:space="0" w:color="auto"/>
        <w:bottom w:val="none" w:sz="0" w:space="0" w:color="auto"/>
        <w:right w:val="none" w:sz="0" w:space="0" w:color="auto"/>
      </w:divBdr>
    </w:div>
    <w:div w:id="1885019574">
      <w:bodyDiv w:val="1"/>
      <w:marLeft w:val="0"/>
      <w:marRight w:val="0"/>
      <w:marTop w:val="0"/>
      <w:marBottom w:val="0"/>
      <w:divBdr>
        <w:top w:val="none" w:sz="0" w:space="0" w:color="auto"/>
        <w:left w:val="none" w:sz="0" w:space="0" w:color="auto"/>
        <w:bottom w:val="none" w:sz="0" w:space="0" w:color="auto"/>
        <w:right w:val="none" w:sz="0" w:space="0" w:color="auto"/>
      </w:divBdr>
    </w:div>
    <w:div w:id="1886864994">
      <w:bodyDiv w:val="1"/>
      <w:marLeft w:val="0"/>
      <w:marRight w:val="0"/>
      <w:marTop w:val="0"/>
      <w:marBottom w:val="0"/>
      <w:divBdr>
        <w:top w:val="none" w:sz="0" w:space="0" w:color="auto"/>
        <w:left w:val="none" w:sz="0" w:space="0" w:color="auto"/>
        <w:bottom w:val="none" w:sz="0" w:space="0" w:color="auto"/>
        <w:right w:val="none" w:sz="0" w:space="0" w:color="auto"/>
      </w:divBdr>
    </w:div>
    <w:div w:id="1889878484">
      <w:bodyDiv w:val="1"/>
      <w:marLeft w:val="0"/>
      <w:marRight w:val="0"/>
      <w:marTop w:val="0"/>
      <w:marBottom w:val="0"/>
      <w:divBdr>
        <w:top w:val="none" w:sz="0" w:space="0" w:color="auto"/>
        <w:left w:val="none" w:sz="0" w:space="0" w:color="auto"/>
        <w:bottom w:val="none" w:sz="0" w:space="0" w:color="auto"/>
        <w:right w:val="none" w:sz="0" w:space="0" w:color="auto"/>
      </w:divBdr>
    </w:div>
    <w:div w:id="1890729270">
      <w:bodyDiv w:val="1"/>
      <w:marLeft w:val="0"/>
      <w:marRight w:val="0"/>
      <w:marTop w:val="0"/>
      <w:marBottom w:val="0"/>
      <w:divBdr>
        <w:top w:val="none" w:sz="0" w:space="0" w:color="auto"/>
        <w:left w:val="none" w:sz="0" w:space="0" w:color="auto"/>
        <w:bottom w:val="none" w:sz="0" w:space="0" w:color="auto"/>
        <w:right w:val="none" w:sz="0" w:space="0" w:color="auto"/>
      </w:divBdr>
    </w:div>
    <w:div w:id="1891454098">
      <w:bodyDiv w:val="1"/>
      <w:marLeft w:val="0"/>
      <w:marRight w:val="0"/>
      <w:marTop w:val="0"/>
      <w:marBottom w:val="0"/>
      <w:divBdr>
        <w:top w:val="none" w:sz="0" w:space="0" w:color="auto"/>
        <w:left w:val="none" w:sz="0" w:space="0" w:color="auto"/>
        <w:bottom w:val="none" w:sz="0" w:space="0" w:color="auto"/>
        <w:right w:val="none" w:sz="0" w:space="0" w:color="auto"/>
      </w:divBdr>
    </w:div>
    <w:div w:id="1891720768">
      <w:bodyDiv w:val="1"/>
      <w:marLeft w:val="0"/>
      <w:marRight w:val="0"/>
      <w:marTop w:val="0"/>
      <w:marBottom w:val="0"/>
      <w:divBdr>
        <w:top w:val="none" w:sz="0" w:space="0" w:color="auto"/>
        <w:left w:val="none" w:sz="0" w:space="0" w:color="auto"/>
        <w:bottom w:val="none" w:sz="0" w:space="0" w:color="auto"/>
        <w:right w:val="none" w:sz="0" w:space="0" w:color="auto"/>
      </w:divBdr>
    </w:div>
    <w:div w:id="1892689796">
      <w:bodyDiv w:val="1"/>
      <w:marLeft w:val="0"/>
      <w:marRight w:val="0"/>
      <w:marTop w:val="0"/>
      <w:marBottom w:val="0"/>
      <w:divBdr>
        <w:top w:val="none" w:sz="0" w:space="0" w:color="auto"/>
        <w:left w:val="none" w:sz="0" w:space="0" w:color="auto"/>
        <w:bottom w:val="none" w:sz="0" w:space="0" w:color="auto"/>
        <w:right w:val="none" w:sz="0" w:space="0" w:color="auto"/>
      </w:divBdr>
    </w:div>
    <w:div w:id="1893534682">
      <w:bodyDiv w:val="1"/>
      <w:marLeft w:val="0"/>
      <w:marRight w:val="0"/>
      <w:marTop w:val="0"/>
      <w:marBottom w:val="0"/>
      <w:divBdr>
        <w:top w:val="none" w:sz="0" w:space="0" w:color="auto"/>
        <w:left w:val="none" w:sz="0" w:space="0" w:color="auto"/>
        <w:bottom w:val="none" w:sz="0" w:space="0" w:color="auto"/>
        <w:right w:val="none" w:sz="0" w:space="0" w:color="auto"/>
      </w:divBdr>
    </w:div>
    <w:div w:id="1894386354">
      <w:bodyDiv w:val="1"/>
      <w:marLeft w:val="0"/>
      <w:marRight w:val="0"/>
      <w:marTop w:val="0"/>
      <w:marBottom w:val="0"/>
      <w:divBdr>
        <w:top w:val="none" w:sz="0" w:space="0" w:color="auto"/>
        <w:left w:val="none" w:sz="0" w:space="0" w:color="auto"/>
        <w:bottom w:val="none" w:sz="0" w:space="0" w:color="auto"/>
        <w:right w:val="none" w:sz="0" w:space="0" w:color="auto"/>
      </w:divBdr>
    </w:div>
    <w:div w:id="1894388255">
      <w:bodyDiv w:val="1"/>
      <w:marLeft w:val="0"/>
      <w:marRight w:val="0"/>
      <w:marTop w:val="0"/>
      <w:marBottom w:val="0"/>
      <w:divBdr>
        <w:top w:val="none" w:sz="0" w:space="0" w:color="auto"/>
        <w:left w:val="none" w:sz="0" w:space="0" w:color="auto"/>
        <w:bottom w:val="none" w:sz="0" w:space="0" w:color="auto"/>
        <w:right w:val="none" w:sz="0" w:space="0" w:color="auto"/>
      </w:divBdr>
    </w:div>
    <w:div w:id="1894580814">
      <w:bodyDiv w:val="1"/>
      <w:marLeft w:val="0"/>
      <w:marRight w:val="0"/>
      <w:marTop w:val="0"/>
      <w:marBottom w:val="0"/>
      <w:divBdr>
        <w:top w:val="none" w:sz="0" w:space="0" w:color="auto"/>
        <w:left w:val="none" w:sz="0" w:space="0" w:color="auto"/>
        <w:bottom w:val="none" w:sz="0" w:space="0" w:color="auto"/>
        <w:right w:val="none" w:sz="0" w:space="0" w:color="auto"/>
      </w:divBdr>
    </w:div>
    <w:div w:id="1895701866">
      <w:bodyDiv w:val="1"/>
      <w:marLeft w:val="0"/>
      <w:marRight w:val="0"/>
      <w:marTop w:val="0"/>
      <w:marBottom w:val="0"/>
      <w:divBdr>
        <w:top w:val="none" w:sz="0" w:space="0" w:color="auto"/>
        <w:left w:val="none" w:sz="0" w:space="0" w:color="auto"/>
        <w:bottom w:val="none" w:sz="0" w:space="0" w:color="auto"/>
        <w:right w:val="none" w:sz="0" w:space="0" w:color="auto"/>
      </w:divBdr>
    </w:div>
    <w:div w:id="1896312211">
      <w:bodyDiv w:val="1"/>
      <w:marLeft w:val="0"/>
      <w:marRight w:val="0"/>
      <w:marTop w:val="0"/>
      <w:marBottom w:val="0"/>
      <w:divBdr>
        <w:top w:val="none" w:sz="0" w:space="0" w:color="auto"/>
        <w:left w:val="none" w:sz="0" w:space="0" w:color="auto"/>
        <w:bottom w:val="none" w:sz="0" w:space="0" w:color="auto"/>
        <w:right w:val="none" w:sz="0" w:space="0" w:color="auto"/>
      </w:divBdr>
    </w:div>
    <w:div w:id="1896381926">
      <w:bodyDiv w:val="1"/>
      <w:marLeft w:val="0"/>
      <w:marRight w:val="0"/>
      <w:marTop w:val="0"/>
      <w:marBottom w:val="0"/>
      <w:divBdr>
        <w:top w:val="none" w:sz="0" w:space="0" w:color="auto"/>
        <w:left w:val="none" w:sz="0" w:space="0" w:color="auto"/>
        <w:bottom w:val="none" w:sz="0" w:space="0" w:color="auto"/>
        <w:right w:val="none" w:sz="0" w:space="0" w:color="auto"/>
      </w:divBdr>
    </w:div>
    <w:div w:id="1896429992">
      <w:bodyDiv w:val="1"/>
      <w:marLeft w:val="0"/>
      <w:marRight w:val="0"/>
      <w:marTop w:val="0"/>
      <w:marBottom w:val="0"/>
      <w:divBdr>
        <w:top w:val="none" w:sz="0" w:space="0" w:color="auto"/>
        <w:left w:val="none" w:sz="0" w:space="0" w:color="auto"/>
        <w:bottom w:val="none" w:sz="0" w:space="0" w:color="auto"/>
        <w:right w:val="none" w:sz="0" w:space="0" w:color="auto"/>
      </w:divBdr>
    </w:div>
    <w:div w:id="1897620796">
      <w:bodyDiv w:val="1"/>
      <w:marLeft w:val="0"/>
      <w:marRight w:val="0"/>
      <w:marTop w:val="0"/>
      <w:marBottom w:val="0"/>
      <w:divBdr>
        <w:top w:val="none" w:sz="0" w:space="0" w:color="auto"/>
        <w:left w:val="none" w:sz="0" w:space="0" w:color="auto"/>
        <w:bottom w:val="none" w:sz="0" w:space="0" w:color="auto"/>
        <w:right w:val="none" w:sz="0" w:space="0" w:color="auto"/>
      </w:divBdr>
    </w:div>
    <w:div w:id="1898281833">
      <w:bodyDiv w:val="1"/>
      <w:marLeft w:val="0"/>
      <w:marRight w:val="0"/>
      <w:marTop w:val="0"/>
      <w:marBottom w:val="0"/>
      <w:divBdr>
        <w:top w:val="none" w:sz="0" w:space="0" w:color="auto"/>
        <w:left w:val="none" w:sz="0" w:space="0" w:color="auto"/>
        <w:bottom w:val="none" w:sz="0" w:space="0" w:color="auto"/>
        <w:right w:val="none" w:sz="0" w:space="0" w:color="auto"/>
      </w:divBdr>
    </w:div>
    <w:div w:id="1898465579">
      <w:bodyDiv w:val="1"/>
      <w:marLeft w:val="0"/>
      <w:marRight w:val="0"/>
      <w:marTop w:val="0"/>
      <w:marBottom w:val="0"/>
      <w:divBdr>
        <w:top w:val="none" w:sz="0" w:space="0" w:color="auto"/>
        <w:left w:val="none" w:sz="0" w:space="0" w:color="auto"/>
        <w:bottom w:val="none" w:sz="0" w:space="0" w:color="auto"/>
        <w:right w:val="none" w:sz="0" w:space="0" w:color="auto"/>
      </w:divBdr>
    </w:div>
    <w:div w:id="1899126212">
      <w:bodyDiv w:val="1"/>
      <w:marLeft w:val="0"/>
      <w:marRight w:val="0"/>
      <w:marTop w:val="0"/>
      <w:marBottom w:val="0"/>
      <w:divBdr>
        <w:top w:val="none" w:sz="0" w:space="0" w:color="auto"/>
        <w:left w:val="none" w:sz="0" w:space="0" w:color="auto"/>
        <w:bottom w:val="none" w:sz="0" w:space="0" w:color="auto"/>
        <w:right w:val="none" w:sz="0" w:space="0" w:color="auto"/>
      </w:divBdr>
    </w:div>
    <w:div w:id="1900044684">
      <w:bodyDiv w:val="1"/>
      <w:marLeft w:val="0"/>
      <w:marRight w:val="0"/>
      <w:marTop w:val="0"/>
      <w:marBottom w:val="0"/>
      <w:divBdr>
        <w:top w:val="none" w:sz="0" w:space="0" w:color="auto"/>
        <w:left w:val="none" w:sz="0" w:space="0" w:color="auto"/>
        <w:bottom w:val="none" w:sz="0" w:space="0" w:color="auto"/>
        <w:right w:val="none" w:sz="0" w:space="0" w:color="auto"/>
      </w:divBdr>
    </w:div>
    <w:div w:id="1900090831">
      <w:bodyDiv w:val="1"/>
      <w:marLeft w:val="0"/>
      <w:marRight w:val="0"/>
      <w:marTop w:val="0"/>
      <w:marBottom w:val="0"/>
      <w:divBdr>
        <w:top w:val="none" w:sz="0" w:space="0" w:color="auto"/>
        <w:left w:val="none" w:sz="0" w:space="0" w:color="auto"/>
        <w:bottom w:val="none" w:sz="0" w:space="0" w:color="auto"/>
        <w:right w:val="none" w:sz="0" w:space="0" w:color="auto"/>
      </w:divBdr>
    </w:div>
    <w:div w:id="1902449421">
      <w:bodyDiv w:val="1"/>
      <w:marLeft w:val="0"/>
      <w:marRight w:val="0"/>
      <w:marTop w:val="0"/>
      <w:marBottom w:val="0"/>
      <w:divBdr>
        <w:top w:val="none" w:sz="0" w:space="0" w:color="auto"/>
        <w:left w:val="none" w:sz="0" w:space="0" w:color="auto"/>
        <w:bottom w:val="none" w:sz="0" w:space="0" w:color="auto"/>
        <w:right w:val="none" w:sz="0" w:space="0" w:color="auto"/>
      </w:divBdr>
    </w:div>
    <w:div w:id="1903707596">
      <w:bodyDiv w:val="1"/>
      <w:marLeft w:val="0"/>
      <w:marRight w:val="0"/>
      <w:marTop w:val="0"/>
      <w:marBottom w:val="0"/>
      <w:divBdr>
        <w:top w:val="none" w:sz="0" w:space="0" w:color="auto"/>
        <w:left w:val="none" w:sz="0" w:space="0" w:color="auto"/>
        <w:bottom w:val="none" w:sz="0" w:space="0" w:color="auto"/>
        <w:right w:val="none" w:sz="0" w:space="0" w:color="auto"/>
      </w:divBdr>
    </w:div>
    <w:div w:id="1905794750">
      <w:bodyDiv w:val="1"/>
      <w:marLeft w:val="0"/>
      <w:marRight w:val="0"/>
      <w:marTop w:val="0"/>
      <w:marBottom w:val="0"/>
      <w:divBdr>
        <w:top w:val="none" w:sz="0" w:space="0" w:color="auto"/>
        <w:left w:val="none" w:sz="0" w:space="0" w:color="auto"/>
        <w:bottom w:val="none" w:sz="0" w:space="0" w:color="auto"/>
        <w:right w:val="none" w:sz="0" w:space="0" w:color="auto"/>
      </w:divBdr>
    </w:div>
    <w:div w:id="1907449753">
      <w:bodyDiv w:val="1"/>
      <w:marLeft w:val="0"/>
      <w:marRight w:val="0"/>
      <w:marTop w:val="0"/>
      <w:marBottom w:val="0"/>
      <w:divBdr>
        <w:top w:val="none" w:sz="0" w:space="0" w:color="auto"/>
        <w:left w:val="none" w:sz="0" w:space="0" w:color="auto"/>
        <w:bottom w:val="none" w:sz="0" w:space="0" w:color="auto"/>
        <w:right w:val="none" w:sz="0" w:space="0" w:color="auto"/>
      </w:divBdr>
    </w:div>
    <w:div w:id="1907571764">
      <w:bodyDiv w:val="1"/>
      <w:marLeft w:val="0"/>
      <w:marRight w:val="0"/>
      <w:marTop w:val="0"/>
      <w:marBottom w:val="0"/>
      <w:divBdr>
        <w:top w:val="none" w:sz="0" w:space="0" w:color="auto"/>
        <w:left w:val="none" w:sz="0" w:space="0" w:color="auto"/>
        <w:bottom w:val="none" w:sz="0" w:space="0" w:color="auto"/>
        <w:right w:val="none" w:sz="0" w:space="0" w:color="auto"/>
      </w:divBdr>
    </w:div>
    <w:div w:id="1909685923">
      <w:bodyDiv w:val="1"/>
      <w:marLeft w:val="0"/>
      <w:marRight w:val="0"/>
      <w:marTop w:val="0"/>
      <w:marBottom w:val="0"/>
      <w:divBdr>
        <w:top w:val="none" w:sz="0" w:space="0" w:color="auto"/>
        <w:left w:val="none" w:sz="0" w:space="0" w:color="auto"/>
        <w:bottom w:val="none" w:sz="0" w:space="0" w:color="auto"/>
        <w:right w:val="none" w:sz="0" w:space="0" w:color="auto"/>
      </w:divBdr>
    </w:div>
    <w:div w:id="1912303574">
      <w:bodyDiv w:val="1"/>
      <w:marLeft w:val="0"/>
      <w:marRight w:val="0"/>
      <w:marTop w:val="0"/>
      <w:marBottom w:val="0"/>
      <w:divBdr>
        <w:top w:val="none" w:sz="0" w:space="0" w:color="auto"/>
        <w:left w:val="none" w:sz="0" w:space="0" w:color="auto"/>
        <w:bottom w:val="none" w:sz="0" w:space="0" w:color="auto"/>
        <w:right w:val="none" w:sz="0" w:space="0" w:color="auto"/>
      </w:divBdr>
    </w:div>
    <w:div w:id="1913153395">
      <w:bodyDiv w:val="1"/>
      <w:marLeft w:val="0"/>
      <w:marRight w:val="0"/>
      <w:marTop w:val="0"/>
      <w:marBottom w:val="0"/>
      <w:divBdr>
        <w:top w:val="none" w:sz="0" w:space="0" w:color="auto"/>
        <w:left w:val="none" w:sz="0" w:space="0" w:color="auto"/>
        <w:bottom w:val="none" w:sz="0" w:space="0" w:color="auto"/>
        <w:right w:val="none" w:sz="0" w:space="0" w:color="auto"/>
      </w:divBdr>
    </w:div>
    <w:div w:id="1913154595">
      <w:bodyDiv w:val="1"/>
      <w:marLeft w:val="0"/>
      <w:marRight w:val="0"/>
      <w:marTop w:val="0"/>
      <w:marBottom w:val="0"/>
      <w:divBdr>
        <w:top w:val="none" w:sz="0" w:space="0" w:color="auto"/>
        <w:left w:val="none" w:sz="0" w:space="0" w:color="auto"/>
        <w:bottom w:val="none" w:sz="0" w:space="0" w:color="auto"/>
        <w:right w:val="none" w:sz="0" w:space="0" w:color="auto"/>
      </w:divBdr>
    </w:div>
    <w:div w:id="1914196605">
      <w:bodyDiv w:val="1"/>
      <w:marLeft w:val="0"/>
      <w:marRight w:val="0"/>
      <w:marTop w:val="0"/>
      <w:marBottom w:val="0"/>
      <w:divBdr>
        <w:top w:val="none" w:sz="0" w:space="0" w:color="auto"/>
        <w:left w:val="none" w:sz="0" w:space="0" w:color="auto"/>
        <w:bottom w:val="none" w:sz="0" w:space="0" w:color="auto"/>
        <w:right w:val="none" w:sz="0" w:space="0" w:color="auto"/>
      </w:divBdr>
    </w:div>
    <w:div w:id="1915427679">
      <w:bodyDiv w:val="1"/>
      <w:marLeft w:val="0"/>
      <w:marRight w:val="0"/>
      <w:marTop w:val="0"/>
      <w:marBottom w:val="0"/>
      <w:divBdr>
        <w:top w:val="none" w:sz="0" w:space="0" w:color="auto"/>
        <w:left w:val="none" w:sz="0" w:space="0" w:color="auto"/>
        <w:bottom w:val="none" w:sz="0" w:space="0" w:color="auto"/>
        <w:right w:val="none" w:sz="0" w:space="0" w:color="auto"/>
      </w:divBdr>
    </w:div>
    <w:div w:id="1915779953">
      <w:bodyDiv w:val="1"/>
      <w:marLeft w:val="0"/>
      <w:marRight w:val="0"/>
      <w:marTop w:val="0"/>
      <w:marBottom w:val="0"/>
      <w:divBdr>
        <w:top w:val="none" w:sz="0" w:space="0" w:color="auto"/>
        <w:left w:val="none" w:sz="0" w:space="0" w:color="auto"/>
        <w:bottom w:val="none" w:sz="0" w:space="0" w:color="auto"/>
        <w:right w:val="none" w:sz="0" w:space="0" w:color="auto"/>
      </w:divBdr>
    </w:div>
    <w:div w:id="1916623538">
      <w:bodyDiv w:val="1"/>
      <w:marLeft w:val="0"/>
      <w:marRight w:val="0"/>
      <w:marTop w:val="0"/>
      <w:marBottom w:val="0"/>
      <w:divBdr>
        <w:top w:val="none" w:sz="0" w:space="0" w:color="auto"/>
        <w:left w:val="none" w:sz="0" w:space="0" w:color="auto"/>
        <w:bottom w:val="none" w:sz="0" w:space="0" w:color="auto"/>
        <w:right w:val="none" w:sz="0" w:space="0" w:color="auto"/>
      </w:divBdr>
    </w:div>
    <w:div w:id="1918200102">
      <w:bodyDiv w:val="1"/>
      <w:marLeft w:val="0"/>
      <w:marRight w:val="0"/>
      <w:marTop w:val="0"/>
      <w:marBottom w:val="0"/>
      <w:divBdr>
        <w:top w:val="none" w:sz="0" w:space="0" w:color="auto"/>
        <w:left w:val="none" w:sz="0" w:space="0" w:color="auto"/>
        <w:bottom w:val="none" w:sz="0" w:space="0" w:color="auto"/>
        <w:right w:val="none" w:sz="0" w:space="0" w:color="auto"/>
      </w:divBdr>
    </w:div>
    <w:div w:id="1918401168">
      <w:bodyDiv w:val="1"/>
      <w:marLeft w:val="0"/>
      <w:marRight w:val="0"/>
      <w:marTop w:val="0"/>
      <w:marBottom w:val="0"/>
      <w:divBdr>
        <w:top w:val="none" w:sz="0" w:space="0" w:color="auto"/>
        <w:left w:val="none" w:sz="0" w:space="0" w:color="auto"/>
        <w:bottom w:val="none" w:sz="0" w:space="0" w:color="auto"/>
        <w:right w:val="none" w:sz="0" w:space="0" w:color="auto"/>
      </w:divBdr>
    </w:div>
    <w:div w:id="1918519032">
      <w:bodyDiv w:val="1"/>
      <w:marLeft w:val="0"/>
      <w:marRight w:val="0"/>
      <w:marTop w:val="0"/>
      <w:marBottom w:val="0"/>
      <w:divBdr>
        <w:top w:val="none" w:sz="0" w:space="0" w:color="auto"/>
        <w:left w:val="none" w:sz="0" w:space="0" w:color="auto"/>
        <w:bottom w:val="none" w:sz="0" w:space="0" w:color="auto"/>
        <w:right w:val="none" w:sz="0" w:space="0" w:color="auto"/>
      </w:divBdr>
    </w:div>
    <w:div w:id="1920628387">
      <w:bodyDiv w:val="1"/>
      <w:marLeft w:val="0"/>
      <w:marRight w:val="0"/>
      <w:marTop w:val="0"/>
      <w:marBottom w:val="0"/>
      <w:divBdr>
        <w:top w:val="none" w:sz="0" w:space="0" w:color="auto"/>
        <w:left w:val="none" w:sz="0" w:space="0" w:color="auto"/>
        <w:bottom w:val="none" w:sz="0" w:space="0" w:color="auto"/>
        <w:right w:val="none" w:sz="0" w:space="0" w:color="auto"/>
      </w:divBdr>
    </w:div>
    <w:div w:id="1920824004">
      <w:bodyDiv w:val="1"/>
      <w:marLeft w:val="0"/>
      <w:marRight w:val="0"/>
      <w:marTop w:val="0"/>
      <w:marBottom w:val="0"/>
      <w:divBdr>
        <w:top w:val="none" w:sz="0" w:space="0" w:color="auto"/>
        <w:left w:val="none" w:sz="0" w:space="0" w:color="auto"/>
        <w:bottom w:val="none" w:sz="0" w:space="0" w:color="auto"/>
        <w:right w:val="none" w:sz="0" w:space="0" w:color="auto"/>
      </w:divBdr>
    </w:div>
    <w:div w:id="1921282473">
      <w:bodyDiv w:val="1"/>
      <w:marLeft w:val="0"/>
      <w:marRight w:val="0"/>
      <w:marTop w:val="0"/>
      <w:marBottom w:val="0"/>
      <w:divBdr>
        <w:top w:val="none" w:sz="0" w:space="0" w:color="auto"/>
        <w:left w:val="none" w:sz="0" w:space="0" w:color="auto"/>
        <w:bottom w:val="none" w:sz="0" w:space="0" w:color="auto"/>
        <w:right w:val="none" w:sz="0" w:space="0" w:color="auto"/>
      </w:divBdr>
    </w:div>
    <w:div w:id="1921980245">
      <w:bodyDiv w:val="1"/>
      <w:marLeft w:val="0"/>
      <w:marRight w:val="0"/>
      <w:marTop w:val="0"/>
      <w:marBottom w:val="0"/>
      <w:divBdr>
        <w:top w:val="none" w:sz="0" w:space="0" w:color="auto"/>
        <w:left w:val="none" w:sz="0" w:space="0" w:color="auto"/>
        <w:bottom w:val="none" w:sz="0" w:space="0" w:color="auto"/>
        <w:right w:val="none" w:sz="0" w:space="0" w:color="auto"/>
      </w:divBdr>
    </w:div>
    <w:div w:id="1922255525">
      <w:bodyDiv w:val="1"/>
      <w:marLeft w:val="0"/>
      <w:marRight w:val="0"/>
      <w:marTop w:val="0"/>
      <w:marBottom w:val="0"/>
      <w:divBdr>
        <w:top w:val="none" w:sz="0" w:space="0" w:color="auto"/>
        <w:left w:val="none" w:sz="0" w:space="0" w:color="auto"/>
        <w:bottom w:val="none" w:sz="0" w:space="0" w:color="auto"/>
        <w:right w:val="none" w:sz="0" w:space="0" w:color="auto"/>
      </w:divBdr>
    </w:div>
    <w:div w:id="1922830932">
      <w:bodyDiv w:val="1"/>
      <w:marLeft w:val="0"/>
      <w:marRight w:val="0"/>
      <w:marTop w:val="0"/>
      <w:marBottom w:val="0"/>
      <w:divBdr>
        <w:top w:val="none" w:sz="0" w:space="0" w:color="auto"/>
        <w:left w:val="none" w:sz="0" w:space="0" w:color="auto"/>
        <w:bottom w:val="none" w:sz="0" w:space="0" w:color="auto"/>
        <w:right w:val="none" w:sz="0" w:space="0" w:color="auto"/>
      </w:divBdr>
    </w:div>
    <w:div w:id="1922979343">
      <w:bodyDiv w:val="1"/>
      <w:marLeft w:val="0"/>
      <w:marRight w:val="0"/>
      <w:marTop w:val="0"/>
      <w:marBottom w:val="0"/>
      <w:divBdr>
        <w:top w:val="none" w:sz="0" w:space="0" w:color="auto"/>
        <w:left w:val="none" w:sz="0" w:space="0" w:color="auto"/>
        <w:bottom w:val="none" w:sz="0" w:space="0" w:color="auto"/>
        <w:right w:val="none" w:sz="0" w:space="0" w:color="auto"/>
      </w:divBdr>
    </w:div>
    <w:div w:id="1924027329">
      <w:bodyDiv w:val="1"/>
      <w:marLeft w:val="0"/>
      <w:marRight w:val="0"/>
      <w:marTop w:val="0"/>
      <w:marBottom w:val="0"/>
      <w:divBdr>
        <w:top w:val="none" w:sz="0" w:space="0" w:color="auto"/>
        <w:left w:val="none" w:sz="0" w:space="0" w:color="auto"/>
        <w:bottom w:val="none" w:sz="0" w:space="0" w:color="auto"/>
        <w:right w:val="none" w:sz="0" w:space="0" w:color="auto"/>
      </w:divBdr>
    </w:div>
    <w:div w:id="1924409858">
      <w:bodyDiv w:val="1"/>
      <w:marLeft w:val="0"/>
      <w:marRight w:val="0"/>
      <w:marTop w:val="0"/>
      <w:marBottom w:val="0"/>
      <w:divBdr>
        <w:top w:val="none" w:sz="0" w:space="0" w:color="auto"/>
        <w:left w:val="none" w:sz="0" w:space="0" w:color="auto"/>
        <w:bottom w:val="none" w:sz="0" w:space="0" w:color="auto"/>
        <w:right w:val="none" w:sz="0" w:space="0" w:color="auto"/>
      </w:divBdr>
    </w:div>
    <w:div w:id="1924728341">
      <w:bodyDiv w:val="1"/>
      <w:marLeft w:val="0"/>
      <w:marRight w:val="0"/>
      <w:marTop w:val="0"/>
      <w:marBottom w:val="0"/>
      <w:divBdr>
        <w:top w:val="none" w:sz="0" w:space="0" w:color="auto"/>
        <w:left w:val="none" w:sz="0" w:space="0" w:color="auto"/>
        <w:bottom w:val="none" w:sz="0" w:space="0" w:color="auto"/>
        <w:right w:val="none" w:sz="0" w:space="0" w:color="auto"/>
      </w:divBdr>
    </w:div>
    <w:div w:id="1924757839">
      <w:bodyDiv w:val="1"/>
      <w:marLeft w:val="0"/>
      <w:marRight w:val="0"/>
      <w:marTop w:val="0"/>
      <w:marBottom w:val="0"/>
      <w:divBdr>
        <w:top w:val="none" w:sz="0" w:space="0" w:color="auto"/>
        <w:left w:val="none" w:sz="0" w:space="0" w:color="auto"/>
        <w:bottom w:val="none" w:sz="0" w:space="0" w:color="auto"/>
        <w:right w:val="none" w:sz="0" w:space="0" w:color="auto"/>
      </w:divBdr>
    </w:div>
    <w:div w:id="1925063861">
      <w:bodyDiv w:val="1"/>
      <w:marLeft w:val="0"/>
      <w:marRight w:val="0"/>
      <w:marTop w:val="0"/>
      <w:marBottom w:val="0"/>
      <w:divBdr>
        <w:top w:val="none" w:sz="0" w:space="0" w:color="auto"/>
        <w:left w:val="none" w:sz="0" w:space="0" w:color="auto"/>
        <w:bottom w:val="none" w:sz="0" w:space="0" w:color="auto"/>
        <w:right w:val="none" w:sz="0" w:space="0" w:color="auto"/>
      </w:divBdr>
    </w:div>
    <w:div w:id="1925410526">
      <w:bodyDiv w:val="1"/>
      <w:marLeft w:val="0"/>
      <w:marRight w:val="0"/>
      <w:marTop w:val="0"/>
      <w:marBottom w:val="0"/>
      <w:divBdr>
        <w:top w:val="none" w:sz="0" w:space="0" w:color="auto"/>
        <w:left w:val="none" w:sz="0" w:space="0" w:color="auto"/>
        <w:bottom w:val="none" w:sz="0" w:space="0" w:color="auto"/>
        <w:right w:val="none" w:sz="0" w:space="0" w:color="auto"/>
      </w:divBdr>
    </w:div>
    <w:div w:id="1925649139">
      <w:bodyDiv w:val="1"/>
      <w:marLeft w:val="0"/>
      <w:marRight w:val="0"/>
      <w:marTop w:val="0"/>
      <w:marBottom w:val="0"/>
      <w:divBdr>
        <w:top w:val="none" w:sz="0" w:space="0" w:color="auto"/>
        <w:left w:val="none" w:sz="0" w:space="0" w:color="auto"/>
        <w:bottom w:val="none" w:sz="0" w:space="0" w:color="auto"/>
        <w:right w:val="none" w:sz="0" w:space="0" w:color="auto"/>
      </w:divBdr>
    </w:div>
    <w:div w:id="1926038307">
      <w:bodyDiv w:val="1"/>
      <w:marLeft w:val="0"/>
      <w:marRight w:val="0"/>
      <w:marTop w:val="0"/>
      <w:marBottom w:val="0"/>
      <w:divBdr>
        <w:top w:val="none" w:sz="0" w:space="0" w:color="auto"/>
        <w:left w:val="none" w:sz="0" w:space="0" w:color="auto"/>
        <w:bottom w:val="none" w:sz="0" w:space="0" w:color="auto"/>
        <w:right w:val="none" w:sz="0" w:space="0" w:color="auto"/>
      </w:divBdr>
    </w:div>
    <w:div w:id="1926574659">
      <w:bodyDiv w:val="1"/>
      <w:marLeft w:val="0"/>
      <w:marRight w:val="0"/>
      <w:marTop w:val="0"/>
      <w:marBottom w:val="0"/>
      <w:divBdr>
        <w:top w:val="none" w:sz="0" w:space="0" w:color="auto"/>
        <w:left w:val="none" w:sz="0" w:space="0" w:color="auto"/>
        <w:bottom w:val="none" w:sz="0" w:space="0" w:color="auto"/>
        <w:right w:val="none" w:sz="0" w:space="0" w:color="auto"/>
      </w:divBdr>
    </w:div>
    <w:div w:id="1927108507">
      <w:bodyDiv w:val="1"/>
      <w:marLeft w:val="0"/>
      <w:marRight w:val="0"/>
      <w:marTop w:val="0"/>
      <w:marBottom w:val="0"/>
      <w:divBdr>
        <w:top w:val="none" w:sz="0" w:space="0" w:color="auto"/>
        <w:left w:val="none" w:sz="0" w:space="0" w:color="auto"/>
        <w:bottom w:val="none" w:sz="0" w:space="0" w:color="auto"/>
        <w:right w:val="none" w:sz="0" w:space="0" w:color="auto"/>
      </w:divBdr>
    </w:div>
    <w:div w:id="1927227963">
      <w:bodyDiv w:val="1"/>
      <w:marLeft w:val="0"/>
      <w:marRight w:val="0"/>
      <w:marTop w:val="0"/>
      <w:marBottom w:val="0"/>
      <w:divBdr>
        <w:top w:val="none" w:sz="0" w:space="0" w:color="auto"/>
        <w:left w:val="none" w:sz="0" w:space="0" w:color="auto"/>
        <w:bottom w:val="none" w:sz="0" w:space="0" w:color="auto"/>
        <w:right w:val="none" w:sz="0" w:space="0" w:color="auto"/>
      </w:divBdr>
    </w:div>
    <w:div w:id="1927418722">
      <w:bodyDiv w:val="1"/>
      <w:marLeft w:val="0"/>
      <w:marRight w:val="0"/>
      <w:marTop w:val="0"/>
      <w:marBottom w:val="0"/>
      <w:divBdr>
        <w:top w:val="none" w:sz="0" w:space="0" w:color="auto"/>
        <w:left w:val="none" w:sz="0" w:space="0" w:color="auto"/>
        <w:bottom w:val="none" w:sz="0" w:space="0" w:color="auto"/>
        <w:right w:val="none" w:sz="0" w:space="0" w:color="auto"/>
      </w:divBdr>
    </w:div>
    <w:div w:id="1927496292">
      <w:bodyDiv w:val="1"/>
      <w:marLeft w:val="0"/>
      <w:marRight w:val="0"/>
      <w:marTop w:val="0"/>
      <w:marBottom w:val="0"/>
      <w:divBdr>
        <w:top w:val="none" w:sz="0" w:space="0" w:color="auto"/>
        <w:left w:val="none" w:sz="0" w:space="0" w:color="auto"/>
        <w:bottom w:val="none" w:sz="0" w:space="0" w:color="auto"/>
        <w:right w:val="none" w:sz="0" w:space="0" w:color="auto"/>
      </w:divBdr>
    </w:div>
    <w:div w:id="1927642448">
      <w:bodyDiv w:val="1"/>
      <w:marLeft w:val="0"/>
      <w:marRight w:val="0"/>
      <w:marTop w:val="0"/>
      <w:marBottom w:val="0"/>
      <w:divBdr>
        <w:top w:val="none" w:sz="0" w:space="0" w:color="auto"/>
        <w:left w:val="none" w:sz="0" w:space="0" w:color="auto"/>
        <w:bottom w:val="none" w:sz="0" w:space="0" w:color="auto"/>
        <w:right w:val="none" w:sz="0" w:space="0" w:color="auto"/>
      </w:divBdr>
    </w:div>
    <w:div w:id="1928462776">
      <w:bodyDiv w:val="1"/>
      <w:marLeft w:val="0"/>
      <w:marRight w:val="0"/>
      <w:marTop w:val="0"/>
      <w:marBottom w:val="0"/>
      <w:divBdr>
        <w:top w:val="none" w:sz="0" w:space="0" w:color="auto"/>
        <w:left w:val="none" w:sz="0" w:space="0" w:color="auto"/>
        <w:bottom w:val="none" w:sz="0" w:space="0" w:color="auto"/>
        <w:right w:val="none" w:sz="0" w:space="0" w:color="auto"/>
      </w:divBdr>
    </w:div>
    <w:div w:id="1928733862">
      <w:bodyDiv w:val="1"/>
      <w:marLeft w:val="0"/>
      <w:marRight w:val="0"/>
      <w:marTop w:val="0"/>
      <w:marBottom w:val="0"/>
      <w:divBdr>
        <w:top w:val="none" w:sz="0" w:space="0" w:color="auto"/>
        <w:left w:val="none" w:sz="0" w:space="0" w:color="auto"/>
        <w:bottom w:val="none" w:sz="0" w:space="0" w:color="auto"/>
        <w:right w:val="none" w:sz="0" w:space="0" w:color="auto"/>
      </w:divBdr>
    </w:div>
    <w:div w:id="1929338704">
      <w:bodyDiv w:val="1"/>
      <w:marLeft w:val="0"/>
      <w:marRight w:val="0"/>
      <w:marTop w:val="0"/>
      <w:marBottom w:val="0"/>
      <w:divBdr>
        <w:top w:val="none" w:sz="0" w:space="0" w:color="auto"/>
        <w:left w:val="none" w:sz="0" w:space="0" w:color="auto"/>
        <w:bottom w:val="none" w:sz="0" w:space="0" w:color="auto"/>
        <w:right w:val="none" w:sz="0" w:space="0" w:color="auto"/>
      </w:divBdr>
    </w:div>
    <w:div w:id="1929386955">
      <w:bodyDiv w:val="1"/>
      <w:marLeft w:val="0"/>
      <w:marRight w:val="0"/>
      <w:marTop w:val="0"/>
      <w:marBottom w:val="0"/>
      <w:divBdr>
        <w:top w:val="none" w:sz="0" w:space="0" w:color="auto"/>
        <w:left w:val="none" w:sz="0" w:space="0" w:color="auto"/>
        <w:bottom w:val="none" w:sz="0" w:space="0" w:color="auto"/>
        <w:right w:val="none" w:sz="0" w:space="0" w:color="auto"/>
      </w:divBdr>
    </w:div>
    <w:div w:id="1930501565">
      <w:bodyDiv w:val="1"/>
      <w:marLeft w:val="0"/>
      <w:marRight w:val="0"/>
      <w:marTop w:val="0"/>
      <w:marBottom w:val="0"/>
      <w:divBdr>
        <w:top w:val="none" w:sz="0" w:space="0" w:color="auto"/>
        <w:left w:val="none" w:sz="0" w:space="0" w:color="auto"/>
        <w:bottom w:val="none" w:sz="0" w:space="0" w:color="auto"/>
        <w:right w:val="none" w:sz="0" w:space="0" w:color="auto"/>
      </w:divBdr>
    </w:div>
    <w:div w:id="1930505946">
      <w:bodyDiv w:val="1"/>
      <w:marLeft w:val="0"/>
      <w:marRight w:val="0"/>
      <w:marTop w:val="0"/>
      <w:marBottom w:val="0"/>
      <w:divBdr>
        <w:top w:val="none" w:sz="0" w:space="0" w:color="auto"/>
        <w:left w:val="none" w:sz="0" w:space="0" w:color="auto"/>
        <w:bottom w:val="none" w:sz="0" w:space="0" w:color="auto"/>
        <w:right w:val="none" w:sz="0" w:space="0" w:color="auto"/>
      </w:divBdr>
    </w:div>
    <w:div w:id="1930699627">
      <w:bodyDiv w:val="1"/>
      <w:marLeft w:val="0"/>
      <w:marRight w:val="0"/>
      <w:marTop w:val="0"/>
      <w:marBottom w:val="0"/>
      <w:divBdr>
        <w:top w:val="none" w:sz="0" w:space="0" w:color="auto"/>
        <w:left w:val="none" w:sz="0" w:space="0" w:color="auto"/>
        <w:bottom w:val="none" w:sz="0" w:space="0" w:color="auto"/>
        <w:right w:val="none" w:sz="0" w:space="0" w:color="auto"/>
      </w:divBdr>
    </w:div>
    <w:div w:id="1931810990">
      <w:bodyDiv w:val="1"/>
      <w:marLeft w:val="0"/>
      <w:marRight w:val="0"/>
      <w:marTop w:val="0"/>
      <w:marBottom w:val="0"/>
      <w:divBdr>
        <w:top w:val="none" w:sz="0" w:space="0" w:color="auto"/>
        <w:left w:val="none" w:sz="0" w:space="0" w:color="auto"/>
        <w:bottom w:val="none" w:sz="0" w:space="0" w:color="auto"/>
        <w:right w:val="none" w:sz="0" w:space="0" w:color="auto"/>
      </w:divBdr>
    </w:div>
    <w:div w:id="1931892504">
      <w:bodyDiv w:val="1"/>
      <w:marLeft w:val="0"/>
      <w:marRight w:val="0"/>
      <w:marTop w:val="0"/>
      <w:marBottom w:val="0"/>
      <w:divBdr>
        <w:top w:val="none" w:sz="0" w:space="0" w:color="auto"/>
        <w:left w:val="none" w:sz="0" w:space="0" w:color="auto"/>
        <w:bottom w:val="none" w:sz="0" w:space="0" w:color="auto"/>
        <w:right w:val="none" w:sz="0" w:space="0" w:color="auto"/>
      </w:divBdr>
    </w:div>
    <w:div w:id="1932083574">
      <w:bodyDiv w:val="1"/>
      <w:marLeft w:val="0"/>
      <w:marRight w:val="0"/>
      <w:marTop w:val="0"/>
      <w:marBottom w:val="0"/>
      <w:divBdr>
        <w:top w:val="none" w:sz="0" w:space="0" w:color="auto"/>
        <w:left w:val="none" w:sz="0" w:space="0" w:color="auto"/>
        <w:bottom w:val="none" w:sz="0" w:space="0" w:color="auto"/>
        <w:right w:val="none" w:sz="0" w:space="0" w:color="auto"/>
      </w:divBdr>
    </w:div>
    <w:div w:id="1933854250">
      <w:bodyDiv w:val="1"/>
      <w:marLeft w:val="0"/>
      <w:marRight w:val="0"/>
      <w:marTop w:val="0"/>
      <w:marBottom w:val="0"/>
      <w:divBdr>
        <w:top w:val="none" w:sz="0" w:space="0" w:color="auto"/>
        <w:left w:val="none" w:sz="0" w:space="0" w:color="auto"/>
        <w:bottom w:val="none" w:sz="0" w:space="0" w:color="auto"/>
        <w:right w:val="none" w:sz="0" w:space="0" w:color="auto"/>
      </w:divBdr>
    </w:div>
    <w:div w:id="1934824092">
      <w:bodyDiv w:val="1"/>
      <w:marLeft w:val="0"/>
      <w:marRight w:val="0"/>
      <w:marTop w:val="0"/>
      <w:marBottom w:val="0"/>
      <w:divBdr>
        <w:top w:val="none" w:sz="0" w:space="0" w:color="auto"/>
        <w:left w:val="none" w:sz="0" w:space="0" w:color="auto"/>
        <w:bottom w:val="none" w:sz="0" w:space="0" w:color="auto"/>
        <w:right w:val="none" w:sz="0" w:space="0" w:color="auto"/>
      </w:divBdr>
    </w:div>
    <w:div w:id="1935698645">
      <w:bodyDiv w:val="1"/>
      <w:marLeft w:val="0"/>
      <w:marRight w:val="0"/>
      <w:marTop w:val="0"/>
      <w:marBottom w:val="0"/>
      <w:divBdr>
        <w:top w:val="none" w:sz="0" w:space="0" w:color="auto"/>
        <w:left w:val="none" w:sz="0" w:space="0" w:color="auto"/>
        <w:bottom w:val="none" w:sz="0" w:space="0" w:color="auto"/>
        <w:right w:val="none" w:sz="0" w:space="0" w:color="auto"/>
      </w:divBdr>
    </w:div>
    <w:div w:id="1935939863">
      <w:bodyDiv w:val="1"/>
      <w:marLeft w:val="0"/>
      <w:marRight w:val="0"/>
      <w:marTop w:val="0"/>
      <w:marBottom w:val="0"/>
      <w:divBdr>
        <w:top w:val="none" w:sz="0" w:space="0" w:color="auto"/>
        <w:left w:val="none" w:sz="0" w:space="0" w:color="auto"/>
        <w:bottom w:val="none" w:sz="0" w:space="0" w:color="auto"/>
        <w:right w:val="none" w:sz="0" w:space="0" w:color="auto"/>
      </w:divBdr>
    </w:div>
    <w:div w:id="1938556980">
      <w:bodyDiv w:val="1"/>
      <w:marLeft w:val="0"/>
      <w:marRight w:val="0"/>
      <w:marTop w:val="0"/>
      <w:marBottom w:val="0"/>
      <w:divBdr>
        <w:top w:val="none" w:sz="0" w:space="0" w:color="auto"/>
        <w:left w:val="none" w:sz="0" w:space="0" w:color="auto"/>
        <w:bottom w:val="none" w:sz="0" w:space="0" w:color="auto"/>
        <w:right w:val="none" w:sz="0" w:space="0" w:color="auto"/>
      </w:divBdr>
    </w:div>
    <w:div w:id="1939290436">
      <w:bodyDiv w:val="1"/>
      <w:marLeft w:val="0"/>
      <w:marRight w:val="0"/>
      <w:marTop w:val="0"/>
      <w:marBottom w:val="0"/>
      <w:divBdr>
        <w:top w:val="none" w:sz="0" w:space="0" w:color="auto"/>
        <w:left w:val="none" w:sz="0" w:space="0" w:color="auto"/>
        <w:bottom w:val="none" w:sz="0" w:space="0" w:color="auto"/>
        <w:right w:val="none" w:sz="0" w:space="0" w:color="auto"/>
      </w:divBdr>
    </w:div>
    <w:div w:id="1940068062">
      <w:bodyDiv w:val="1"/>
      <w:marLeft w:val="0"/>
      <w:marRight w:val="0"/>
      <w:marTop w:val="0"/>
      <w:marBottom w:val="0"/>
      <w:divBdr>
        <w:top w:val="none" w:sz="0" w:space="0" w:color="auto"/>
        <w:left w:val="none" w:sz="0" w:space="0" w:color="auto"/>
        <w:bottom w:val="none" w:sz="0" w:space="0" w:color="auto"/>
        <w:right w:val="none" w:sz="0" w:space="0" w:color="auto"/>
      </w:divBdr>
    </w:div>
    <w:div w:id="1940985335">
      <w:bodyDiv w:val="1"/>
      <w:marLeft w:val="0"/>
      <w:marRight w:val="0"/>
      <w:marTop w:val="0"/>
      <w:marBottom w:val="0"/>
      <w:divBdr>
        <w:top w:val="none" w:sz="0" w:space="0" w:color="auto"/>
        <w:left w:val="none" w:sz="0" w:space="0" w:color="auto"/>
        <w:bottom w:val="none" w:sz="0" w:space="0" w:color="auto"/>
        <w:right w:val="none" w:sz="0" w:space="0" w:color="auto"/>
      </w:divBdr>
    </w:div>
    <w:div w:id="1941597638">
      <w:bodyDiv w:val="1"/>
      <w:marLeft w:val="0"/>
      <w:marRight w:val="0"/>
      <w:marTop w:val="0"/>
      <w:marBottom w:val="0"/>
      <w:divBdr>
        <w:top w:val="none" w:sz="0" w:space="0" w:color="auto"/>
        <w:left w:val="none" w:sz="0" w:space="0" w:color="auto"/>
        <w:bottom w:val="none" w:sz="0" w:space="0" w:color="auto"/>
        <w:right w:val="none" w:sz="0" w:space="0" w:color="auto"/>
      </w:divBdr>
    </w:div>
    <w:div w:id="1941794157">
      <w:bodyDiv w:val="1"/>
      <w:marLeft w:val="0"/>
      <w:marRight w:val="0"/>
      <w:marTop w:val="0"/>
      <w:marBottom w:val="0"/>
      <w:divBdr>
        <w:top w:val="none" w:sz="0" w:space="0" w:color="auto"/>
        <w:left w:val="none" w:sz="0" w:space="0" w:color="auto"/>
        <w:bottom w:val="none" w:sz="0" w:space="0" w:color="auto"/>
        <w:right w:val="none" w:sz="0" w:space="0" w:color="auto"/>
      </w:divBdr>
    </w:div>
    <w:div w:id="1943220190">
      <w:bodyDiv w:val="1"/>
      <w:marLeft w:val="0"/>
      <w:marRight w:val="0"/>
      <w:marTop w:val="0"/>
      <w:marBottom w:val="0"/>
      <w:divBdr>
        <w:top w:val="none" w:sz="0" w:space="0" w:color="auto"/>
        <w:left w:val="none" w:sz="0" w:space="0" w:color="auto"/>
        <w:bottom w:val="none" w:sz="0" w:space="0" w:color="auto"/>
        <w:right w:val="none" w:sz="0" w:space="0" w:color="auto"/>
      </w:divBdr>
    </w:div>
    <w:div w:id="1943416320">
      <w:bodyDiv w:val="1"/>
      <w:marLeft w:val="0"/>
      <w:marRight w:val="0"/>
      <w:marTop w:val="0"/>
      <w:marBottom w:val="0"/>
      <w:divBdr>
        <w:top w:val="none" w:sz="0" w:space="0" w:color="auto"/>
        <w:left w:val="none" w:sz="0" w:space="0" w:color="auto"/>
        <w:bottom w:val="none" w:sz="0" w:space="0" w:color="auto"/>
        <w:right w:val="none" w:sz="0" w:space="0" w:color="auto"/>
      </w:divBdr>
    </w:div>
    <w:div w:id="1943488522">
      <w:bodyDiv w:val="1"/>
      <w:marLeft w:val="0"/>
      <w:marRight w:val="0"/>
      <w:marTop w:val="0"/>
      <w:marBottom w:val="0"/>
      <w:divBdr>
        <w:top w:val="none" w:sz="0" w:space="0" w:color="auto"/>
        <w:left w:val="none" w:sz="0" w:space="0" w:color="auto"/>
        <w:bottom w:val="none" w:sz="0" w:space="0" w:color="auto"/>
        <w:right w:val="none" w:sz="0" w:space="0" w:color="auto"/>
      </w:divBdr>
    </w:div>
    <w:div w:id="1943997855">
      <w:bodyDiv w:val="1"/>
      <w:marLeft w:val="0"/>
      <w:marRight w:val="0"/>
      <w:marTop w:val="0"/>
      <w:marBottom w:val="0"/>
      <w:divBdr>
        <w:top w:val="none" w:sz="0" w:space="0" w:color="auto"/>
        <w:left w:val="none" w:sz="0" w:space="0" w:color="auto"/>
        <w:bottom w:val="none" w:sz="0" w:space="0" w:color="auto"/>
        <w:right w:val="none" w:sz="0" w:space="0" w:color="auto"/>
      </w:divBdr>
    </w:div>
    <w:div w:id="1944340071">
      <w:bodyDiv w:val="1"/>
      <w:marLeft w:val="0"/>
      <w:marRight w:val="0"/>
      <w:marTop w:val="0"/>
      <w:marBottom w:val="0"/>
      <w:divBdr>
        <w:top w:val="none" w:sz="0" w:space="0" w:color="auto"/>
        <w:left w:val="none" w:sz="0" w:space="0" w:color="auto"/>
        <w:bottom w:val="none" w:sz="0" w:space="0" w:color="auto"/>
        <w:right w:val="none" w:sz="0" w:space="0" w:color="auto"/>
      </w:divBdr>
    </w:div>
    <w:div w:id="1944342968">
      <w:bodyDiv w:val="1"/>
      <w:marLeft w:val="0"/>
      <w:marRight w:val="0"/>
      <w:marTop w:val="0"/>
      <w:marBottom w:val="0"/>
      <w:divBdr>
        <w:top w:val="none" w:sz="0" w:space="0" w:color="auto"/>
        <w:left w:val="none" w:sz="0" w:space="0" w:color="auto"/>
        <w:bottom w:val="none" w:sz="0" w:space="0" w:color="auto"/>
        <w:right w:val="none" w:sz="0" w:space="0" w:color="auto"/>
      </w:divBdr>
    </w:div>
    <w:div w:id="1945451860">
      <w:bodyDiv w:val="1"/>
      <w:marLeft w:val="0"/>
      <w:marRight w:val="0"/>
      <w:marTop w:val="0"/>
      <w:marBottom w:val="0"/>
      <w:divBdr>
        <w:top w:val="none" w:sz="0" w:space="0" w:color="auto"/>
        <w:left w:val="none" w:sz="0" w:space="0" w:color="auto"/>
        <w:bottom w:val="none" w:sz="0" w:space="0" w:color="auto"/>
        <w:right w:val="none" w:sz="0" w:space="0" w:color="auto"/>
      </w:divBdr>
    </w:div>
    <w:div w:id="1946231745">
      <w:bodyDiv w:val="1"/>
      <w:marLeft w:val="0"/>
      <w:marRight w:val="0"/>
      <w:marTop w:val="0"/>
      <w:marBottom w:val="0"/>
      <w:divBdr>
        <w:top w:val="none" w:sz="0" w:space="0" w:color="auto"/>
        <w:left w:val="none" w:sz="0" w:space="0" w:color="auto"/>
        <w:bottom w:val="none" w:sz="0" w:space="0" w:color="auto"/>
        <w:right w:val="none" w:sz="0" w:space="0" w:color="auto"/>
      </w:divBdr>
    </w:div>
    <w:div w:id="1947226099">
      <w:bodyDiv w:val="1"/>
      <w:marLeft w:val="0"/>
      <w:marRight w:val="0"/>
      <w:marTop w:val="0"/>
      <w:marBottom w:val="0"/>
      <w:divBdr>
        <w:top w:val="none" w:sz="0" w:space="0" w:color="auto"/>
        <w:left w:val="none" w:sz="0" w:space="0" w:color="auto"/>
        <w:bottom w:val="none" w:sz="0" w:space="0" w:color="auto"/>
        <w:right w:val="none" w:sz="0" w:space="0" w:color="auto"/>
      </w:divBdr>
    </w:div>
    <w:div w:id="1947812959">
      <w:bodyDiv w:val="1"/>
      <w:marLeft w:val="0"/>
      <w:marRight w:val="0"/>
      <w:marTop w:val="0"/>
      <w:marBottom w:val="0"/>
      <w:divBdr>
        <w:top w:val="none" w:sz="0" w:space="0" w:color="auto"/>
        <w:left w:val="none" w:sz="0" w:space="0" w:color="auto"/>
        <w:bottom w:val="none" w:sz="0" w:space="0" w:color="auto"/>
        <w:right w:val="none" w:sz="0" w:space="0" w:color="auto"/>
      </w:divBdr>
    </w:div>
    <w:div w:id="1949652990">
      <w:bodyDiv w:val="1"/>
      <w:marLeft w:val="0"/>
      <w:marRight w:val="0"/>
      <w:marTop w:val="0"/>
      <w:marBottom w:val="0"/>
      <w:divBdr>
        <w:top w:val="none" w:sz="0" w:space="0" w:color="auto"/>
        <w:left w:val="none" w:sz="0" w:space="0" w:color="auto"/>
        <w:bottom w:val="none" w:sz="0" w:space="0" w:color="auto"/>
        <w:right w:val="none" w:sz="0" w:space="0" w:color="auto"/>
      </w:divBdr>
    </w:div>
    <w:div w:id="1951545512">
      <w:bodyDiv w:val="1"/>
      <w:marLeft w:val="0"/>
      <w:marRight w:val="0"/>
      <w:marTop w:val="0"/>
      <w:marBottom w:val="0"/>
      <w:divBdr>
        <w:top w:val="none" w:sz="0" w:space="0" w:color="auto"/>
        <w:left w:val="none" w:sz="0" w:space="0" w:color="auto"/>
        <w:bottom w:val="none" w:sz="0" w:space="0" w:color="auto"/>
        <w:right w:val="none" w:sz="0" w:space="0" w:color="auto"/>
      </w:divBdr>
    </w:div>
    <w:div w:id="1952206047">
      <w:bodyDiv w:val="1"/>
      <w:marLeft w:val="0"/>
      <w:marRight w:val="0"/>
      <w:marTop w:val="0"/>
      <w:marBottom w:val="0"/>
      <w:divBdr>
        <w:top w:val="none" w:sz="0" w:space="0" w:color="auto"/>
        <w:left w:val="none" w:sz="0" w:space="0" w:color="auto"/>
        <w:bottom w:val="none" w:sz="0" w:space="0" w:color="auto"/>
        <w:right w:val="none" w:sz="0" w:space="0" w:color="auto"/>
      </w:divBdr>
    </w:div>
    <w:div w:id="1955743378">
      <w:bodyDiv w:val="1"/>
      <w:marLeft w:val="0"/>
      <w:marRight w:val="0"/>
      <w:marTop w:val="0"/>
      <w:marBottom w:val="0"/>
      <w:divBdr>
        <w:top w:val="none" w:sz="0" w:space="0" w:color="auto"/>
        <w:left w:val="none" w:sz="0" w:space="0" w:color="auto"/>
        <w:bottom w:val="none" w:sz="0" w:space="0" w:color="auto"/>
        <w:right w:val="none" w:sz="0" w:space="0" w:color="auto"/>
      </w:divBdr>
    </w:div>
    <w:div w:id="1956018043">
      <w:bodyDiv w:val="1"/>
      <w:marLeft w:val="0"/>
      <w:marRight w:val="0"/>
      <w:marTop w:val="0"/>
      <w:marBottom w:val="0"/>
      <w:divBdr>
        <w:top w:val="none" w:sz="0" w:space="0" w:color="auto"/>
        <w:left w:val="none" w:sz="0" w:space="0" w:color="auto"/>
        <w:bottom w:val="none" w:sz="0" w:space="0" w:color="auto"/>
        <w:right w:val="none" w:sz="0" w:space="0" w:color="auto"/>
      </w:divBdr>
    </w:div>
    <w:div w:id="1956135383">
      <w:bodyDiv w:val="1"/>
      <w:marLeft w:val="0"/>
      <w:marRight w:val="0"/>
      <w:marTop w:val="0"/>
      <w:marBottom w:val="0"/>
      <w:divBdr>
        <w:top w:val="none" w:sz="0" w:space="0" w:color="auto"/>
        <w:left w:val="none" w:sz="0" w:space="0" w:color="auto"/>
        <w:bottom w:val="none" w:sz="0" w:space="0" w:color="auto"/>
        <w:right w:val="none" w:sz="0" w:space="0" w:color="auto"/>
      </w:divBdr>
    </w:div>
    <w:div w:id="1956937209">
      <w:bodyDiv w:val="1"/>
      <w:marLeft w:val="0"/>
      <w:marRight w:val="0"/>
      <w:marTop w:val="0"/>
      <w:marBottom w:val="0"/>
      <w:divBdr>
        <w:top w:val="none" w:sz="0" w:space="0" w:color="auto"/>
        <w:left w:val="none" w:sz="0" w:space="0" w:color="auto"/>
        <w:bottom w:val="none" w:sz="0" w:space="0" w:color="auto"/>
        <w:right w:val="none" w:sz="0" w:space="0" w:color="auto"/>
      </w:divBdr>
    </w:div>
    <w:div w:id="1956981357">
      <w:bodyDiv w:val="1"/>
      <w:marLeft w:val="0"/>
      <w:marRight w:val="0"/>
      <w:marTop w:val="0"/>
      <w:marBottom w:val="0"/>
      <w:divBdr>
        <w:top w:val="none" w:sz="0" w:space="0" w:color="auto"/>
        <w:left w:val="none" w:sz="0" w:space="0" w:color="auto"/>
        <w:bottom w:val="none" w:sz="0" w:space="0" w:color="auto"/>
        <w:right w:val="none" w:sz="0" w:space="0" w:color="auto"/>
      </w:divBdr>
    </w:div>
    <w:div w:id="1956985608">
      <w:bodyDiv w:val="1"/>
      <w:marLeft w:val="0"/>
      <w:marRight w:val="0"/>
      <w:marTop w:val="0"/>
      <w:marBottom w:val="0"/>
      <w:divBdr>
        <w:top w:val="none" w:sz="0" w:space="0" w:color="auto"/>
        <w:left w:val="none" w:sz="0" w:space="0" w:color="auto"/>
        <w:bottom w:val="none" w:sz="0" w:space="0" w:color="auto"/>
        <w:right w:val="none" w:sz="0" w:space="0" w:color="auto"/>
      </w:divBdr>
    </w:div>
    <w:div w:id="1957174079">
      <w:bodyDiv w:val="1"/>
      <w:marLeft w:val="0"/>
      <w:marRight w:val="0"/>
      <w:marTop w:val="0"/>
      <w:marBottom w:val="0"/>
      <w:divBdr>
        <w:top w:val="none" w:sz="0" w:space="0" w:color="auto"/>
        <w:left w:val="none" w:sz="0" w:space="0" w:color="auto"/>
        <w:bottom w:val="none" w:sz="0" w:space="0" w:color="auto"/>
        <w:right w:val="none" w:sz="0" w:space="0" w:color="auto"/>
      </w:divBdr>
    </w:div>
    <w:div w:id="1957252266">
      <w:bodyDiv w:val="1"/>
      <w:marLeft w:val="0"/>
      <w:marRight w:val="0"/>
      <w:marTop w:val="0"/>
      <w:marBottom w:val="0"/>
      <w:divBdr>
        <w:top w:val="none" w:sz="0" w:space="0" w:color="auto"/>
        <w:left w:val="none" w:sz="0" w:space="0" w:color="auto"/>
        <w:bottom w:val="none" w:sz="0" w:space="0" w:color="auto"/>
        <w:right w:val="none" w:sz="0" w:space="0" w:color="auto"/>
      </w:divBdr>
    </w:div>
    <w:div w:id="1957328516">
      <w:bodyDiv w:val="1"/>
      <w:marLeft w:val="0"/>
      <w:marRight w:val="0"/>
      <w:marTop w:val="0"/>
      <w:marBottom w:val="0"/>
      <w:divBdr>
        <w:top w:val="none" w:sz="0" w:space="0" w:color="auto"/>
        <w:left w:val="none" w:sz="0" w:space="0" w:color="auto"/>
        <w:bottom w:val="none" w:sz="0" w:space="0" w:color="auto"/>
        <w:right w:val="none" w:sz="0" w:space="0" w:color="auto"/>
      </w:divBdr>
    </w:div>
    <w:div w:id="1957515986">
      <w:bodyDiv w:val="1"/>
      <w:marLeft w:val="0"/>
      <w:marRight w:val="0"/>
      <w:marTop w:val="0"/>
      <w:marBottom w:val="0"/>
      <w:divBdr>
        <w:top w:val="none" w:sz="0" w:space="0" w:color="auto"/>
        <w:left w:val="none" w:sz="0" w:space="0" w:color="auto"/>
        <w:bottom w:val="none" w:sz="0" w:space="0" w:color="auto"/>
        <w:right w:val="none" w:sz="0" w:space="0" w:color="auto"/>
      </w:divBdr>
    </w:div>
    <w:div w:id="1958413256">
      <w:bodyDiv w:val="1"/>
      <w:marLeft w:val="0"/>
      <w:marRight w:val="0"/>
      <w:marTop w:val="0"/>
      <w:marBottom w:val="0"/>
      <w:divBdr>
        <w:top w:val="none" w:sz="0" w:space="0" w:color="auto"/>
        <w:left w:val="none" w:sz="0" w:space="0" w:color="auto"/>
        <w:bottom w:val="none" w:sz="0" w:space="0" w:color="auto"/>
        <w:right w:val="none" w:sz="0" w:space="0" w:color="auto"/>
      </w:divBdr>
    </w:div>
    <w:div w:id="1959599907">
      <w:bodyDiv w:val="1"/>
      <w:marLeft w:val="0"/>
      <w:marRight w:val="0"/>
      <w:marTop w:val="0"/>
      <w:marBottom w:val="0"/>
      <w:divBdr>
        <w:top w:val="none" w:sz="0" w:space="0" w:color="auto"/>
        <w:left w:val="none" w:sz="0" w:space="0" w:color="auto"/>
        <w:bottom w:val="none" w:sz="0" w:space="0" w:color="auto"/>
        <w:right w:val="none" w:sz="0" w:space="0" w:color="auto"/>
      </w:divBdr>
    </w:div>
    <w:div w:id="1960603759">
      <w:bodyDiv w:val="1"/>
      <w:marLeft w:val="0"/>
      <w:marRight w:val="0"/>
      <w:marTop w:val="0"/>
      <w:marBottom w:val="0"/>
      <w:divBdr>
        <w:top w:val="none" w:sz="0" w:space="0" w:color="auto"/>
        <w:left w:val="none" w:sz="0" w:space="0" w:color="auto"/>
        <w:bottom w:val="none" w:sz="0" w:space="0" w:color="auto"/>
        <w:right w:val="none" w:sz="0" w:space="0" w:color="auto"/>
      </w:divBdr>
    </w:div>
    <w:div w:id="1962809334">
      <w:bodyDiv w:val="1"/>
      <w:marLeft w:val="0"/>
      <w:marRight w:val="0"/>
      <w:marTop w:val="0"/>
      <w:marBottom w:val="0"/>
      <w:divBdr>
        <w:top w:val="none" w:sz="0" w:space="0" w:color="auto"/>
        <w:left w:val="none" w:sz="0" w:space="0" w:color="auto"/>
        <w:bottom w:val="none" w:sz="0" w:space="0" w:color="auto"/>
        <w:right w:val="none" w:sz="0" w:space="0" w:color="auto"/>
      </w:divBdr>
    </w:div>
    <w:div w:id="1963070700">
      <w:bodyDiv w:val="1"/>
      <w:marLeft w:val="0"/>
      <w:marRight w:val="0"/>
      <w:marTop w:val="0"/>
      <w:marBottom w:val="0"/>
      <w:divBdr>
        <w:top w:val="none" w:sz="0" w:space="0" w:color="auto"/>
        <w:left w:val="none" w:sz="0" w:space="0" w:color="auto"/>
        <w:bottom w:val="none" w:sz="0" w:space="0" w:color="auto"/>
        <w:right w:val="none" w:sz="0" w:space="0" w:color="auto"/>
      </w:divBdr>
    </w:div>
    <w:div w:id="1963147430">
      <w:bodyDiv w:val="1"/>
      <w:marLeft w:val="0"/>
      <w:marRight w:val="0"/>
      <w:marTop w:val="0"/>
      <w:marBottom w:val="0"/>
      <w:divBdr>
        <w:top w:val="none" w:sz="0" w:space="0" w:color="auto"/>
        <w:left w:val="none" w:sz="0" w:space="0" w:color="auto"/>
        <w:bottom w:val="none" w:sz="0" w:space="0" w:color="auto"/>
        <w:right w:val="none" w:sz="0" w:space="0" w:color="auto"/>
      </w:divBdr>
    </w:div>
    <w:div w:id="1963416722">
      <w:bodyDiv w:val="1"/>
      <w:marLeft w:val="0"/>
      <w:marRight w:val="0"/>
      <w:marTop w:val="0"/>
      <w:marBottom w:val="0"/>
      <w:divBdr>
        <w:top w:val="none" w:sz="0" w:space="0" w:color="auto"/>
        <w:left w:val="none" w:sz="0" w:space="0" w:color="auto"/>
        <w:bottom w:val="none" w:sz="0" w:space="0" w:color="auto"/>
        <w:right w:val="none" w:sz="0" w:space="0" w:color="auto"/>
      </w:divBdr>
    </w:div>
    <w:div w:id="1965425916">
      <w:bodyDiv w:val="1"/>
      <w:marLeft w:val="0"/>
      <w:marRight w:val="0"/>
      <w:marTop w:val="0"/>
      <w:marBottom w:val="0"/>
      <w:divBdr>
        <w:top w:val="none" w:sz="0" w:space="0" w:color="auto"/>
        <w:left w:val="none" w:sz="0" w:space="0" w:color="auto"/>
        <w:bottom w:val="none" w:sz="0" w:space="0" w:color="auto"/>
        <w:right w:val="none" w:sz="0" w:space="0" w:color="auto"/>
      </w:divBdr>
    </w:div>
    <w:div w:id="1966546501">
      <w:bodyDiv w:val="1"/>
      <w:marLeft w:val="0"/>
      <w:marRight w:val="0"/>
      <w:marTop w:val="0"/>
      <w:marBottom w:val="0"/>
      <w:divBdr>
        <w:top w:val="none" w:sz="0" w:space="0" w:color="auto"/>
        <w:left w:val="none" w:sz="0" w:space="0" w:color="auto"/>
        <w:bottom w:val="none" w:sz="0" w:space="0" w:color="auto"/>
        <w:right w:val="none" w:sz="0" w:space="0" w:color="auto"/>
      </w:divBdr>
    </w:div>
    <w:div w:id="1967422583">
      <w:bodyDiv w:val="1"/>
      <w:marLeft w:val="0"/>
      <w:marRight w:val="0"/>
      <w:marTop w:val="0"/>
      <w:marBottom w:val="0"/>
      <w:divBdr>
        <w:top w:val="none" w:sz="0" w:space="0" w:color="auto"/>
        <w:left w:val="none" w:sz="0" w:space="0" w:color="auto"/>
        <w:bottom w:val="none" w:sz="0" w:space="0" w:color="auto"/>
        <w:right w:val="none" w:sz="0" w:space="0" w:color="auto"/>
      </w:divBdr>
    </w:div>
    <w:div w:id="1968199589">
      <w:bodyDiv w:val="1"/>
      <w:marLeft w:val="0"/>
      <w:marRight w:val="0"/>
      <w:marTop w:val="0"/>
      <w:marBottom w:val="0"/>
      <w:divBdr>
        <w:top w:val="none" w:sz="0" w:space="0" w:color="auto"/>
        <w:left w:val="none" w:sz="0" w:space="0" w:color="auto"/>
        <w:bottom w:val="none" w:sz="0" w:space="0" w:color="auto"/>
        <w:right w:val="none" w:sz="0" w:space="0" w:color="auto"/>
      </w:divBdr>
    </w:div>
    <w:div w:id="1968729979">
      <w:bodyDiv w:val="1"/>
      <w:marLeft w:val="0"/>
      <w:marRight w:val="0"/>
      <w:marTop w:val="0"/>
      <w:marBottom w:val="0"/>
      <w:divBdr>
        <w:top w:val="none" w:sz="0" w:space="0" w:color="auto"/>
        <w:left w:val="none" w:sz="0" w:space="0" w:color="auto"/>
        <w:bottom w:val="none" w:sz="0" w:space="0" w:color="auto"/>
        <w:right w:val="none" w:sz="0" w:space="0" w:color="auto"/>
      </w:divBdr>
    </w:div>
    <w:div w:id="1968780764">
      <w:bodyDiv w:val="1"/>
      <w:marLeft w:val="0"/>
      <w:marRight w:val="0"/>
      <w:marTop w:val="0"/>
      <w:marBottom w:val="0"/>
      <w:divBdr>
        <w:top w:val="none" w:sz="0" w:space="0" w:color="auto"/>
        <w:left w:val="none" w:sz="0" w:space="0" w:color="auto"/>
        <w:bottom w:val="none" w:sz="0" w:space="0" w:color="auto"/>
        <w:right w:val="none" w:sz="0" w:space="0" w:color="auto"/>
      </w:divBdr>
    </w:div>
    <w:div w:id="1969430685">
      <w:bodyDiv w:val="1"/>
      <w:marLeft w:val="0"/>
      <w:marRight w:val="0"/>
      <w:marTop w:val="0"/>
      <w:marBottom w:val="0"/>
      <w:divBdr>
        <w:top w:val="none" w:sz="0" w:space="0" w:color="auto"/>
        <w:left w:val="none" w:sz="0" w:space="0" w:color="auto"/>
        <w:bottom w:val="none" w:sz="0" w:space="0" w:color="auto"/>
        <w:right w:val="none" w:sz="0" w:space="0" w:color="auto"/>
      </w:divBdr>
    </w:div>
    <w:div w:id="1969700512">
      <w:bodyDiv w:val="1"/>
      <w:marLeft w:val="0"/>
      <w:marRight w:val="0"/>
      <w:marTop w:val="0"/>
      <w:marBottom w:val="0"/>
      <w:divBdr>
        <w:top w:val="none" w:sz="0" w:space="0" w:color="auto"/>
        <w:left w:val="none" w:sz="0" w:space="0" w:color="auto"/>
        <w:bottom w:val="none" w:sz="0" w:space="0" w:color="auto"/>
        <w:right w:val="none" w:sz="0" w:space="0" w:color="auto"/>
      </w:divBdr>
    </w:div>
    <w:div w:id="1969777629">
      <w:bodyDiv w:val="1"/>
      <w:marLeft w:val="0"/>
      <w:marRight w:val="0"/>
      <w:marTop w:val="0"/>
      <w:marBottom w:val="0"/>
      <w:divBdr>
        <w:top w:val="none" w:sz="0" w:space="0" w:color="auto"/>
        <w:left w:val="none" w:sz="0" w:space="0" w:color="auto"/>
        <w:bottom w:val="none" w:sz="0" w:space="0" w:color="auto"/>
        <w:right w:val="none" w:sz="0" w:space="0" w:color="auto"/>
      </w:divBdr>
    </w:div>
    <w:div w:id="1970234450">
      <w:bodyDiv w:val="1"/>
      <w:marLeft w:val="0"/>
      <w:marRight w:val="0"/>
      <w:marTop w:val="0"/>
      <w:marBottom w:val="0"/>
      <w:divBdr>
        <w:top w:val="none" w:sz="0" w:space="0" w:color="auto"/>
        <w:left w:val="none" w:sz="0" w:space="0" w:color="auto"/>
        <w:bottom w:val="none" w:sz="0" w:space="0" w:color="auto"/>
        <w:right w:val="none" w:sz="0" w:space="0" w:color="auto"/>
      </w:divBdr>
    </w:div>
    <w:div w:id="1971131564">
      <w:bodyDiv w:val="1"/>
      <w:marLeft w:val="0"/>
      <w:marRight w:val="0"/>
      <w:marTop w:val="0"/>
      <w:marBottom w:val="0"/>
      <w:divBdr>
        <w:top w:val="none" w:sz="0" w:space="0" w:color="auto"/>
        <w:left w:val="none" w:sz="0" w:space="0" w:color="auto"/>
        <w:bottom w:val="none" w:sz="0" w:space="0" w:color="auto"/>
        <w:right w:val="none" w:sz="0" w:space="0" w:color="auto"/>
      </w:divBdr>
    </w:div>
    <w:div w:id="1972052536">
      <w:bodyDiv w:val="1"/>
      <w:marLeft w:val="0"/>
      <w:marRight w:val="0"/>
      <w:marTop w:val="0"/>
      <w:marBottom w:val="0"/>
      <w:divBdr>
        <w:top w:val="none" w:sz="0" w:space="0" w:color="auto"/>
        <w:left w:val="none" w:sz="0" w:space="0" w:color="auto"/>
        <w:bottom w:val="none" w:sz="0" w:space="0" w:color="auto"/>
        <w:right w:val="none" w:sz="0" w:space="0" w:color="auto"/>
      </w:divBdr>
    </w:div>
    <w:div w:id="1972709194">
      <w:bodyDiv w:val="1"/>
      <w:marLeft w:val="0"/>
      <w:marRight w:val="0"/>
      <w:marTop w:val="0"/>
      <w:marBottom w:val="0"/>
      <w:divBdr>
        <w:top w:val="none" w:sz="0" w:space="0" w:color="auto"/>
        <w:left w:val="none" w:sz="0" w:space="0" w:color="auto"/>
        <w:bottom w:val="none" w:sz="0" w:space="0" w:color="auto"/>
        <w:right w:val="none" w:sz="0" w:space="0" w:color="auto"/>
      </w:divBdr>
    </w:div>
    <w:div w:id="1973435121">
      <w:bodyDiv w:val="1"/>
      <w:marLeft w:val="0"/>
      <w:marRight w:val="0"/>
      <w:marTop w:val="0"/>
      <w:marBottom w:val="0"/>
      <w:divBdr>
        <w:top w:val="none" w:sz="0" w:space="0" w:color="auto"/>
        <w:left w:val="none" w:sz="0" w:space="0" w:color="auto"/>
        <w:bottom w:val="none" w:sz="0" w:space="0" w:color="auto"/>
        <w:right w:val="none" w:sz="0" w:space="0" w:color="auto"/>
      </w:divBdr>
    </w:div>
    <w:div w:id="1973707596">
      <w:bodyDiv w:val="1"/>
      <w:marLeft w:val="0"/>
      <w:marRight w:val="0"/>
      <w:marTop w:val="0"/>
      <w:marBottom w:val="0"/>
      <w:divBdr>
        <w:top w:val="none" w:sz="0" w:space="0" w:color="auto"/>
        <w:left w:val="none" w:sz="0" w:space="0" w:color="auto"/>
        <w:bottom w:val="none" w:sz="0" w:space="0" w:color="auto"/>
        <w:right w:val="none" w:sz="0" w:space="0" w:color="auto"/>
      </w:divBdr>
    </w:div>
    <w:div w:id="1973945374">
      <w:bodyDiv w:val="1"/>
      <w:marLeft w:val="0"/>
      <w:marRight w:val="0"/>
      <w:marTop w:val="0"/>
      <w:marBottom w:val="0"/>
      <w:divBdr>
        <w:top w:val="none" w:sz="0" w:space="0" w:color="auto"/>
        <w:left w:val="none" w:sz="0" w:space="0" w:color="auto"/>
        <w:bottom w:val="none" w:sz="0" w:space="0" w:color="auto"/>
        <w:right w:val="none" w:sz="0" w:space="0" w:color="auto"/>
      </w:divBdr>
    </w:div>
    <w:div w:id="1974404255">
      <w:bodyDiv w:val="1"/>
      <w:marLeft w:val="0"/>
      <w:marRight w:val="0"/>
      <w:marTop w:val="0"/>
      <w:marBottom w:val="0"/>
      <w:divBdr>
        <w:top w:val="none" w:sz="0" w:space="0" w:color="auto"/>
        <w:left w:val="none" w:sz="0" w:space="0" w:color="auto"/>
        <w:bottom w:val="none" w:sz="0" w:space="0" w:color="auto"/>
        <w:right w:val="none" w:sz="0" w:space="0" w:color="auto"/>
      </w:divBdr>
    </w:div>
    <w:div w:id="1974555030">
      <w:bodyDiv w:val="1"/>
      <w:marLeft w:val="0"/>
      <w:marRight w:val="0"/>
      <w:marTop w:val="0"/>
      <w:marBottom w:val="0"/>
      <w:divBdr>
        <w:top w:val="none" w:sz="0" w:space="0" w:color="auto"/>
        <w:left w:val="none" w:sz="0" w:space="0" w:color="auto"/>
        <w:bottom w:val="none" w:sz="0" w:space="0" w:color="auto"/>
        <w:right w:val="none" w:sz="0" w:space="0" w:color="auto"/>
      </w:divBdr>
    </w:div>
    <w:div w:id="1975477373">
      <w:bodyDiv w:val="1"/>
      <w:marLeft w:val="0"/>
      <w:marRight w:val="0"/>
      <w:marTop w:val="0"/>
      <w:marBottom w:val="0"/>
      <w:divBdr>
        <w:top w:val="none" w:sz="0" w:space="0" w:color="auto"/>
        <w:left w:val="none" w:sz="0" w:space="0" w:color="auto"/>
        <w:bottom w:val="none" w:sz="0" w:space="0" w:color="auto"/>
        <w:right w:val="none" w:sz="0" w:space="0" w:color="auto"/>
      </w:divBdr>
    </w:div>
    <w:div w:id="1976372898">
      <w:bodyDiv w:val="1"/>
      <w:marLeft w:val="0"/>
      <w:marRight w:val="0"/>
      <w:marTop w:val="0"/>
      <w:marBottom w:val="0"/>
      <w:divBdr>
        <w:top w:val="none" w:sz="0" w:space="0" w:color="auto"/>
        <w:left w:val="none" w:sz="0" w:space="0" w:color="auto"/>
        <w:bottom w:val="none" w:sz="0" w:space="0" w:color="auto"/>
        <w:right w:val="none" w:sz="0" w:space="0" w:color="auto"/>
      </w:divBdr>
    </w:div>
    <w:div w:id="1976448069">
      <w:bodyDiv w:val="1"/>
      <w:marLeft w:val="0"/>
      <w:marRight w:val="0"/>
      <w:marTop w:val="0"/>
      <w:marBottom w:val="0"/>
      <w:divBdr>
        <w:top w:val="none" w:sz="0" w:space="0" w:color="auto"/>
        <w:left w:val="none" w:sz="0" w:space="0" w:color="auto"/>
        <w:bottom w:val="none" w:sz="0" w:space="0" w:color="auto"/>
        <w:right w:val="none" w:sz="0" w:space="0" w:color="auto"/>
      </w:divBdr>
    </w:div>
    <w:div w:id="1976452134">
      <w:bodyDiv w:val="1"/>
      <w:marLeft w:val="0"/>
      <w:marRight w:val="0"/>
      <w:marTop w:val="0"/>
      <w:marBottom w:val="0"/>
      <w:divBdr>
        <w:top w:val="none" w:sz="0" w:space="0" w:color="auto"/>
        <w:left w:val="none" w:sz="0" w:space="0" w:color="auto"/>
        <w:bottom w:val="none" w:sz="0" w:space="0" w:color="auto"/>
        <w:right w:val="none" w:sz="0" w:space="0" w:color="auto"/>
      </w:divBdr>
    </w:div>
    <w:div w:id="1977757828">
      <w:bodyDiv w:val="1"/>
      <w:marLeft w:val="0"/>
      <w:marRight w:val="0"/>
      <w:marTop w:val="0"/>
      <w:marBottom w:val="0"/>
      <w:divBdr>
        <w:top w:val="none" w:sz="0" w:space="0" w:color="auto"/>
        <w:left w:val="none" w:sz="0" w:space="0" w:color="auto"/>
        <w:bottom w:val="none" w:sz="0" w:space="0" w:color="auto"/>
        <w:right w:val="none" w:sz="0" w:space="0" w:color="auto"/>
      </w:divBdr>
    </w:div>
    <w:div w:id="1978030697">
      <w:bodyDiv w:val="1"/>
      <w:marLeft w:val="0"/>
      <w:marRight w:val="0"/>
      <w:marTop w:val="0"/>
      <w:marBottom w:val="0"/>
      <w:divBdr>
        <w:top w:val="none" w:sz="0" w:space="0" w:color="auto"/>
        <w:left w:val="none" w:sz="0" w:space="0" w:color="auto"/>
        <w:bottom w:val="none" w:sz="0" w:space="0" w:color="auto"/>
        <w:right w:val="none" w:sz="0" w:space="0" w:color="auto"/>
      </w:divBdr>
    </w:div>
    <w:div w:id="1978729191">
      <w:bodyDiv w:val="1"/>
      <w:marLeft w:val="0"/>
      <w:marRight w:val="0"/>
      <w:marTop w:val="0"/>
      <w:marBottom w:val="0"/>
      <w:divBdr>
        <w:top w:val="none" w:sz="0" w:space="0" w:color="auto"/>
        <w:left w:val="none" w:sz="0" w:space="0" w:color="auto"/>
        <w:bottom w:val="none" w:sz="0" w:space="0" w:color="auto"/>
        <w:right w:val="none" w:sz="0" w:space="0" w:color="auto"/>
      </w:divBdr>
    </w:div>
    <w:div w:id="1978800838">
      <w:bodyDiv w:val="1"/>
      <w:marLeft w:val="0"/>
      <w:marRight w:val="0"/>
      <w:marTop w:val="0"/>
      <w:marBottom w:val="0"/>
      <w:divBdr>
        <w:top w:val="none" w:sz="0" w:space="0" w:color="auto"/>
        <w:left w:val="none" w:sz="0" w:space="0" w:color="auto"/>
        <w:bottom w:val="none" w:sz="0" w:space="0" w:color="auto"/>
        <w:right w:val="none" w:sz="0" w:space="0" w:color="auto"/>
      </w:divBdr>
    </w:div>
    <w:div w:id="1978954892">
      <w:bodyDiv w:val="1"/>
      <w:marLeft w:val="0"/>
      <w:marRight w:val="0"/>
      <w:marTop w:val="0"/>
      <w:marBottom w:val="0"/>
      <w:divBdr>
        <w:top w:val="none" w:sz="0" w:space="0" w:color="auto"/>
        <w:left w:val="none" w:sz="0" w:space="0" w:color="auto"/>
        <w:bottom w:val="none" w:sz="0" w:space="0" w:color="auto"/>
        <w:right w:val="none" w:sz="0" w:space="0" w:color="auto"/>
      </w:divBdr>
    </w:div>
    <w:div w:id="1979913718">
      <w:bodyDiv w:val="1"/>
      <w:marLeft w:val="0"/>
      <w:marRight w:val="0"/>
      <w:marTop w:val="0"/>
      <w:marBottom w:val="0"/>
      <w:divBdr>
        <w:top w:val="none" w:sz="0" w:space="0" w:color="auto"/>
        <w:left w:val="none" w:sz="0" w:space="0" w:color="auto"/>
        <w:bottom w:val="none" w:sz="0" w:space="0" w:color="auto"/>
        <w:right w:val="none" w:sz="0" w:space="0" w:color="auto"/>
      </w:divBdr>
    </w:div>
    <w:div w:id="1981617894">
      <w:bodyDiv w:val="1"/>
      <w:marLeft w:val="0"/>
      <w:marRight w:val="0"/>
      <w:marTop w:val="0"/>
      <w:marBottom w:val="0"/>
      <w:divBdr>
        <w:top w:val="none" w:sz="0" w:space="0" w:color="auto"/>
        <w:left w:val="none" w:sz="0" w:space="0" w:color="auto"/>
        <w:bottom w:val="none" w:sz="0" w:space="0" w:color="auto"/>
        <w:right w:val="none" w:sz="0" w:space="0" w:color="auto"/>
      </w:divBdr>
    </w:div>
    <w:div w:id="1982080743">
      <w:bodyDiv w:val="1"/>
      <w:marLeft w:val="0"/>
      <w:marRight w:val="0"/>
      <w:marTop w:val="0"/>
      <w:marBottom w:val="0"/>
      <w:divBdr>
        <w:top w:val="none" w:sz="0" w:space="0" w:color="auto"/>
        <w:left w:val="none" w:sz="0" w:space="0" w:color="auto"/>
        <w:bottom w:val="none" w:sz="0" w:space="0" w:color="auto"/>
        <w:right w:val="none" w:sz="0" w:space="0" w:color="auto"/>
      </w:divBdr>
    </w:div>
    <w:div w:id="1982615347">
      <w:bodyDiv w:val="1"/>
      <w:marLeft w:val="0"/>
      <w:marRight w:val="0"/>
      <w:marTop w:val="0"/>
      <w:marBottom w:val="0"/>
      <w:divBdr>
        <w:top w:val="none" w:sz="0" w:space="0" w:color="auto"/>
        <w:left w:val="none" w:sz="0" w:space="0" w:color="auto"/>
        <w:bottom w:val="none" w:sz="0" w:space="0" w:color="auto"/>
        <w:right w:val="none" w:sz="0" w:space="0" w:color="auto"/>
      </w:divBdr>
    </w:div>
    <w:div w:id="1983264895">
      <w:bodyDiv w:val="1"/>
      <w:marLeft w:val="0"/>
      <w:marRight w:val="0"/>
      <w:marTop w:val="0"/>
      <w:marBottom w:val="0"/>
      <w:divBdr>
        <w:top w:val="none" w:sz="0" w:space="0" w:color="auto"/>
        <w:left w:val="none" w:sz="0" w:space="0" w:color="auto"/>
        <w:bottom w:val="none" w:sz="0" w:space="0" w:color="auto"/>
        <w:right w:val="none" w:sz="0" w:space="0" w:color="auto"/>
      </w:divBdr>
    </w:div>
    <w:div w:id="1983657389">
      <w:bodyDiv w:val="1"/>
      <w:marLeft w:val="0"/>
      <w:marRight w:val="0"/>
      <w:marTop w:val="0"/>
      <w:marBottom w:val="0"/>
      <w:divBdr>
        <w:top w:val="none" w:sz="0" w:space="0" w:color="auto"/>
        <w:left w:val="none" w:sz="0" w:space="0" w:color="auto"/>
        <w:bottom w:val="none" w:sz="0" w:space="0" w:color="auto"/>
        <w:right w:val="none" w:sz="0" w:space="0" w:color="auto"/>
      </w:divBdr>
    </w:div>
    <w:div w:id="1983852811">
      <w:bodyDiv w:val="1"/>
      <w:marLeft w:val="0"/>
      <w:marRight w:val="0"/>
      <w:marTop w:val="0"/>
      <w:marBottom w:val="0"/>
      <w:divBdr>
        <w:top w:val="none" w:sz="0" w:space="0" w:color="auto"/>
        <w:left w:val="none" w:sz="0" w:space="0" w:color="auto"/>
        <w:bottom w:val="none" w:sz="0" w:space="0" w:color="auto"/>
        <w:right w:val="none" w:sz="0" w:space="0" w:color="auto"/>
      </w:divBdr>
    </w:div>
    <w:div w:id="1984390332">
      <w:bodyDiv w:val="1"/>
      <w:marLeft w:val="0"/>
      <w:marRight w:val="0"/>
      <w:marTop w:val="0"/>
      <w:marBottom w:val="0"/>
      <w:divBdr>
        <w:top w:val="none" w:sz="0" w:space="0" w:color="auto"/>
        <w:left w:val="none" w:sz="0" w:space="0" w:color="auto"/>
        <w:bottom w:val="none" w:sz="0" w:space="0" w:color="auto"/>
        <w:right w:val="none" w:sz="0" w:space="0" w:color="auto"/>
      </w:divBdr>
    </w:div>
    <w:div w:id="1986354389">
      <w:bodyDiv w:val="1"/>
      <w:marLeft w:val="0"/>
      <w:marRight w:val="0"/>
      <w:marTop w:val="0"/>
      <w:marBottom w:val="0"/>
      <w:divBdr>
        <w:top w:val="none" w:sz="0" w:space="0" w:color="auto"/>
        <w:left w:val="none" w:sz="0" w:space="0" w:color="auto"/>
        <w:bottom w:val="none" w:sz="0" w:space="0" w:color="auto"/>
        <w:right w:val="none" w:sz="0" w:space="0" w:color="auto"/>
      </w:divBdr>
    </w:div>
    <w:div w:id="1987663159">
      <w:bodyDiv w:val="1"/>
      <w:marLeft w:val="0"/>
      <w:marRight w:val="0"/>
      <w:marTop w:val="0"/>
      <w:marBottom w:val="0"/>
      <w:divBdr>
        <w:top w:val="none" w:sz="0" w:space="0" w:color="auto"/>
        <w:left w:val="none" w:sz="0" w:space="0" w:color="auto"/>
        <w:bottom w:val="none" w:sz="0" w:space="0" w:color="auto"/>
        <w:right w:val="none" w:sz="0" w:space="0" w:color="auto"/>
      </w:divBdr>
    </w:div>
    <w:div w:id="1987708648">
      <w:bodyDiv w:val="1"/>
      <w:marLeft w:val="0"/>
      <w:marRight w:val="0"/>
      <w:marTop w:val="0"/>
      <w:marBottom w:val="0"/>
      <w:divBdr>
        <w:top w:val="none" w:sz="0" w:space="0" w:color="auto"/>
        <w:left w:val="none" w:sz="0" w:space="0" w:color="auto"/>
        <w:bottom w:val="none" w:sz="0" w:space="0" w:color="auto"/>
        <w:right w:val="none" w:sz="0" w:space="0" w:color="auto"/>
      </w:divBdr>
    </w:div>
    <w:div w:id="1988777931">
      <w:bodyDiv w:val="1"/>
      <w:marLeft w:val="0"/>
      <w:marRight w:val="0"/>
      <w:marTop w:val="0"/>
      <w:marBottom w:val="0"/>
      <w:divBdr>
        <w:top w:val="none" w:sz="0" w:space="0" w:color="auto"/>
        <w:left w:val="none" w:sz="0" w:space="0" w:color="auto"/>
        <w:bottom w:val="none" w:sz="0" w:space="0" w:color="auto"/>
        <w:right w:val="none" w:sz="0" w:space="0" w:color="auto"/>
      </w:divBdr>
    </w:div>
    <w:div w:id="1989049391">
      <w:bodyDiv w:val="1"/>
      <w:marLeft w:val="0"/>
      <w:marRight w:val="0"/>
      <w:marTop w:val="0"/>
      <w:marBottom w:val="0"/>
      <w:divBdr>
        <w:top w:val="none" w:sz="0" w:space="0" w:color="auto"/>
        <w:left w:val="none" w:sz="0" w:space="0" w:color="auto"/>
        <w:bottom w:val="none" w:sz="0" w:space="0" w:color="auto"/>
        <w:right w:val="none" w:sz="0" w:space="0" w:color="auto"/>
      </w:divBdr>
    </w:div>
    <w:div w:id="1989280582">
      <w:bodyDiv w:val="1"/>
      <w:marLeft w:val="0"/>
      <w:marRight w:val="0"/>
      <w:marTop w:val="0"/>
      <w:marBottom w:val="0"/>
      <w:divBdr>
        <w:top w:val="none" w:sz="0" w:space="0" w:color="auto"/>
        <w:left w:val="none" w:sz="0" w:space="0" w:color="auto"/>
        <w:bottom w:val="none" w:sz="0" w:space="0" w:color="auto"/>
        <w:right w:val="none" w:sz="0" w:space="0" w:color="auto"/>
      </w:divBdr>
    </w:div>
    <w:div w:id="1989823393">
      <w:bodyDiv w:val="1"/>
      <w:marLeft w:val="0"/>
      <w:marRight w:val="0"/>
      <w:marTop w:val="0"/>
      <w:marBottom w:val="0"/>
      <w:divBdr>
        <w:top w:val="none" w:sz="0" w:space="0" w:color="auto"/>
        <w:left w:val="none" w:sz="0" w:space="0" w:color="auto"/>
        <w:bottom w:val="none" w:sz="0" w:space="0" w:color="auto"/>
        <w:right w:val="none" w:sz="0" w:space="0" w:color="auto"/>
      </w:divBdr>
    </w:div>
    <w:div w:id="1990088586">
      <w:bodyDiv w:val="1"/>
      <w:marLeft w:val="0"/>
      <w:marRight w:val="0"/>
      <w:marTop w:val="0"/>
      <w:marBottom w:val="0"/>
      <w:divBdr>
        <w:top w:val="none" w:sz="0" w:space="0" w:color="auto"/>
        <w:left w:val="none" w:sz="0" w:space="0" w:color="auto"/>
        <w:bottom w:val="none" w:sz="0" w:space="0" w:color="auto"/>
        <w:right w:val="none" w:sz="0" w:space="0" w:color="auto"/>
      </w:divBdr>
    </w:div>
    <w:div w:id="1990284359">
      <w:bodyDiv w:val="1"/>
      <w:marLeft w:val="0"/>
      <w:marRight w:val="0"/>
      <w:marTop w:val="0"/>
      <w:marBottom w:val="0"/>
      <w:divBdr>
        <w:top w:val="none" w:sz="0" w:space="0" w:color="auto"/>
        <w:left w:val="none" w:sz="0" w:space="0" w:color="auto"/>
        <w:bottom w:val="none" w:sz="0" w:space="0" w:color="auto"/>
        <w:right w:val="none" w:sz="0" w:space="0" w:color="auto"/>
      </w:divBdr>
    </w:div>
    <w:div w:id="1991016056">
      <w:bodyDiv w:val="1"/>
      <w:marLeft w:val="0"/>
      <w:marRight w:val="0"/>
      <w:marTop w:val="0"/>
      <w:marBottom w:val="0"/>
      <w:divBdr>
        <w:top w:val="none" w:sz="0" w:space="0" w:color="auto"/>
        <w:left w:val="none" w:sz="0" w:space="0" w:color="auto"/>
        <w:bottom w:val="none" w:sz="0" w:space="0" w:color="auto"/>
        <w:right w:val="none" w:sz="0" w:space="0" w:color="auto"/>
      </w:divBdr>
    </w:div>
    <w:div w:id="1993870066">
      <w:bodyDiv w:val="1"/>
      <w:marLeft w:val="0"/>
      <w:marRight w:val="0"/>
      <w:marTop w:val="0"/>
      <w:marBottom w:val="0"/>
      <w:divBdr>
        <w:top w:val="none" w:sz="0" w:space="0" w:color="auto"/>
        <w:left w:val="none" w:sz="0" w:space="0" w:color="auto"/>
        <w:bottom w:val="none" w:sz="0" w:space="0" w:color="auto"/>
        <w:right w:val="none" w:sz="0" w:space="0" w:color="auto"/>
      </w:divBdr>
    </w:div>
    <w:div w:id="1994063898">
      <w:bodyDiv w:val="1"/>
      <w:marLeft w:val="0"/>
      <w:marRight w:val="0"/>
      <w:marTop w:val="0"/>
      <w:marBottom w:val="0"/>
      <w:divBdr>
        <w:top w:val="none" w:sz="0" w:space="0" w:color="auto"/>
        <w:left w:val="none" w:sz="0" w:space="0" w:color="auto"/>
        <w:bottom w:val="none" w:sz="0" w:space="0" w:color="auto"/>
        <w:right w:val="none" w:sz="0" w:space="0" w:color="auto"/>
      </w:divBdr>
    </w:div>
    <w:div w:id="1994719528">
      <w:bodyDiv w:val="1"/>
      <w:marLeft w:val="0"/>
      <w:marRight w:val="0"/>
      <w:marTop w:val="0"/>
      <w:marBottom w:val="0"/>
      <w:divBdr>
        <w:top w:val="none" w:sz="0" w:space="0" w:color="auto"/>
        <w:left w:val="none" w:sz="0" w:space="0" w:color="auto"/>
        <w:bottom w:val="none" w:sz="0" w:space="0" w:color="auto"/>
        <w:right w:val="none" w:sz="0" w:space="0" w:color="auto"/>
      </w:divBdr>
    </w:div>
    <w:div w:id="1995260664">
      <w:bodyDiv w:val="1"/>
      <w:marLeft w:val="0"/>
      <w:marRight w:val="0"/>
      <w:marTop w:val="0"/>
      <w:marBottom w:val="0"/>
      <w:divBdr>
        <w:top w:val="none" w:sz="0" w:space="0" w:color="auto"/>
        <w:left w:val="none" w:sz="0" w:space="0" w:color="auto"/>
        <w:bottom w:val="none" w:sz="0" w:space="0" w:color="auto"/>
        <w:right w:val="none" w:sz="0" w:space="0" w:color="auto"/>
      </w:divBdr>
    </w:div>
    <w:div w:id="1996227703">
      <w:bodyDiv w:val="1"/>
      <w:marLeft w:val="0"/>
      <w:marRight w:val="0"/>
      <w:marTop w:val="0"/>
      <w:marBottom w:val="0"/>
      <w:divBdr>
        <w:top w:val="none" w:sz="0" w:space="0" w:color="auto"/>
        <w:left w:val="none" w:sz="0" w:space="0" w:color="auto"/>
        <w:bottom w:val="none" w:sz="0" w:space="0" w:color="auto"/>
        <w:right w:val="none" w:sz="0" w:space="0" w:color="auto"/>
      </w:divBdr>
    </w:div>
    <w:div w:id="1996570019">
      <w:bodyDiv w:val="1"/>
      <w:marLeft w:val="0"/>
      <w:marRight w:val="0"/>
      <w:marTop w:val="0"/>
      <w:marBottom w:val="0"/>
      <w:divBdr>
        <w:top w:val="none" w:sz="0" w:space="0" w:color="auto"/>
        <w:left w:val="none" w:sz="0" w:space="0" w:color="auto"/>
        <w:bottom w:val="none" w:sz="0" w:space="0" w:color="auto"/>
        <w:right w:val="none" w:sz="0" w:space="0" w:color="auto"/>
      </w:divBdr>
    </w:div>
    <w:div w:id="1998604749">
      <w:bodyDiv w:val="1"/>
      <w:marLeft w:val="0"/>
      <w:marRight w:val="0"/>
      <w:marTop w:val="0"/>
      <w:marBottom w:val="0"/>
      <w:divBdr>
        <w:top w:val="none" w:sz="0" w:space="0" w:color="auto"/>
        <w:left w:val="none" w:sz="0" w:space="0" w:color="auto"/>
        <w:bottom w:val="none" w:sz="0" w:space="0" w:color="auto"/>
        <w:right w:val="none" w:sz="0" w:space="0" w:color="auto"/>
      </w:divBdr>
    </w:div>
    <w:div w:id="1999768196">
      <w:bodyDiv w:val="1"/>
      <w:marLeft w:val="0"/>
      <w:marRight w:val="0"/>
      <w:marTop w:val="0"/>
      <w:marBottom w:val="0"/>
      <w:divBdr>
        <w:top w:val="none" w:sz="0" w:space="0" w:color="auto"/>
        <w:left w:val="none" w:sz="0" w:space="0" w:color="auto"/>
        <w:bottom w:val="none" w:sz="0" w:space="0" w:color="auto"/>
        <w:right w:val="none" w:sz="0" w:space="0" w:color="auto"/>
      </w:divBdr>
    </w:div>
    <w:div w:id="2000495379">
      <w:bodyDiv w:val="1"/>
      <w:marLeft w:val="0"/>
      <w:marRight w:val="0"/>
      <w:marTop w:val="0"/>
      <w:marBottom w:val="0"/>
      <w:divBdr>
        <w:top w:val="none" w:sz="0" w:space="0" w:color="auto"/>
        <w:left w:val="none" w:sz="0" w:space="0" w:color="auto"/>
        <w:bottom w:val="none" w:sz="0" w:space="0" w:color="auto"/>
        <w:right w:val="none" w:sz="0" w:space="0" w:color="auto"/>
      </w:divBdr>
    </w:div>
    <w:div w:id="2000620694">
      <w:bodyDiv w:val="1"/>
      <w:marLeft w:val="0"/>
      <w:marRight w:val="0"/>
      <w:marTop w:val="0"/>
      <w:marBottom w:val="0"/>
      <w:divBdr>
        <w:top w:val="none" w:sz="0" w:space="0" w:color="auto"/>
        <w:left w:val="none" w:sz="0" w:space="0" w:color="auto"/>
        <w:bottom w:val="none" w:sz="0" w:space="0" w:color="auto"/>
        <w:right w:val="none" w:sz="0" w:space="0" w:color="auto"/>
      </w:divBdr>
    </w:div>
    <w:div w:id="2001107133">
      <w:bodyDiv w:val="1"/>
      <w:marLeft w:val="0"/>
      <w:marRight w:val="0"/>
      <w:marTop w:val="0"/>
      <w:marBottom w:val="0"/>
      <w:divBdr>
        <w:top w:val="none" w:sz="0" w:space="0" w:color="auto"/>
        <w:left w:val="none" w:sz="0" w:space="0" w:color="auto"/>
        <w:bottom w:val="none" w:sz="0" w:space="0" w:color="auto"/>
        <w:right w:val="none" w:sz="0" w:space="0" w:color="auto"/>
      </w:divBdr>
    </w:div>
    <w:div w:id="2001501101">
      <w:bodyDiv w:val="1"/>
      <w:marLeft w:val="0"/>
      <w:marRight w:val="0"/>
      <w:marTop w:val="0"/>
      <w:marBottom w:val="0"/>
      <w:divBdr>
        <w:top w:val="none" w:sz="0" w:space="0" w:color="auto"/>
        <w:left w:val="none" w:sz="0" w:space="0" w:color="auto"/>
        <w:bottom w:val="none" w:sz="0" w:space="0" w:color="auto"/>
        <w:right w:val="none" w:sz="0" w:space="0" w:color="auto"/>
      </w:divBdr>
    </w:div>
    <w:div w:id="2003653213">
      <w:bodyDiv w:val="1"/>
      <w:marLeft w:val="0"/>
      <w:marRight w:val="0"/>
      <w:marTop w:val="0"/>
      <w:marBottom w:val="0"/>
      <w:divBdr>
        <w:top w:val="none" w:sz="0" w:space="0" w:color="auto"/>
        <w:left w:val="none" w:sz="0" w:space="0" w:color="auto"/>
        <w:bottom w:val="none" w:sz="0" w:space="0" w:color="auto"/>
        <w:right w:val="none" w:sz="0" w:space="0" w:color="auto"/>
      </w:divBdr>
    </w:div>
    <w:div w:id="2003701090">
      <w:bodyDiv w:val="1"/>
      <w:marLeft w:val="0"/>
      <w:marRight w:val="0"/>
      <w:marTop w:val="0"/>
      <w:marBottom w:val="0"/>
      <w:divBdr>
        <w:top w:val="none" w:sz="0" w:space="0" w:color="auto"/>
        <w:left w:val="none" w:sz="0" w:space="0" w:color="auto"/>
        <w:bottom w:val="none" w:sz="0" w:space="0" w:color="auto"/>
        <w:right w:val="none" w:sz="0" w:space="0" w:color="auto"/>
      </w:divBdr>
    </w:div>
    <w:div w:id="2007246742">
      <w:bodyDiv w:val="1"/>
      <w:marLeft w:val="0"/>
      <w:marRight w:val="0"/>
      <w:marTop w:val="0"/>
      <w:marBottom w:val="0"/>
      <w:divBdr>
        <w:top w:val="none" w:sz="0" w:space="0" w:color="auto"/>
        <w:left w:val="none" w:sz="0" w:space="0" w:color="auto"/>
        <w:bottom w:val="none" w:sz="0" w:space="0" w:color="auto"/>
        <w:right w:val="none" w:sz="0" w:space="0" w:color="auto"/>
      </w:divBdr>
    </w:div>
    <w:div w:id="2008096309">
      <w:bodyDiv w:val="1"/>
      <w:marLeft w:val="0"/>
      <w:marRight w:val="0"/>
      <w:marTop w:val="0"/>
      <w:marBottom w:val="0"/>
      <w:divBdr>
        <w:top w:val="none" w:sz="0" w:space="0" w:color="auto"/>
        <w:left w:val="none" w:sz="0" w:space="0" w:color="auto"/>
        <w:bottom w:val="none" w:sz="0" w:space="0" w:color="auto"/>
        <w:right w:val="none" w:sz="0" w:space="0" w:color="auto"/>
      </w:divBdr>
    </w:div>
    <w:div w:id="2008289649">
      <w:bodyDiv w:val="1"/>
      <w:marLeft w:val="0"/>
      <w:marRight w:val="0"/>
      <w:marTop w:val="0"/>
      <w:marBottom w:val="0"/>
      <w:divBdr>
        <w:top w:val="none" w:sz="0" w:space="0" w:color="auto"/>
        <w:left w:val="none" w:sz="0" w:space="0" w:color="auto"/>
        <w:bottom w:val="none" w:sz="0" w:space="0" w:color="auto"/>
        <w:right w:val="none" w:sz="0" w:space="0" w:color="auto"/>
      </w:divBdr>
    </w:div>
    <w:div w:id="2008512133">
      <w:bodyDiv w:val="1"/>
      <w:marLeft w:val="0"/>
      <w:marRight w:val="0"/>
      <w:marTop w:val="0"/>
      <w:marBottom w:val="0"/>
      <w:divBdr>
        <w:top w:val="none" w:sz="0" w:space="0" w:color="auto"/>
        <w:left w:val="none" w:sz="0" w:space="0" w:color="auto"/>
        <w:bottom w:val="none" w:sz="0" w:space="0" w:color="auto"/>
        <w:right w:val="none" w:sz="0" w:space="0" w:color="auto"/>
      </w:divBdr>
    </w:div>
    <w:div w:id="2008513705">
      <w:bodyDiv w:val="1"/>
      <w:marLeft w:val="0"/>
      <w:marRight w:val="0"/>
      <w:marTop w:val="0"/>
      <w:marBottom w:val="0"/>
      <w:divBdr>
        <w:top w:val="none" w:sz="0" w:space="0" w:color="auto"/>
        <w:left w:val="none" w:sz="0" w:space="0" w:color="auto"/>
        <w:bottom w:val="none" w:sz="0" w:space="0" w:color="auto"/>
        <w:right w:val="none" w:sz="0" w:space="0" w:color="auto"/>
      </w:divBdr>
    </w:div>
    <w:div w:id="2009793557">
      <w:bodyDiv w:val="1"/>
      <w:marLeft w:val="0"/>
      <w:marRight w:val="0"/>
      <w:marTop w:val="0"/>
      <w:marBottom w:val="0"/>
      <w:divBdr>
        <w:top w:val="none" w:sz="0" w:space="0" w:color="auto"/>
        <w:left w:val="none" w:sz="0" w:space="0" w:color="auto"/>
        <w:bottom w:val="none" w:sz="0" w:space="0" w:color="auto"/>
        <w:right w:val="none" w:sz="0" w:space="0" w:color="auto"/>
      </w:divBdr>
    </w:div>
    <w:div w:id="2011373934">
      <w:bodyDiv w:val="1"/>
      <w:marLeft w:val="0"/>
      <w:marRight w:val="0"/>
      <w:marTop w:val="0"/>
      <w:marBottom w:val="0"/>
      <w:divBdr>
        <w:top w:val="none" w:sz="0" w:space="0" w:color="auto"/>
        <w:left w:val="none" w:sz="0" w:space="0" w:color="auto"/>
        <w:bottom w:val="none" w:sz="0" w:space="0" w:color="auto"/>
        <w:right w:val="none" w:sz="0" w:space="0" w:color="auto"/>
      </w:divBdr>
    </w:div>
    <w:div w:id="2011710922">
      <w:bodyDiv w:val="1"/>
      <w:marLeft w:val="0"/>
      <w:marRight w:val="0"/>
      <w:marTop w:val="0"/>
      <w:marBottom w:val="0"/>
      <w:divBdr>
        <w:top w:val="none" w:sz="0" w:space="0" w:color="auto"/>
        <w:left w:val="none" w:sz="0" w:space="0" w:color="auto"/>
        <w:bottom w:val="none" w:sz="0" w:space="0" w:color="auto"/>
        <w:right w:val="none" w:sz="0" w:space="0" w:color="auto"/>
      </w:divBdr>
    </w:div>
    <w:div w:id="2011718338">
      <w:bodyDiv w:val="1"/>
      <w:marLeft w:val="0"/>
      <w:marRight w:val="0"/>
      <w:marTop w:val="0"/>
      <w:marBottom w:val="0"/>
      <w:divBdr>
        <w:top w:val="none" w:sz="0" w:space="0" w:color="auto"/>
        <w:left w:val="none" w:sz="0" w:space="0" w:color="auto"/>
        <w:bottom w:val="none" w:sz="0" w:space="0" w:color="auto"/>
        <w:right w:val="none" w:sz="0" w:space="0" w:color="auto"/>
      </w:divBdr>
    </w:div>
    <w:div w:id="2012640821">
      <w:bodyDiv w:val="1"/>
      <w:marLeft w:val="0"/>
      <w:marRight w:val="0"/>
      <w:marTop w:val="0"/>
      <w:marBottom w:val="0"/>
      <w:divBdr>
        <w:top w:val="none" w:sz="0" w:space="0" w:color="auto"/>
        <w:left w:val="none" w:sz="0" w:space="0" w:color="auto"/>
        <w:bottom w:val="none" w:sz="0" w:space="0" w:color="auto"/>
        <w:right w:val="none" w:sz="0" w:space="0" w:color="auto"/>
      </w:divBdr>
    </w:div>
    <w:div w:id="2012684058">
      <w:bodyDiv w:val="1"/>
      <w:marLeft w:val="0"/>
      <w:marRight w:val="0"/>
      <w:marTop w:val="0"/>
      <w:marBottom w:val="0"/>
      <w:divBdr>
        <w:top w:val="none" w:sz="0" w:space="0" w:color="auto"/>
        <w:left w:val="none" w:sz="0" w:space="0" w:color="auto"/>
        <w:bottom w:val="none" w:sz="0" w:space="0" w:color="auto"/>
        <w:right w:val="none" w:sz="0" w:space="0" w:color="auto"/>
      </w:divBdr>
    </w:div>
    <w:div w:id="2013609106">
      <w:bodyDiv w:val="1"/>
      <w:marLeft w:val="0"/>
      <w:marRight w:val="0"/>
      <w:marTop w:val="0"/>
      <w:marBottom w:val="0"/>
      <w:divBdr>
        <w:top w:val="none" w:sz="0" w:space="0" w:color="auto"/>
        <w:left w:val="none" w:sz="0" w:space="0" w:color="auto"/>
        <w:bottom w:val="none" w:sz="0" w:space="0" w:color="auto"/>
        <w:right w:val="none" w:sz="0" w:space="0" w:color="auto"/>
      </w:divBdr>
    </w:div>
    <w:div w:id="2017422139">
      <w:bodyDiv w:val="1"/>
      <w:marLeft w:val="0"/>
      <w:marRight w:val="0"/>
      <w:marTop w:val="0"/>
      <w:marBottom w:val="0"/>
      <w:divBdr>
        <w:top w:val="none" w:sz="0" w:space="0" w:color="auto"/>
        <w:left w:val="none" w:sz="0" w:space="0" w:color="auto"/>
        <w:bottom w:val="none" w:sz="0" w:space="0" w:color="auto"/>
        <w:right w:val="none" w:sz="0" w:space="0" w:color="auto"/>
      </w:divBdr>
    </w:div>
    <w:div w:id="2018146265">
      <w:bodyDiv w:val="1"/>
      <w:marLeft w:val="0"/>
      <w:marRight w:val="0"/>
      <w:marTop w:val="0"/>
      <w:marBottom w:val="0"/>
      <w:divBdr>
        <w:top w:val="none" w:sz="0" w:space="0" w:color="auto"/>
        <w:left w:val="none" w:sz="0" w:space="0" w:color="auto"/>
        <w:bottom w:val="none" w:sz="0" w:space="0" w:color="auto"/>
        <w:right w:val="none" w:sz="0" w:space="0" w:color="auto"/>
      </w:divBdr>
    </w:div>
    <w:div w:id="2019036544">
      <w:bodyDiv w:val="1"/>
      <w:marLeft w:val="0"/>
      <w:marRight w:val="0"/>
      <w:marTop w:val="0"/>
      <w:marBottom w:val="0"/>
      <w:divBdr>
        <w:top w:val="none" w:sz="0" w:space="0" w:color="auto"/>
        <w:left w:val="none" w:sz="0" w:space="0" w:color="auto"/>
        <w:bottom w:val="none" w:sz="0" w:space="0" w:color="auto"/>
        <w:right w:val="none" w:sz="0" w:space="0" w:color="auto"/>
      </w:divBdr>
    </w:div>
    <w:div w:id="2019312178">
      <w:bodyDiv w:val="1"/>
      <w:marLeft w:val="0"/>
      <w:marRight w:val="0"/>
      <w:marTop w:val="0"/>
      <w:marBottom w:val="0"/>
      <w:divBdr>
        <w:top w:val="none" w:sz="0" w:space="0" w:color="auto"/>
        <w:left w:val="none" w:sz="0" w:space="0" w:color="auto"/>
        <w:bottom w:val="none" w:sz="0" w:space="0" w:color="auto"/>
        <w:right w:val="none" w:sz="0" w:space="0" w:color="auto"/>
      </w:divBdr>
    </w:div>
    <w:div w:id="2019313297">
      <w:bodyDiv w:val="1"/>
      <w:marLeft w:val="0"/>
      <w:marRight w:val="0"/>
      <w:marTop w:val="0"/>
      <w:marBottom w:val="0"/>
      <w:divBdr>
        <w:top w:val="none" w:sz="0" w:space="0" w:color="auto"/>
        <w:left w:val="none" w:sz="0" w:space="0" w:color="auto"/>
        <w:bottom w:val="none" w:sz="0" w:space="0" w:color="auto"/>
        <w:right w:val="none" w:sz="0" w:space="0" w:color="auto"/>
      </w:divBdr>
    </w:div>
    <w:div w:id="2020614948">
      <w:bodyDiv w:val="1"/>
      <w:marLeft w:val="0"/>
      <w:marRight w:val="0"/>
      <w:marTop w:val="0"/>
      <w:marBottom w:val="0"/>
      <w:divBdr>
        <w:top w:val="none" w:sz="0" w:space="0" w:color="auto"/>
        <w:left w:val="none" w:sz="0" w:space="0" w:color="auto"/>
        <w:bottom w:val="none" w:sz="0" w:space="0" w:color="auto"/>
        <w:right w:val="none" w:sz="0" w:space="0" w:color="auto"/>
      </w:divBdr>
    </w:div>
    <w:div w:id="2020891196">
      <w:bodyDiv w:val="1"/>
      <w:marLeft w:val="0"/>
      <w:marRight w:val="0"/>
      <w:marTop w:val="0"/>
      <w:marBottom w:val="0"/>
      <w:divBdr>
        <w:top w:val="none" w:sz="0" w:space="0" w:color="auto"/>
        <w:left w:val="none" w:sz="0" w:space="0" w:color="auto"/>
        <w:bottom w:val="none" w:sz="0" w:space="0" w:color="auto"/>
        <w:right w:val="none" w:sz="0" w:space="0" w:color="auto"/>
      </w:divBdr>
    </w:div>
    <w:div w:id="2021005253">
      <w:bodyDiv w:val="1"/>
      <w:marLeft w:val="0"/>
      <w:marRight w:val="0"/>
      <w:marTop w:val="0"/>
      <w:marBottom w:val="0"/>
      <w:divBdr>
        <w:top w:val="none" w:sz="0" w:space="0" w:color="auto"/>
        <w:left w:val="none" w:sz="0" w:space="0" w:color="auto"/>
        <w:bottom w:val="none" w:sz="0" w:space="0" w:color="auto"/>
        <w:right w:val="none" w:sz="0" w:space="0" w:color="auto"/>
      </w:divBdr>
    </w:div>
    <w:div w:id="2021274433">
      <w:bodyDiv w:val="1"/>
      <w:marLeft w:val="0"/>
      <w:marRight w:val="0"/>
      <w:marTop w:val="0"/>
      <w:marBottom w:val="0"/>
      <w:divBdr>
        <w:top w:val="none" w:sz="0" w:space="0" w:color="auto"/>
        <w:left w:val="none" w:sz="0" w:space="0" w:color="auto"/>
        <w:bottom w:val="none" w:sz="0" w:space="0" w:color="auto"/>
        <w:right w:val="none" w:sz="0" w:space="0" w:color="auto"/>
      </w:divBdr>
    </w:div>
    <w:div w:id="2021737806">
      <w:bodyDiv w:val="1"/>
      <w:marLeft w:val="0"/>
      <w:marRight w:val="0"/>
      <w:marTop w:val="0"/>
      <w:marBottom w:val="0"/>
      <w:divBdr>
        <w:top w:val="none" w:sz="0" w:space="0" w:color="auto"/>
        <w:left w:val="none" w:sz="0" w:space="0" w:color="auto"/>
        <w:bottom w:val="none" w:sz="0" w:space="0" w:color="auto"/>
        <w:right w:val="none" w:sz="0" w:space="0" w:color="auto"/>
      </w:divBdr>
    </w:div>
    <w:div w:id="2022972076">
      <w:bodyDiv w:val="1"/>
      <w:marLeft w:val="0"/>
      <w:marRight w:val="0"/>
      <w:marTop w:val="0"/>
      <w:marBottom w:val="0"/>
      <w:divBdr>
        <w:top w:val="none" w:sz="0" w:space="0" w:color="auto"/>
        <w:left w:val="none" w:sz="0" w:space="0" w:color="auto"/>
        <w:bottom w:val="none" w:sz="0" w:space="0" w:color="auto"/>
        <w:right w:val="none" w:sz="0" w:space="0" w:color="auto"/>
      </w:divBdr>
    </w:div>
    <w:div w:id="2023121462">
      <w:bodyDiv w:val="1"/>
      <w:marLeft w:val="0"/>
      <w:marRight w:val="0"/>
      <w:marTop w:val="0"/>
      <w:marBottom w:val="0"/>
      <w:divBdr>
        <w:top w:val="none" w:sz="0" w:space="0" w:color="auto"/>
        <w:left w:val="none" w:sz="0" w:space="0" w:color="auto"/>
        <w:bottom w:val="none" w:sz="0" w:space="0" w:color="auto"/>
        <w:right w:val="none" w:sz="0" w:space="0" w:color="auto"/>
      </w:divBdr>
    </w:div>
    <w:div w:id="2023168255">
      <w:bodyDiv w:val="1"/>
      <w:marLeft w:val="0"/>
      <w:marRight w:val="0"/>
      <w:marTop w:val="0"/>
      <w:marBottom w:val="0"/>
      <w:divBdr>
        <w:top w:val="none" w:sz="0" w:space="0" w:color="auto"/>
        <w:left w:val="none" w:sz="0" w:space="0" w:color="auto"/>
        <w:bottom w:val="none" w:sz="0" w:space="0" w:color="auto"/>
        <w:right w:val="none" w:sz="0" w:space="0" w:color="auto"/>
      </w:divBdr>
    </w:div>
    <w:div w:id="2023436716">
      <w:bodyDiv w:val="1"/>
      <w:marLeft w:val="0"/>
      <w:marRight w:val="0"/>
      <w:marTop w:val="0"/>
      <w:marBottom w:val="0"/>
      <w:divBdr>
        <w:top w:val="none" w:sz="0" w:space="0" w:color="auto"/>
        <w:left w:val="none" w:sz="0" w:space="0" w:color="auto"/>
        <w:bottom w:val="none" w:sz="0" w:space="0" w:color="auto"/>
        <w:right w:val="none" w:sz="0" w:space="0" w:color="auto"/>
      </w:divBdr>
    </w:div>
    <w:div w:id="2023894581">
      <w:bodyDiv w:val="1"/>
      <w:marLeft w:val="0"/>
      <w:marRight w:val="0"/>
      <w:marTop w:val="0"/>
      <w:marBottom w:val="0"/>
      <w:divBdr>
        <w:top w:val="none" w:sz="0" w:space="0" w:color="auto"/>
        <w:left w:val="none" w:sz="0" w:space="0" w:color="auto"/>
        <w:bottom w:val="none" w:sz="0" w:space="0" w:color="auto"/>
        <w:right w:val="none" w:sz="0" w:space="0" w:color="auto"/>
      </w:divBdr>
    </w:div>
    <w:div w:id="2024045242">
      <w:bodyDiv w:val="1"/>
      <w:marLeft w:val="0"/>
      <w:marRight w:val="0"/>
      <w:marTop w:val="0"/>
      <w:marBottom w:val="0"/>
      <w:divBdr>
        <w:top w:val="none" w:sz="0" w:space="0" w:color="auto"/>
        <w:left w:val="none" w:sz="0" w:space="0" w:color="auto"/>
        <w:bottom w:val="none" w:sz="0" w:space="0" w:color="auto"/>
        <w:right w:val="none" w:sz="0" w:space="0" w:color="auto"/>
      </w:divBdr>
    </w:div>
    <w:div w:id="2024237034">
      <w:bodyDiv w:val="1"/>
      <w:marLeft w:val="0"/>
      <w:marRight w:val="0"/>
      <w:marTop w:val="0"/>
      <w:marBottom w:val="0"/>
      <w:divBdr>
        <w:top w:val="none" w:sz="0" w:space="0" w:color="auto"/>
        <w:left w:val="none" w:sz="0" w:space="0" w:color="auto"/>
        <w:bottom w:val="none" w:sz="0" w:space="0" w:color="auto"/>
        <w:right w:val="none" w:sz="0" w:space="0" w:color="auto"/>
      </w:divBdr>
    </w:div>
    <w:div w:id="2025015467">
      <w:bodyDiv w:val="1"/>
      <w:marLeft w:val="0"/>
      <w:marRight w:val="0"/>
      <w:marTop w:val="0"/>
      <w:marBottom w:val="0"/>
      <w:divBdr>
        <w:top w:val="none" w:sz="0" w:space="0" w:color="auto"/>
        <w:left w:val="none" w:sz="0" w:space="0" w:color="auto"/>
        <w:bottom w:val="none" w:sz="0" w:space="0" w:color="auto"/>
        <w:right w:val="none" w:sz="0" w:space="0" w:color="auto"/>
      </w:divBdr>
    </w:div>
    <w:div w:id="2026243411">
      <w:bodyDiv w:val="1"/>
      <w:marLeft w:val="0"/>
      <w:marRight w:val="0"/>
      <w:marTop w:val="0"/>
      <w:marBottom w:val="0"/>
      <w:divBdr>
        <w:top w:val="none" w:sz="0" w:space="0" w:color="auto"/>
        <w:left w:val="none" w:sz="0" w:space="0" w:color="auto"/>
        <w:bottom w:val="none" w:sz="0" w:space="0" w:color="auto"/>
        <w:right w:val="none" w:sz="0" w:space="0" w:color="auto"/>
      </w:divBdr>
    </w:div>
    <w:div w:id="2026705224">
      <w:bodyDiv w:val="1"/>
      <w:marLeft w:val="0"/>
      <w:marRight w:val="0"/>
      <w:marTop w:val="0"/>
      <w:marBottom w:val="0"/>
      <w:divBdr>
        <w:top w:val="none" w:sz="0" w:space="0" w:color="auto"/>
        <w:left w:val="none" w:sz="0" w:space="0" w:color="auto"/>
        <w:bottom w:val="none" w:sz="0" w:space="0" w:color="auto"/>
        <w:right w:val="none" w:sz="0" w:space="0" w:color="auto"/>
      </w:divBdr>
    </w:div>
    <w:div w:id="2026706125">
      <w:bodyDiv w:val="1"/>
      <w:marLeft w:val="0"/>
      <w:marRight w:val="0"/>
      <w:marTop w:val="0"/>
      <w:marBottom w:val="0"/>
      <w:divBdr>
        <w:top w:val="none" w:sz="0" w:space="0" w:color="auto"/>
        <w:left w:val="none" w:sz="0" w:space="0" w:color="auto"/>
        <w:bottom w:val="none" w:sz="0" w:space="0" w:color="auto"/>
        <w:right w:val="none" w:sz="0" w:space="0" w:color="auto"/>
      </w:divBdr>
    </w:div>
    <w:div w:id="2027512616">
      <w:bodyDiv w:val="1"/>
      <w:marLeft w:val="0"/>
      <w:marRight w:val="0"/>
      <w:marTop w:val="0"/>
      <w:marBottom w:val="0"/>
      <w:divBdr>
        <w:top w:val="none" w:sz="0" w:space="0" w:color="auto"/>
        <w:left w:val="none" w:sz="0" w:space="0" w:color="auto"/>
        <w:bottom w:val="none" w:sz="0" w:space="0" w:color="auto"/>
        <w:right w:val="none" w:sz="0" w:space="0" w:color="auto"/>
      </w:divBdr>
    </w:div>
    <w:div w:id="2028359510">
      <w:bodyDiv w:val="1"/>
      <w:marLeft w:val="0"/>
      <w:marRight w:val="0"/>
      <w:marTop w:val="0"/>
      <w:marBottom w:val="0"/>
      <w:divBdr>
        <w:top w:val="none" w:sz="0" w:space="0" w:color="auto"/>
        <w:left w:val="none" w:sz="0" w:space="0" w:color="auto"/>
        <w:bottom w:val="none" w:sz="0" w:space="0" w:color="auto"/>
        <w:right w:val="none" w:sz="0" w:space="0" w:color="auto"/>
      </w:divBdr>
    </w:div>
    <w:div w:id="2030794728">
      <w:bodyDiv w:val="1"/>
      <w:marLeft w:val="0"/>
      <w:marRight w:val="0"/>
      <w:marTop w:val="0"/>
      <w:marBottom w:val="0"/>
      <w:divBdr>
        <w:top w:val="none" w:sz="0" w:space="0" w:color="auto"/>
        <w:left w:val="none" w:sz="0" w:space="0" w:color="auto"/>
        <w:bottom w:val="none" w:sz="0" w:space="0" w:color="auto"/>
        <w:right w:val="none" w:sz="0" w:space="0" w:color="auto"/>
      </w:divBdr>
    </w:div>
    <w:div w:id="2032026848">
      <w:bodyDiv w:val="1"/>
      <w:marLeft w:val="0"/>
      <w:marRight w:val="0"/>
      <w:marTop w:val="0"/>
      <w:marBottom w:val="0"/>
      <w:divBdr>
        <w:top w:val="none" w:sz="0" w:space="0" w:color="auto"/>
        <w:left w:val="none" w:sz="0" w:space="0" w:color="auto"/>
        <w:bottom w:val="none" w:sz="0" w:space="0" w:color="auto"/>
        <w:right w:val="none" w:sz="0" w:space="0" w:color="auto"/>
      </w:divBdr>
    </w:div>
    <w:div w:id="2034189979">
      <w:bodyDiv w:val="1"/>
      <w:marLeft w:val="0"/>
      <w:marRight w:val="0"/>
      <w:marTop w:val="0"/>
      <w:marBottom w:val="0"/>
      <w:divBdr>
        <w:top w:val="none" w:sz="0" w:space="0" w:color="auto"/>
        <w:left w:val="none" w:sz="0" w:space="0" w:color="auto"/>
        <w:bottom w:val="none" w:sz="0" w:space="0" w:color="auto"/>
        <w:right w:val="none" w:sz="0" w:space="0" w:color="auto"/>
      </w:divBdr>
    </w:div>
    <w:div w:id="2034306744">
      <w:bodyDiv w:val="1"/>
      <w:marLeft w:val="0"/>
      <w:marRight w:val="0"/>
      <w:marTop w:val="0"/>
      <w:marBottom w:val="0"/>
      <w:divBdr>
        <w:top w:val="none" w:sz="0" w:space="0" w:color="auto"/>
        <w:left w:val="none" w:sz="0" w:space="0" w:color="auto"/>
        <w:bottom w:val="none" w:sz="0" w:space="0" w:color="auto"/>
        <w:right w:val="none" w:sz="0" w:space="0" w:color="auto"/>
      </w:divBdr>
    </w:div>
    <w:div w:id="2035616985">
      <w:bodyDiv w:val="1"/>
      <w:marLeft w:val="0"/>
      <w:marRight w:val="0"/>
      <w:marTop w:val="0"/>
      <w:marBottom w:val="0"/>
      <w:divBdr>
        <w:top w:val="none" w:sz="0" w:space="0" w:color="auto"/>
        <w:left w:val="none" w:sz="0" w:space="0" w:color="auto"/>
        <w:bottom w:val="none" w:sz="0" w:space="0" w:color="auto"/>
        <w:right w:val="none" w:sz="0" w:space="0" w:color="auto"/>
      </w:divBdr>
    </w:div>
    <w:div w:id="2035959611">
      <w:bodyDiv w:val="1"/>
      <w:marLeft w:val="0"/>
      <w:marRight w:val="0"/>
      <w:marTop w:val="0"/>
      <w:marBottom w:val="0"/>
      <w:divBdr>
        <w:top w:val="none" w:sz="0" w:space="0" w:color="auto"/>
        <w:left w:val="none" w:sz="0" w:space="0" w:color="auto"/>
        <w:bottom w:val="none" w:sz="0" w:space="0" w:color="auto"/>
        <w:right w:val="none" w:sz="0" w:space="0" w:color="auto"/>
      </w:divBdr>
    </w:div>
    <w:div w:id="2036878647">
      <w:bodyDiv w:val="1"/>
      <w:marLeft w:val="0"/>
      <w:marRight w:val="0"/>
      <w:marTop w:val="0"/>
      <w:marBottom w:val="0"/>
      <w:divBdr>
        <w:top w:val="none" w:sz="0" w:space="0" w:color="auto"/>
        <w:left w:val="none" w:sz="0" w:space="0" w:color="auto"/>
        <w:bottom w:val="none" w:sz="0" w:space="0" w:color="auto"/>
        <w:right w:val="none" w:sz="0" w:space="0" w:color="auto"/>
      </w:divBdr>
    </w:div>
    <w:div w:id="2038389819">
      <w:bodyDiv w:val="1"/>
      <w:marLeft w:val="0"/>
      <w:marRight w:val="0"/>
      <w:marTop w:val="0"/>
      <w:marBottom w:val="0"/>
      <w:divBdr>
        <w:top w:val="none" w:sz="0" w:space="0" w:color="auto"/>
        <w:left w:val="none" w:sz="0" w:space="0" w:color="auto"/>
        <w:bottom w:val="none" w:sz="0" w:space="0" w:color="auto"/>
        <w:right w:val="none" w:sz="0" w:space="0" w:color="auto"/>
      </w:divBdr>
    </w:div>
    <w:div w:id="2039507779">
      <w:bodyDiv w:val="1"/>
      <w:marLeft w:val="0"/>
      <w:marRight w:val="0"/>
      <w:marTop w:val="0"/>
      <w:marBottom w:val="0"/>
      <w:divBdr>
        <w:top w:val="none" w:sz="0" w:space="0" w:color="auto"/>
        <w:left w:val="none" w:sz="0" w:space="0" w:color="auto"/>
        <w:bottom w:val="none" w:sz="0" w:space="0" w:color="auto"/>
        <w:right w:val="none" w:sz="0" w:space="0" w:color="auto"/>
      </w:divBdr>
    </w:div>
    <w:div w:id="2039578170">
      <w:bodyDiv w:val="1"/>
      <w:marLeft w:val="0"/>
      <w:marRight w:val="0"/>
      <w:marTop w:val="0"/>
      <w:marBottom w:val="0"/>
      <w:divBdr>
        <w:top w:val="none" w:sz="0" w:space="0" w:color="auto"/>
        <w:left w:val="none" w:sz="0" w:space="0" w:color="auto"/>
        <w:bottom w:val="none" w:sz="0" w:space="0" w:color="auto"/>
        <w:right w:val="none" w:sz="0" w:space="0" w:color="auto"/>
      </w:divBdr>
    </w:div>
    <w:div w:id="2040012770">
      <w:bodyDiv w:val="1"/>
      <w:marLeft w:val="0"/>
      <w:marRight w:val="0"/>
      <w:marTop w:val="0"/>
      <w:marBottom w:val="0"/>
      <w:divBdr>
        <w:top w:val="none" w:sz="0" w:space="0" w:color="auto"/>
        <w:left w:val="none" w:sz="0" w:space="0" w:color="auto"/>
        <w:bottom w:val="none" w:sz="0" w:space="0" w:color="auto"/>
        <w:right w:val="none" w:sz="0" w:space="0" w:color="auto"/>
      </w:divBdr>
    </w:div>
    <w:div w:id="2040472585">
      <w:bodyDiv w:val="1"/>
      <w:marLeft w:val="0"/>
      <w:marRight w:val="0"/>
      <w:marTop w:val="0"/>
      <w:marBottom w:val="0"/>
      <w:divBdr>
        <w:top w:val="none" w:sz="0" w:space="0" w:color="auto"/>
        <w:left w:val="none" w:sz="0" w:space="0" w:color="auto"/>
        <w:bottom w:val="none" w:sz="0" w:space="0" w:color="auto"/>
        <w:right w:val="none" w:sz="0" w:space="0" w:color="auto"/>
      </w:divBdr>
    </w:div>
    <w:div w:id="2041662605">
      <w:bodyDiv w:val="1"/>
      <w:marLeft w:val="0"/>
      <w:marRight w:val="0"/>
      <w:marTop w:val="0"/>
      <w:marBottom w:val="0"/>
      <w:divBdr>
        <w:top w:val="none" w:sz="0" w:space="0" w:color="auto"/>
        <w:left w:val="none" w:sz="0" w:space="0" w:color="auto"/>
        <w:bottom w:val="none" w:sz="0" w:space="0" w:color="auto"/>
        <w:right w:val="none" w:sz="0" w:space="0" w:color="auto"/>
      </w:divBdr>
    </w:div>
    <w:div w:id="2043478534">
      <w:bodyDiv w:val="1"/>
      <w:marLeft w:val="0"/>
      <w:marRight w:val="0"/>
      <w:marTop w:val="0"/>
      <w:marBottom w:val="0"/>
      <w:divBdr>
        <w:top w:val="none" w:sz="0" w:space="0" w:color="auto"/>
        <w:left w:val="none" w:sz="0" w:space="0" w:color="auto"/>
        <w:bottom w:val="none" w:sz="0" w:space="0" w:color="auto"/>
        <w:right w:val="none" w:sz="0" w:space="0" w:color="auto"/>
      </w:divBdr>
    </w:div>
    <w:div w:id="2044134105">
      <w:bodyDiv w:val="1"/>
      <w:marLeft w:val="0"/>
      <w:marRight w:val="0"/>
      <w:marTop w:val="0"/>
      <w:marBottom w:val="0"/>
      <w:divBdr>
        <w:top w:val="none" w:sz="0" w:space="0" w:color="auto"/>
        <w:left w:val="none" w:sz="0" w:space="0" w:color="auto"/>
        <w:bottom w:val="none" w:sz="0" w:space="0" w:color="auto"/>
        <w:right w:val="none" w:sz="0" w:space="0" w:color="auto"/>
      </w:divBdr>
    </w:div>
    <w:div w:id="2044281847">
      <w:bodyDiv w:val="1"/>
      <w:marLeft w:val="0"/>
      <w:marRight w:val="0"/>
      <w:marTop w:val="0"/>
      <w:marBottom w:val="0"/>
      <w:divBdr>
        <w:top w:val="none" w:sz="0" w:space="0" w:color="auto"/>
        <w:left w:val="none" w:sz="0" w:space="0" w:color="auto"/>
        <w:bottom w:val="none" w:sz="0" w:space="0" w:color="auto"/>
        <w:right w:val="none" w:sz="0" w:space="0" w:color="auto"/>
      </w:divBdr>
    </w:div>
    <w:div w:id="2044554042">
      <w:bodyDiv w:val="1"/>
      <w:marLeft w:val="0"/>
      <w:marRight w:val="0"/>
      <w:marTop w:val="0"/>
      <w:marBottom w:val="0"/>
      <w:divBdr>
        <w:top w:val="none" w:sz="0" w:space="0" w:color="auto"/>
        <w:left w:val="none" w:sz="0" w:space="0" w:color="auto"/>
        <w:bottom w:val="none" w:sz="0" w:space="0" w:color="auto"/>
        <w:right w:val="none" w:sz="0" w:space="0" w:color="auto"/>
      </w:divBdr>
    </w:div>
    <w:div w:id="2044860854">
      <w:bodyDiv w:val="1"/>
      <w:marLeft w:val="0"/>
      <w:marRight w:val="0"/>
      <w:marTop w:val="0"/>
      <w:marBottom w:val="0"/>
      <w:divBdr>
        <w:top w:val="none" w:sz="0" w:space="0" w:color="auto"/>
        <w:left w:val="none" w:sz="0" w:space="0" w:color="auto"/>
        <w:bottom w:val="none" w:sz="0" w:space="0" w:color="auto"/>
        <w:right w:val="none" w:sz="0" w:space="0" w:color="auto"/>
      </w:divBdr>
    </w:div>
    <w:div w:id="2046170688">
      <w:bodyDiv w:val="1"/>
      <w:marLeft w:val="0"/>
      <w:marRight w:val="0"/>
      <w:marTop w:val="0"/>
      <w:marBottom w:val="0"/>
      <w:divBdr>
        <w:top w:val="none" w:sz="0" w:space="0" w:color="auto"/>
        <w:left w:val="none" w:sz="0" w:space="0" w:color="auto"/>
        <w:bottom w:val="none" w:sz="0" w:space="0" w:color="auto"/>
        <w:right w:val="none" w:sz="0" w:space="0" w:color="auto"/>
      </w:divBdr>
    </w:div>
    <w:div w:id="2047948193">
      <w:bodyDiv w:val="1"/>
      <w:marLeft w:val="0"/>
      <w:marRight w:val="0"/>
      <w:marTop w:val="0"/>
      <w:marBottom w:val="0"/>
      <w:divBdr>
        <w:top w:val="none" w:sz="0" w:space="0" w:color="auto"/>
        <w:left w:val="none" w:sz="0" w:space="0" w:color="auto"/>
        <w:bottom w:val="none" w:sz="0" w:space="0" w:color="auto"/>
        <w:right w:val="none" w:sz="0" w:space="0" w:color="auto"/>
      </w:divBdr>
    </w:div>
    <w:div w:id="2049143921">
      <w:bodyDiv w:val="1"/>
      <w:marLeft w:val="0"/>
      <w:marRight w:val="0"/>
      <w:marTop w:val="0"/>
      <w:marBottom w:val="0"/>
      <w:divBdr>
        <w:top w:val="none" w:sz="0" w:space="0" w:color="auto"/>
        <w:left w:val="none" w:sz="0" w:space="0" w:color="auto"/>
        <w:bottom w:val="none" w:sz="0" w:space="0" w:color="auto"/>
        <w:right w:val="none" w:sz="0" w:space="0" w:color="auto"/>
      </w:divBdr>
    </w:div>
    <w:div w:id="2050059331">
      <w:bodyDiv w:val="1"/>
      <w:marLeft w:val="0"/>
      <w:marRight w:val="0"/>
      <w:marTop w:val="0"/>
      <w:marBottom w:val="0"/>
      <w:divBdr>
        <w:top w:val="none" w:sz="0" w:space="0" w:color="auto"/>
        <w:left w:val="none" w:sz="0" w:space="0" w:color="auto"/>
        <w:bottom w:val="none" w:sz="0" w:space="0" w:color="auto"/>
        <w:right w:val="none" w:sz="0" w:space="0" w:color="auto"/>
      </w:divBdr>
    </w:div>
    <w:div w:id="2050303569">
      <w:bodyDiv w:val="1"/>
      <w:marLeft w:val="0"/>
      <w:marRight w:val="0"/>
      <w:marTop w:val="0"/>
      <w:marBottom w:val="0"/>
      <w:divBdr>
        <w:top w:val="none" w:sz="0" w:space="0" w:color="auto"/>
        <w:left w:val="none" w:sz="0" w:space="0" w:color="auto"/>
        <w:bottom w:val="none" w:sz="0" w:space="0" w:color="auto"/>
        <w:right w:val="none" w:sz="0" w:space="0" w:color="auto"/>
      </w:divBdr>
    </w:div>
    <w:div w:id="2050833031">
      <w:bodyDiv w:val="1"/>
      <w:marLeft w:val="0"/>
      <w:marRight w:val="0"/>
      <w:marTop w:val="0"/>
      <w:marBottom w:val="0"/>
      <w:divBdr>
        <w:top w:val="none" w:sz="0" w:space="0" w:color="auto"/>
        <w:left w:val="none" w:sz="0" w:space="0" w:color="auto"/>
        <w:bottom w:val="none" w:sz="0" w:space="0" w:color="auto"/>
        <w:right w:val="none" w:sz="0" w:space="0" w:color="auto"/>
      </w:divBdr>
    </w:div>
    <w:div w:id="2051103478">
      <w:bodyDiv w:val="1"/>
      <w:marLeft w:val="0"/>
      <w:marRight w:val="0"/>
      <w:marTop w:val="0"/>
      <w:marBottom w:val="0"/>
      <w:divBdr>
        <w:top w:val="none" w:sz="0" w:space="0" w:color="auto"/>
        <w:left w:val="none" w:sz="0" w:space="0" w:color="auto"/>
        <w:bottom w:val="none" w:sz="0" w:space="0" w:color="auto"/>
        <w:right w:val="none" w:sz="0" w:space="0" w:color="auto"/>
      </w:divBdr>
    </w:div>
    <w:div w:id="2051151408">
      <w:bodyDiv w:val="1"/>
      <w:marLeft w:val="0"/>
      <w:marRight w:val="0"/>
      <w:marTop w:val="0"/>
      <w:marBottom w:val="0"/>
      <w:divBdr>
        <w:top w:val="none" w:sz="0" w:space="0" w:color="auto"/>
        <w:left w:val="none" w:sz="0" w:space="0" w:color="auto"/>
        <w:bottom w:val="none" w:sz="0" w:space="0" w:color="auto"/>
        <w:right w:val="none" w:sz="0" w:space="0" w:color="auto"/>
      </w:divBdr>
    </w:div>
    <w:div w:id="2052612988">
      <w:bodyDiv w:val="1"/>
      <w:marLeft w:val="0"/>
      <w:marRight w:val="0"/>
      <w:marTop w:val="0"/>
      <w:marBottom w:val="0"/>
      <w:divBdr>
        <w:top w:val="none" w:sz="0" w:space="0" w:color="auto"/>
        <w:left w:val="none" w:sz="0" w:space="0" w:color="auto"/>
        <w:bottom w:val="none" w:sz="0" w:space="0" w:color="auto"/>
        <w:right w:val="none" w:sz="0" w:space="0" w:color="auto"/>
      </w:divBdr>
    </w:div>
    <w:div w:id="2053649295">
      <w:bodyDiv w:val="1"/>
      <w:marLeft w:val="0"/>
      <w:marRight w:val="0"/>
      <w:marTop w:val="0"/>
      <w:marBottom w:val="0"/>
      <w:divBdr>
        <w:top w:val="none" w:sz="0" w:space="0" w:color="auto"/>
        <w:left w:val="none" w:sz="0" w:space="0" w:color="auto"/>
        <w:bottom w:val="none" w:sz="0" w:space="0" w:color="auto"/>
        <w:right w:val="none" w:sz="0" w:space="0" w:color="auto"/>
      </w:divBdr>
    </w:div>
    <w:div w:id="2053770384">
      <w:bodyDiv w:val="1"/>
      <w:marLeft w:val="0"/>
      <w:marRight w:val="0"/>
      <w:marTop w:val="0"/>
      <w:marBottom w:val="0"/>
      <w:divBdr>
        <w:top w:val="none" w:sz="0" w:space="0" w:color="auto"/>
        <w:left w:val="none" w:sz="0" w:space="0" w:color="auto"/>
        <w:bottom w:val="none" w:sz="0" w:space="0" w:color="auto"/>
        <w:right w:val="none" w:sz="0" w:space="0" w:color="auto"/>
      </w:divBdr>
    </w:div>
    <w:div w:id="2055421451">
      <w:bodyDiv w:val="1"/>
      <w:marLeft w:val="0"/>
      <w:marRight w:val="0"/>
      <w:marTop w:val="0"/>
      <w:marBottom w:val="0"/>
      <w:divBdr>
        <w:top w:val="none" w:sz="0" w:space="0" w:color="auto"/>
        <w:left w:val="none" w:sz="0" w:space="0" w:color="auto"/>
        <w:bottom w:val="none" w:sz="0" w:space="0" w:color="auto"/>
        <w:right w:val="none" w:sz="0" w:space="0" w:color="auto"/>
      </w:divBdr>
    </w:div>
    <w:div w:id="2055494795">
      <w:bodyDiv w:val="1"/>
      <w:marLeft w:val="0"/>
      <w:marRight w:val="0"/>
      <w:marTop w:val="0"/>
      <w:marBottom w:val="0"/>
      <w:divBdr>
        <w:top w:val="none" w:sz="0" w:space="0" w:color="auto"/>
        <w:left w:val="none" w:sz="0" w:space="0" w:color="auto"/>
        <w:bottom w:val="none" w:sz="0" w:space="0" w:color="auto"/>
        <w:right w:val="none" w:sz="0" w:space="0" w:color="auto"/>
      </w:divBdr>
    </w:div>
    <w:div w:id="2055539386">
      <w:bodyDiv w:val="1"/>
      <w:marLeft w:val="0"/>
      <w:marRight w:val="0"/>
      <w:marTop w:val="0"/>
      <w:marBottom w:val="0"/>
      <w:divBdr>
        <w:top w:val="none" w:sz="0" w:space="0" w:color="auto"/>
        <w:left w:val="none" w:sz="0" w:space="0" w:color="auto"/>
        <w:bottom w:val="none" w:sz="0" w:space="0" w:color="auto"/>
        <w:right w:val="none" w:sz="0" w:space="0" w:color="auto"/>
      </w:divBdr>
    </w:div>
    <w:div w:id="2055734868">
      <w:bodyDiv w:val="1"/>
      <w:marLeft w:val="0"/>
      <w:marRight w:val="0"/>
      <w:marTop w:val="0"/>
      <w:marBottom w:val="0"/>
      <w:divBdr>
        <w:top w:val="none" w:sz="0" w:space="0" w:color="auto"/>
        <w:left w:val="none" w:sz="0" w:space="0" w:color="auto"/>
        <w:bottom w:val="none" w:sz="0" w:space="0" w:color="auto"/>
        <w:right w:val="none" w:sz="0" w:space="0" w:color="auto"/>
      </w:divBdr>
    </w:div>
    <w:div w:id="2056418188">
      <w:bodyDiv w:val="1"/>
      <w:marLeft w:val="0"/>
      <w:marRight w:val="0"/>
      <w:marTop w:val="0"/>
      <w:marBottom w:val="0"/>
      <w:divBdr>
        <w:top w:val="none" w:sz="0" w:space="0" w:color="auto"/>
        <w:left w:val="none" w:sz="0" w:space="0" w:color="auto"/>
        <w:bottom w:val="none" w:sz="0" w:space="0" w:color="auto"/>
        <w:right w:val="none" w:sz="0" w:space="0" w:color="auto"/>
      </w:divBdr>
    </w:div>
    <w:div w:id="2057503631">
      <w:bodyDiv w:val="1"/>
      <w:marLeft w:val="0"/>
      <w:marRight w:val="0"/>
      <w:marTop w:val="0"/>
      <w:marBottom w:val="0"/>
      <w:divBdr>
        <w:top w:val="none" w:sz="0" w:space="0" w:color="auto"/>
        <w:left w:val="none" w:sz="0" w:space="0" w:color="auto"/>
        <w:bottom w:val="none" w:sz="0" w:space="0" w:color="auto"/>
        <w:right w:val="none" w:sz="0" w:space="0" w:color="auto"/>
      </w:divBdr>
    </w:div>
    <w:div w:id="2058163540">
      <w:bodyDiv w:val="1"/>
      <w:marLeft w:val="0"/>
      <w:marRight w:val="0"/>
      <w:marTop w:val="0"/>
      <w:marBottom w:val="0"/>
      <w:divBdr>
        <w:top w:val="none" w:sz="0" w:space="0" w:color="auto"/>
        <w:left w:val="none" w:sz="0" w:space="0" w:color="auto"/>
        <w:bottom w:val="none" w:sz="0" w:space="0" w:color="auto"/>
        <w:right w:val="none" w:sz="0" w:space="0" w:color="auto"/>
      </w:divBdr>
    </w:div>
    <w:div w:id="2058315486">
      <w:bodyDiv w:val="1"/>
      <w:marLeft w:val="0"/>
      <w:marRight w:val="0"/>
      <w:marTop w:val="0"/>
      <w:marBottom w:val="0"/>
      <w:divBdr>
        <w:top w:val="none" w:sz="0" w:space="0" w:color="auto"/>
        <w:left w:val="none" w:sz="0" w:space="0" w:color="auto"/>
        <w:bottom w:val="none" w:sz="0" w:space="0" w:color="auto"/>
        <w:right w:val="none" w:sz="0" w:space="0" w:color="auto"/>
      </w:divBdr>
    </w:div>
    <w:div w:id="2058435345">
      <w:bodyDiv w:val="1"/>
      <w:marLeft w:val="0"/>
      <w:marRight w:val="0"/>
      <w:marTop w:val="0"/>
      <w:marBottom w:val="0"/>
      <w:divBdr>
        <w:top w:val="none" w:sz="0" w:space="0" w:color="auto"/>
        <w:left w:val="none" w:sz="0" w:space="0" w:color="auto"/>
        <w:bottom w:val="none" w:sz="0" w:space="0" w:color="auto"/>
        <w:right w:val="none" w:sz="0" w:space="0" w:color="auto"/>
      </w:divBdr>
    </w:div>
    <w:div w:id="2058510578">
      <w:bodyDiv w:val="1"/>
      <w:marLeft w:val="0"/>
      <w:marRight w:val="0"/>
      <w:marTop w:val="0"/>
      <w:marBottom w:val="0"/>
      <w:divBdr>
        <w:top w:val="none" w:sz="0" w:space="0" w:color="auto"/>
        <w:left w:val="none" w:sz="0" w:space="0" w:color="auto"/>
        <w:bottom w:val="none" w:sz="0" w:space="0" w:color="auto"/>
        <w:right w:val="none" w:sz="0" w:space="0" w:color="auto"/>
      </w:divBdr>
    </w:div>
    <w:div w:id="2058627183">
      <w:bodyDiv w:val="1"/>
      <w:marLeft w:val="0"/>
      <w:marRight w:val="0"/>
      <w:marTop w:val="0"/>
      <w:marBottom w:val="0"/>
      <w:divBdr>
        <w:top w:val="none" w:sz="0" w:space="0" w:color="auto"/>
        <w:left w:val="none" w:sz="0" w:space="0" w:color="auto"/>
        <w:bottom w:val="none" w:sz="0" w:space="0" w:color="auto"/>
        <w:right w:val="none" w:sz="0" w:space="0" w:color="auto"/>
      </w:divBdr>
    </w:div>
    <w:div w:id="2061663238">
      <w:bodyDiv w:val="1"/>
      <w:marLeft w:val="0"/>
      <w:marRight w:val="0"/>
      <w:marTop w:val="0"/>
      <w:marBottom w:val="0"/>
      <w:divBdr>
        <w:top w:val="none" w:sz="0" w:space="0" w:color="auto"/>
        <w:left w:val="none" w:sz="0" w:space="0" w:color="auto"/>
        <w:bottom w:val="none" w:sz="0" w:space="0" w:color="auto"/>
        <w:right w:val="none" w:sz="0" w:space="0" w:color="auto"/>
      </w:divBdr>
    </w:div>
    <w:div w:id="2062434376">
      <w:bodyDiv w:val="1"/>
      <w:marLeft w:val="0"/>
      <w:marRight w:val="0"/>
      <w:marTop w:val="0"/>
      <w:marBottom w:val="0"/>
      <w:divBdr>
        <w:top w:val="none" w:sz="0" w:space="0" w:color="auto"/>
        <w:left w:val="none" w:sz="0" w:space="0" w:color="auto"/>
        <w:bottom w:val="none" w:sz="0" w:space="0" w:color="auto"/>
        <w:right w:val="none" w:sz="0" w:space="0" w:color="auto"/>
      </w:divBdr>
    </w:div>
    <w:div w:id="2062554385">
      <w:bodyDiv w:val="1"/>
      <w:marLeft w:val="0"/>
      <w:marRight w:val="0"/>
      <w:marTop w:val="0"/>
      <w:marBottom w:val="0"/>
      <w:divBdr>
        <w:top w:val="none" w:sz="0" w:space="0" w:color="auto"/>
        <w:left w:val="none" w:sz="0" w:space="0" w:color="auto"/>
        <w:bottom w:val="none" w:sz="0" w:space="0" w:color="auto"/>
        <w:right w:val="none" w:sz="0" w:space="0" w:color="auto"/>
      </w:divBdr>
    </w:div>
    <w:div w:id="2062750066">
      <w:bodyDiv w:val="1"/>
      <w:marLeft w:val="0"/>
      <w:marRight w:val="0"/>
      <w:marTop w:val="0"/>
      <w:marBottom w:val="0"/>
      <w:divBdr>
        <w:top w:val="none" w:sz="0" w:space="0" w:color="auto"/>
        <w:left w:val="none" w:sz="0" w:space="0" w:color="auto"/>
        <w:bottom w:val="none" w:sz="0" w:space="0" w:color="auto"/>
        <w:right w:val="none" w:sz="0" w:space="0" w:color="auto"/>
      </w:divBdr>
    </w:div>
    <w:div w:id="2063206756">
      <w:bodyDiv w:val="1"/>
      <w:marLeft w:val="0"/>
      <w:marRight w:val="0"/>
      <w:marTop w:val="0"/>
      <w:marBottom w:val="0"/>
      <w:divBdr>
        <w:top w:val="none" w:sz="0" w:space="0" w:color="auto"/>
        <w:left w:val="none" w:sz="0" w:space="0" w:color="auto"/>
        <w:bottom w:val="none" w:sz="0" w:space="0" w:color="auto"/>
        <w:right w:val="none" w:sz="0" w:space="0" w:color="auto"/>
      </w:divBdr>
    </w:div>
    <w:div w:id="2063358191">
      <w:bodyDiv w:val="1"/>
      <w:marLeft w:val="0"/>
      <w:marRight w:val="0"/>
      <w:marTop w:val="0"/>
      <w:marBottom w:val="0"/>
      <w:divBdr>
        <w:top w:val="none" w:sz="0" w:space="0" w:color="auto"/>
        <w:left w:val="none" w:sz="0" w:space="0" w:color="auto"/>
        <w:bottom w:val="none" w:sz="0" w:space="0" w:color="auto"/>
        <w:right w:val="none" w:sz="0" w:space="0" w:color="auto"/>
      </w:divBdr>
    </w:div>
    <w:div w:id="2064137351">
      <w:bodyDiv w:val="1"/>
      <w:marLeft w:val="0"/>
      <w:marRight w:val="0"/>
      <w:marTop w:val="0"/>
      <w:marBottom w:val="0"/>
      <w:divBdr>
        <w:top w:val="none" w:sz="0" w:space="0" w:color="auto"/>
        <w:left w:val="none" w:sz="0" w:space="0" w:color="auto"/>
        <w:bottom w:val="none" w:sz="0" w:space="0" w:color="auto"/>
        <w:right w:val="none" w:sz="0" w:space="0" w:color="auto"/>
      </w:divBdr>
    </w:div>
    <w:div w:id="2064480621">
      <w:bodyDiv w:val="1"/>
      <w:marLeft w:val="0"/>
      <w:marRight w:val="0"/>
      <w:marTop w:val="0"/>
      <w:marBottom w:val="0"/>
      <w:divBdr>
        <w:top w:val="none" w:sz="0" w:space="0" w:color="auto"/>
        <w:left w:val="none" w:sz="0" w:space="0" w:color="auto"/>
        <w:bottom w:val="none" w:sz="0" w:space="0" w:color="auto"/>
        <w:right w:val="none" w:sz="0" w:space="0" w:color="auto"/>
      </w:divBdr>
    </w:div>
    <w:div w:id="2064601064">
      <w:bodyDiv w:val="1"/>
      <w:marLeft w:val="0"/>
      <w:marRight w:val="0"/>
      <w:marTop w:val="0"/>
      <w:marBottom w:val="0"/>
      <w:divBdr>
        <w:top w:val="none" w:sz="0" w:space="0" w:color="auto"/>
        <w:left w:val="none" w:sz="0" w:space="0" w:color="auto"/>
        <w:bottom w:val="none" w:sz="0" w:space="0" w:color="auto"/>
        <w:right w:val="none" w:sz="0" w:space="0" w:color="auto"/>
      </w:divBdr>
    </w:div>
    <w:div w:id="2064789215">
      <w:bodyDiv w:val="1"/>
      <w:marLeft w:val="0"/>
      <w:marRight w:val="0"/>
      <w:marTop w:val="0"/>
      <w:marBottom w:val="0"/>
      <w:divBdr>
        <w:top w:val="none" w:sz="0" w:space="0" w:color="auto"/>
        <w:left w:val="none" w:sz="0" w:space="0" w:color="auto"/>
        <w:bottom w:val="none" w:sz="0" w:space="0" w:color="auto"/>
        <w:right w:val="none" w:sz="0" w:space="0" w:color="auto"/>
      </w:divBdr>
    </w:div>
    <w:div w:id="2065448449">
      <w:bodyDiv w:val="1"/>
      <w:marLeft w:val="0"/>
      <w:marRight w:val="0"/>
      <w:marTop w:val="0"/>
      <w:marBottom w:val="0"/>
      <w:divBdr>
        <w:top w:val="none" w:sz="0" w:space="0" w:color="auto"/>
        <w:left w:val="none" w:sz="0" w:space="0" w:color="auto"/>
        <w:bottom w:val="none" w:sz="0" w:space="0" w:color="auto"/>
        <w:right w:val="none" w:sz="0" w:space="0" w:color="auto"/>
      </w:divBdr>
    </w:div>
    <w:div w:id="2066684826">
      <w:bodyDiv w:val="1"/>
      <w:marLeft w:val="0"/>
      <w:marRight w:val="0"/>
      <w:marTop w:val="0"/>
      <w:marBottom w:val="0"/>
      <w:divBdr>
        <w:top w:val="none" w:sz="0" w:space="0" w:color="auto"/>
        <w:left w:val="none" w:sz="0" w:space="0" w:color="auto"/>
        <w:bottom w:val="none" w:sz="0" w:space="0" w:color="auto"/>
        <w:right w:val="none" w:sz="0" w:space="0" w:color="auto"/>
      </w:divBdr>
    </w:div>
    <w:div w:id="2067870651">
      <w:bodyDiv w:val="1"/>
      <w:marLeft w:val="0"/>
      <w:marRight w:val="0"/>
      <w:marTop w:val="0"/>
      <w:marBottom w:val="0"/>
      <w:divBdr>
        <w:top w:val="none" w:sz="0" w:space="0" w:color="auto"/>
        <w:left w:val="none" w:sz="0" w:space="0" w:color="auto"/>
        <w:bottom w:val="none" w:sz="0" w:space="0" w:color="auto"/>
        <w:right w:val="none" w:sz="0" w:space="0" w:color="auto"/>
      </w:divBdr>
    </w:div>
    <w:div w:id="2068721545">
      <w:bodyDiv w:val="1"/>
      <w:marLeft w:val="0"/>
      <w:marRight w:val="0"/>
      <w:marTop w:val="0"/>
      <w:marBottom w:val="0"/>
      <w:divBdr>
        <w:top w:val="none" w:sz="0" w:space="0" w:color="auto"/>
        <w:left w:val="none" w:sz="0" w:space="0" w:color="auto"/>
        <w:bottom w:val="none" w:sz="0" w:space="0" w:color="auto"/>
        <w:right w:val="none" w:sz="0" w:space="0" w:color="auto"/>
      </w:divBdr>
    </w:div>
    <w:div w:id="2068871038">
      <w:bodyDiv w:val="1"/>
      <w:marLeft w:val="0"/>
      <w:marRight w:val="0"/>
      <w:marTop w:val="0"/>
      <w:marBottom w:val="0"/>
      <w:divBdr>
        <w:top w:val="none" w:sz="0" w:space="0" w:color="auto"/>
        <w:left w:val="none" w:sz="0" w:space="0" w:color="auto"/>
        <w:bottom w:val="none" w:sz="0" w:space="0" w:color="auto"/>
        <w:right w:val="none" w:sz="0" w:space="0" w:color="auto"/>
      </w:divBdr>
    </w:div>
    <w:div w:id="2070565863">
      <w:bodyDiv w:val="1"/>
      <w:marLeft w:val="0"/>
      <w:marRight w:val="0"/>
      <w:marTop w:val="0"/>
      <w:marBottom w:val="0"/>
      <w:divBdr>
        <w:top w:val="none" w:sz="0" w:space="0" w:color="auto"/>
        <w:left w:val="none" w:sz="0" w:space="0" w:color="auto"/>
        <w:bottom w:val="none" w:sz="0" w:space="0" w:color="auto"/>
        <w:right w:val="none" w:sz="0" w:space="0" w:color="auto"/>
      </w:divBdr>
    </w:div>
    <w:div w:id="2071028392">
      <w:bodyDiv w:val="1"/>
      <w:marLeft w:val="0"/>
      <w:marRight w:val="0"/>
      <w:marTop w:val="0"/>
      <w:marBottom w:val="0"/>
      <w:divBdr>
        <w:top w:val="none" w:sz="0" w:space="0" w:color="auto"/>
        <w:left w:val="none" w:sz="0" w:space="0" w:color="auto"/>
        <w:bottom w:val="none" w:sz="0" w:space="0" w:color="auto"/>
        <w:right w:val="none" w:sz="0" w:space="0" w:color="auto"/>
      </w:divBdr>
    </w:div>
    <w:div w:id="2071154246">
      <w:bodyDiv w:val="1"/>
      <w:marLeft w:val="0"/>
      <w:marRight w:val="0"/>
      <w:marTop w:val="0"/>
      <w:marBottom w:val="0"/>
      <w:divBdr>
        <w:top w:val="none" w:sz="0" w:space="0" w:color="auto"/>
        <w:left w:val="none" w:sz="0" w:space="0" w:color="auto"/>
        <w:bottom w:val="none" w:sz="0" w:space="0" w:color="auto"/>
        <w:right w:val="none" w:sz="0" w:space="0" w:color="auto"/>
      </w:divBdr>
    </w:div>
    <w:div w:id="2071268057">
      <w:bodyDiv w:val="1"/>
      <w:marLeft w:val="0"/>
      <w:marRight w:val="0"/>
      <w:marTop w:val="0"/>
      <w:marBottom w:val="0"/>
      <w:divBdr>
        <w:top w:val="none" w:sz="0" w:space="0" w:color="auto"/>
        <w:left w:val="none" w:sz="0" w:space="0" w:color="auto"/>
        <w:bottom w:val="none" w:sz="0" w:space="0" w:color="auto"/>
        <w:right w:val="none" w:sz="0" w:space="0" w:color="auto"/>
      </w:divBdr>
    </w:div>
    <w:div w:id="2071539188">
      <w:bodyDiv w:val="1"/>
      <w:marLeft w:val="0"/>
      <w:marRight w:val="0"/>
      <w:marTop w:val="0"/>
      <w:marBottom w:val="0"/>
      <w:divBdr>
        <w:top w:val="none" w:sz="0" w:space="0" w:color="auto"/>
        <w:left w:val="none" w:sz="0" w:space="0" w:color="auto"/>
        <w:bottom w:val="none" w:sz="0" w:space="0" w:color="auto"/>
        <w:right w:val="none" w:sz="0" w:space="0" w:color="auto"/>
      </w:divBdr>
    </w:div>
    <w:div w:id="2071608840">
      <w:bodyDiv w:val="1"/>
      <w:marLeft w:val="0"/>
      <w:marRight w:val="0"/>
      <w:marTop w:val="0"/>
      <w:marBottom w:val="0"/>
      <w:divBdr>
        <w:top w:val="none" w:sz="0" w:space="0" w:color="auto"/>
        <w:left w:val="none" w:sz="0" w:space="0" w:color="auto"/>
        <w:bottom w:val="none" w:sz="0" w:space="0" w:color="auto"/>
        <w:right w:val="none" w:sz="0" w:space="0" w:color="auto"/>
      </w:divBdr>
    </w:div>
    <w:div w:id="2073772024">
      <w:bodyDiv w:val="1"/>
      <w:marLeft w:val="0"/>
      <w:marRight w:val="0"/>
      <w:marTop w:val="0"/>
      <w:marBottom w:val="0"/>
      <w:divBdr>
        <w:top w:val="none" w:sz="0" w:space="0" w:color="auto"/>
        <w:left w:val="none" w:sz="0" w:space="0" w:color="auto"/>
        <w:bottom w:val="none" w:sz="0" w:space="0" w:color="auto"/>
        <w:right w:val="none" w:sz="0" w:space="0" w:color="auto"/>
      </w:divBdr>
    </w:div>
    <w:div w:id="2073845073">
      <w:bodyDiv w:val="1"/>
      <w:marLeft w:val="0"/>
      <w:marRight w:val="0"/>
      <w:marTop w:val="0"/>
      <w:marBottom w:val="0"/>
      <w:divBdr>
        <w:top w:val="none" w:sz="0" w:space="0" w:color="auto"/>
        <w:left w:val="none" w:sz="0" w:space="0" w:color="auto"/>
        <w:bottom w:val="none" w:sz="0" w:space="0" w:color="auto"/>
        <w:right w:val="none" w:sz="0" w:space="0" w:color="auto"/>
      </w:divBdr>
    </w:div>
    <w:div w:id="2074424846">
      <w:bodyDiv w:val="1"/>
      <w:marLeft w:val="0"/>
      <w:marRight w:val="0"/>
      <w:marTop w:val="0"/>
      <w:marBottom w:val="0"/>
      <w:divBdr>
        <w:top w:val="none" w:sz="0" w:space="0" w:color="auto"/>
        <w:left w:val="none" w:sz="0" w:space="0" w:color="auto"/>
        <w:bottom w:val="none" w:sz="0" w:space="0" w:color="auto"/>
        <w:right w:val="none" w:sz="0" w:space="0" w:color="auto"/>
      </w:divBdr>
    </w:div>
    <w:div w:id="2075010337">
      <w:bodyDiv w:val="1"/>
      <w:marLeft w:val="0"/>
      <w:marRight w:val="0"/>
      <w:marTop w:val="0"/>
      <w:marBottom w:val="0"/>
      <w:divBdr>
        <w:top w:val="none" w:sz="0" w:space="0" w:color="auto"/>
        <w:left w:val="none" w:sz="0" w:space="0" w:color="auto"/>
        <w:bottom w:val="none" w:sz="0" w:space="0" w:color="auto"/>
        <w:right w:val="none" w:sz="0" w:space="0" w:color="auto"/>
      </w:divBdr>
    </w:div>
    <w:div w:id="2075270369">
      <w:bodyDiv w:val="1"/>
      <w:marLeft w:val="0"/>
      <w:marRight w:val="0"/>
      <w:marTop w:val="0"/>
      <w:marBottom w:val="0"/>
      <w:divBdr>
        <w:top w:val="none" w:sz="0" w:space="0" w:color="auto"/>
        <w:left w:val="none" w:sz="0" w:space="0" w:color="auto"/>
        <w:bottom w:val="none" w:sz="0" w:space="0" w:color="auto"/>
        <w:right w:val="none" w:sz="0" w:space="0" w:color="auto"/>
      </w:divBdr>
    </w:div>
    <w:div w:id="2075807451">
      <w:bodyDiv w:val="1"/>
      <w:marLeft w:val="0"/>
      <w:marRight w:val="0"/>
      <w:marTop w:val="0"/>
      <w:marBottom w:val="0"/>
      <w:divBdr>
        <w:top w:val="none" w:sz="0" w:space="0" w:color="auto"/>
        <w:left w:val="none" w:sz="0" w:space="0" w:color="auto"/>
        <w:bottom w:val="none" w:sz="0" w:space="0" w:color="auto"/>
        <w:right w:val="none" w:sz="0" w:space="0" w:color="auto"/>
      </w:divBdr>
    </w:div>
    <w:div w:id="2076077984">
      <w:bodyDiv w:val="1"/>
      <w:marLeft w:val="0"/>
      <w:marRight w:val="0"/>
      <w:marTop w:val="0"/>
      <w:marBottom w:val="0"/>
      <w:divBdr>
        <w:top w:val="none" w:sz="0" w:space="0" w:color="auto"/>
        <w:left w:val="none" w:sz="0" w:space="0" w:color="auto"/>
        <w:bottom w:val="none" w:sz="0" w:space="0" w:color="auto"/>
        <w:right w:val="none" w:sz="0" w:space="0" w:color="auto"/>
      </w:divBdr>
    </w:div>
    <w:div w:id="2076732093">
      <w:bodyDiv w:val="1"/>
      <w:marLeft w:val="0"/>
      <w:marRight w:val="0"/>
      <w:marTop w:val="0"/>
      <w:marBottom w:val="0"/>
      <w:divBdr>
        <w:top w:val="none" w:sz="0" w:space="0" w:color="auto"/>
        <w:left w:val="none" w:sz="0" w:space="0" w:color="auto"/>
        <w:bottom w:val="none" w:sz="0" w:space="0" w:color="auto"/>
        <w:right w:val="none" w:sz="0" w:space="0" w:color="auto"/>
      </w:divBdr>
    </w:div>
    <w:div w:id="2079861942">
      <w:bodyDiv w:val="1"/>
      <w:marLeft w:val="0"/>
      <w:marRight w:val="0"/>
      <w:marTop w:val="0"/>
      <w:marBottom w:val="0"/>
      <w:divBdr>
        <w:top w:val="none" w:sz="0" w:space="0" w:color="auto"/>
        <w:left w:val="none" w:sz="0" w:space="0" w:color="auto"/>
        <w:bottom w:val="none" w:sz="0" w:space="0" w:color="auto"/>
        <w:right w:val="none" w:sz="0" w:space="0" w:color="auto"/>
      </w:divBdr>
    </w:div>
    <w:div w:id="2080128314">
      <w:bodyDiv w:val="1"/>
      <w:marLeft w:val="0"/>
      <w:marRight w:val="0"/>
      <w:marTop w:val="0"/>
      <w:marBottom w:val="0"/>
      <w:divBdr>
        <w:top w:val="none" w:sz="0" w:space="0" w:color="auto"/>
        <w:left w:val="none" w:sz="0" w:space="0" w:color="auto"/>
        <w:bottom w:val="none" w:sz="0" w:space="0" w:color="auto"/>
        <w:right w:val="none" w:sz="0" w:space="0" w:color="auto"/>
      </w:divBdr>
    </w:div>
    <w:div w:id="2081706315">
      <w:bodyDiv w:val="1"/>
      <w:marLeft w:val="0"/>
      <w:marRight w:val="0"/>
      <w:marTop w:val="0"/>
      <w:marBottom w:val="0"/>
      <w:divBdr>
        <w:top w:val="none" w:sz="0" w:space="0" w:color="auto"/>
        <w:left w:val="none" w:sz="0" w:space="0" w:color="auto"/>
        <w:bottom w:val="none" w:sz="0" w:space="0" w:color="auto"/>
        <w:right w:val="none" w:sz="0" w:space="0" w:color="auto"/>
      </w:divBdr>
    </w:div>
    <w:div w:id="2082750782">
      <w:bodyDiv w:val="1"/>
      <w:marLeft w:val="0"/>
      <w:marRight w:val="0"/>
      <w:marTop w:val="0"/>
      <w:marBottom w:val="0"/>
      <w:divBdr>
        <w:top w:val="none" w:sz="0" w:space="0" w:color="auto"/>
        <w:left w:val="none" w:sz="0" w:space="0" w:color="auto"/>
        <w:bottom w:val="none" w:sz="0" w:space="0" w:color="auto"/>
        <w:right w:val="none" w:sz="0" w:space="0" w:color="auto"/>
      </w:divBdr>
    </w:div>
    <w:div w:id="2082869239">
      <w:bodyDiv w:val="1"/>
      <w:marLeft w:val="0"/>
      <w:marRight w:val="0"/>
      <w:marTop w:val="0"/>
      <w:marBottom w:val="0"/>
      <w:divBdr>
        <w:top w:val="none" w:sz="0" w:space="0" w:color="auto"/>
        <w:left w:val="none" w:sz="0" w:space="0" w:color="auto"/>
        <w:bottom w:val="none" w:sz="0" w:space="0" w:color="auto"/>
        <w:right w:val="none" w:sz="0" w:space="0" w:color="auto"/>
      </w:divBdr>
    </w:div>
    <w:div w:id="2083942583">
      <w:bodyDiv w:val="1"/>
      <w:marLeft w:val="0"/>
      <w:marRight w:val="0"/>
      <w:marTop w:val="0"/>
      <w:marBottom w:val="0"/>
      <w:divBdr>
        <w:top w:val="none" w:sz="0" w:space="0" w:color="auto"/>
        <w:left w:val="none" w:sz="0" w:space="0" w:color="auto"/>
        <w:bottom w:val="none" w:sz="0" w:space="0" w:color="auto"/>
        <w:right w:val="none" w:sz="0" w:space="0" w:color="auto"/>
      </w:divBdr>
    </w:div>
    <w:div w:id="2084831328">
      <w:bodyDiv w:val="1"/>
      <w:marLeft w:val="0"/>
      <w:marRight w:val="0"/>
      <w:marTop w:val="0"/>
      <w:marBottom w:val="0"/>
      <w:divBdr>
        <w:top w:val="none" w:sz="0" w:space="0" w:color="auto"/>
        <w:left w:val="none" w:sz="0" w:space="0" w:color="auto"/>
        <w:bottom w:val="none" w:sz="0" w:space="0" w:color="auto"/>
        <w:right w:val="none" w:sz="0" w:space="0" w:color="auto"/>
      </w:divBdr>
    </w:div>
    <w:div w:id="2085832791">
      <w:bodyDiv w:val="1"/>
      <w:marLeft w:val="0"/>
      <w:marRight w:val="0"/>
      <w:marTop w:val="0"/>
      <w:marBottom w:val="0"/>
      <w:divBdr>
        <w:top w:val="none" w:sz="0" w:space="0" w:color="auto"/>
        <w:left w:val="none" w:sz="0" w:space="0" w:color="auto"/>
        <w:bottom w:val="none" w:sz="0" w:space="0" w:color="auto"/>
        <w:right w:val="none" w:sz="0" w:space="0" w:color="auto"/>
      </w:divBdr>
    </w:div>
    <w:div w:id="2087417929">
      <w:bodyDiv w:val="1"/>
      <w:marLeft w:val="0"/>
      <w:marRight w:val="0"/>
      <w:marTop w:val="0"/>
      <w:marBottom w:val="0"/>
      <w:divBdr>
        <w:top w:val="none" w:sz="0" w:space="0" w:color="auto"/>
        <w:left w:val="none" w:sz="0" w:space="0" w:color="auto"/>
        <w:bottom w:val="none" w:sz="0" w:space="0" w:color="auto"/>
        <w:right w:val="none" w:sz="0" w:space="0" w:color="auto"/>
      </w:divBdr>
    </w:div>
    <w:div w:id="2087530068">
      <w:bodyDiv w:val="1"/>
      <w:marLeft w:val="0"/>
      <w:marRight w:val="0"/>
      <w:marTop w:val="0"/>
      <w:marBottom w:val="0"/>
      <w:divBdr>
        <w:top w:val="none" w:sz="0" w:space="0" w:color="auto"/>
        <w:left w:val="none" w:sz="0" w:space="0" w:color="auto"/>
        <w:bottom w:val="none" w:sz="0" w:space="0" w:color="auto"/>
        <w:right w:val="none" w:sz="0" w:space="0" w:color="auto"/>
      </w:divBdr>
    </w:div>
    <w:div w:id="2087605528">
      <w:bodyDiv w:val="1"/>
      <w:marLeft w:val="0"/>
      <w:marRight w:val="0"/>
      <w:marTop w:val="0"/>
      <w:marBottom w:val="0"/>
      <w:divBdr>
        <w:top w:val="none" w:sz="0" w:space="0" w:color="auto"/>
        <w:left w:val="none" w:sz="0" w:space="0" w:color="auto"/>
        <w:bottom w:val="none" w:sz="0" w:space="0" w:color="auto"/>
        <w:right w:val="none" w:sz="0" w:space="0" w:color="auto"/>
      </w:divBdr>
    </w:div>
    <w:div w:id="2087721662">
      <w:bodyDiv w:val="1"/>
      <w:marLeft w:val="0"/>
      <w:marRight w:val="0"/>
      <w:marTop w:val="0"/>
      <w:marBottom w:val="0"/>
      <w:divBdr>
        <w:top w:val="none" w:sz="0" w:space="0" w:color="auto"/>
        <w:left w:val="none" w:sz="0" w:space="0" w:color="auto"/>
        <w:bottom w:val="none" w:sz="0" w:space="0" w:color="auto"/>
        <w:right w:val="none" w:sz="0" w:space="0" w:color="auto"/>
      </w:divBdr>
    </w:div>
    <w:div w:id="2087723307">
      <w:bodyDiv w:val="1"/>
      <w:marLeft w:val="0"/>
      <w:marRight w:val="0"/>
      <w:marTop w:val="0"/>
      <w:marBottom w:val="0"/>
      <w:divBdr>
        <w:top w:val="none" w:sz="0" w:space="0" w:color="auto"/>
        <w:left w:val="none" w:sz="0" w:space="0" w:color="auto"/>
        <w:bottom w:val="none" w:sz="0" w:space="0" w:color="auto"/>
        <w:right w:val="none" w:sz="0" w:space="0" w:color="auto"/>
      </w:divBdr>
    </w:div>
    <w:div w:id="2088530271">
      <w:bodyDiv w:val="1"/>
      <w:marLeft w:val="0"/>
      <w:marRight w:val="0"/>
      <w:marTop w:val="0"/>
      <w:marBottom w:val="0"/>
      <w:divBdr>
        <w:top w:val="none" w:sz="0" w:space="0" w:color="auto"/>
        <w:left w:val="none" w:sz="0" w:space="0" w:color="auto"/>
        <w:bottom w:val="none" w:sz="0" w:space="0" w:color="auto"/>
        <w:right w:val="none" w:sz="0" w:space="0" w:color="auto"/>
      </w:divBdr>
    </w:div>
    <w:div w:id="2088992421">
      <w:bodyDiv w:val="1"/>
      <w:marLeft w:val="0"/>
      <w:marRight w:val="0"/>
      <w:marTop w:val="0"/>
      <w:marBottom w:val="0"/>
      <w:divBdr>
        <w:top w:val="none" w:sz="0" w:space="0" w:color="auto"/>
        <w:left w:val="none" w:sz="0" w:space="0" w:color="auto"/>
        <w:bottom w:val="none" w:sz="0" w:space="0" w:color="auto"/>
        <w:right w:val="none" w:sz="0" w:space="0" w:color="auto"/>
      </w:divBdr>
    </w:div>
    <w:div w:id="2089424073">
      <w:bodyDiv w:val="1"/>
      <w:marLeft w:val="0"/>
      <w:marRight w:val="0"/>
      <w:marTop w:val="0"/>
      <w:marBottom w:val="0"/>
      <w:divBdr>
        <w:top w:val="none" w:sz="0" w:space="0" w:color="auto"/>
        <w:left w:val="none" w:sz="0" w:space="0" w:color="auto"/>
        <w:bottom w:val="none" w:sz="0" w:space="0" w:color="auto"/>
        <w:right w:val="none" w:sz="0" w:space="0" w:color="auto"/>
      </w:divBdr>
    </w:div>
    <w:div w:id="2090228546">
      <w:bodyDiv w:val="1"/>
      <w:marLeft w:val="0"/>
      <w:marRight w:val="0"/>
      <w:marTop w:val="0"/>
      <w:marBottom w:val="0"/>
      <w:divBdr>
        <w:top w:val="none" w:sz="0" w:space="0" w:color="auto"/>
        <w:left w:val="none" w:sz="0" w:space="0" w:color="auto"/>
        <w:bottom w:val="none" w:sz="0" w:space="0" w:color="auto"/>
        <w:right w:val="none" w:sz="0" w:space="0" w:color="auto"/>
      </w:divBdr>
    </w:div>
    <w:div w:id="2091004958">
      <w:bodyDiv w:val="1"/>
      <w:marLeft w:val="0"/>
      <w:marRight w:val="0"/>
      <w:marTop w:val="0"/>
      <w:marBottom w:val="0"/>
      <w:divBdr>
        <w:top w:val="none" w:sz="0" w:space="0" w:color="auto"/>
        <w:left w:val="none" w:sz="0" w:space="0" w:color="auto"/>
        <w:bottom w:val="none" w:sz="0" w:space="0" w:color="auto"/>
        <w:right w:val="none" w:sz="0" w:space="0" w:color="auto"/>
      </w:divBdr>
    </w:div>
    <w:div w:id="2091803576">
      <w:bodyDiv w:val="1"/>
      <w:marLeft w:val="0"/>
      <w:marRight w:val="0"/>
      <w:marTop w:val="0"/>
      <w:marBottom w:val="0"/>
      <w:divBdr>
        <w:top w:val="none" w:sz="0" w:space="0" w:color="auto"/>
        <w:left w:val="none" w:sz="0" w:space="0" w:color="auto"/>
        <w:bottom w:val="none" w:sz="0" w:space="0" w:color="auto"/>
        <w:right w:val="none" w:sz="0" w:space="0" w:color="auto"/>
      </w:divBdr>
    </w:div>
    <w:div w:id="2093503367">
      <w:bodyDiv w:val="1"/>
      <w:marLeft w:val="0"/>
      <w:marRight w:val="0"/>
      <w:marTop w:val="0"/>
      <w:marBottom w:val="0"/>
      <w:divBdr>
        <w:top w:val="none" w:sz="0" w:space="0" w:color="auto"/>
        <w:left w:val="none" w:sz="0" w:space="0" w:color="auto"/>
        <w:bottom w:val="none" w:sz="0" w:space="0" w:color="auto"/>
        <w:right w:val="none" w:sz="0" w:space="0" w:color="auto"/>
      </w:divBdr>
    </w:div>
    <w:div w:id="2094230884">
      <w:bodyDiv w:val="1"/>
      <w:marLeft w:val="0"/>
      <w:marRight w:val="0"/>
      <w:marTop w:val="0"/>
      <w:marBottom w:val="0"/>
      <w:divBdr>
        <w:top w:val="none" w:sz="0" w:space="0" w:color="auto"/>
        <w:left w:val="none" w:sz="0" w:space="0" w:color="auto"/>
        <w:bottom w:val="none" w:sz="0" w:space="0" w:color="auto"/>
        <w:right w:val="none" w:sz="0" w:space="0" w:color="auto"/>
      </w:divBdr>
    </w:div>
    <w:div w:id="2094618012">
      <w:bodyDiv w:val="1"/>
      <w:marLeft w:val="0"/>
      <w:marRight w:val="0"/>
      <w:marTop w:val="0"/>
      <w:marBottom w:val="0"/>
      <w:divBdr>
        <w:top w:val="none" w:sz="0" w:space="0" w:color="auto"/>
        <w:left w:val="none" w:sz="0" w:space="0" w:color="auto"/>
        <w:bottom w:val="none" w:sz="0" w:space="0" w:color="auto"/>
        <w:right w:val="none" w:sz="0" w:space="0" w:color="auto"/>
      </w:divBdr>
    </w:div>
    <w:div w:id="2094736375">
      <w:bodyDiv w:val="1"/>
      <w:marLeft w:val="0"/>
      <w:marRight w:val="0"/>
      <w:marTop w:val="0"/>
      <w:marBottom w:val="0"/>
      <w:divBdr>
        <w:top w:val="none" w:sz="0" w:space="0" w:color="auto"/>
        <w:left w:val="none" w:sz="0" w:space="0" w:color="auto"/>
        <w:bottom w:val="none" w:sz="0" w:space="0" w:color="auto"/>
        <w:right w:val="none" w:sz="0" w:space="0" w:color="auto"/>
      </w:divBdr>
    </w:div>
    <w:div w:id="2095274690">
      <w:bodyDiv w:val="1"/>
      <w:marLeft w:val="0"/>
      <w:marRight w:val="0"/>
      <w:marTop w:val="0"/>
      <w:marBottom w:val="0"/>
      <w:divBdr>
        <w:top w:val="none" w:sz="0" w:space="0" w:color="auto"/>
        <w:left w:val="none" w:sz="0" w:space="0" w:color="auto"/>
        <w:bottom w:val="none" w:sz="0" w:space="0" w:color="auto"/>
        <w:right w:val="none" w:sz="0" w:space="0" w:color="auto"/>
      </w:divBdr>
    </w:div>
    <w:div w:id="2095276821">
      <w:bodyDiv w:val="1"/>
      <w:marLeft w:val="0"/>
      <w:marRight w:val="0"/>
      <w:marTop w:val="0"/>
      <w:marBottom w:val="0"/>
      <w:divBdr>
        <w:top w:val="none" w:sz="0" w:space="0" w:color="auto"/>
        <w:left w:val="none" w:sz="0" w:space="0" w:color="auto"/>
        <w:bottom w:val="none" w:sz="0" w:space="0" w:color="auto"/>
        <w:right w:val="none" w:sz="0" w:space="0" w:color="auto"/>
      </w:divBdr>
    </w:div>
    <w:div w:id="2096434914">
      <w:bodyDiv w:val="1"/>
      <w:marLeft w:val="0"/>
      <w:marRight w:val="0"/>
      <w:marTop w:val="0"/>
      <w:marBottom w:val="0"/>
      <w:divBdr>
        <w:top w:val="none" w:sz="0" w:space="0" w:color="auto"/>
        <w:left w:val="none" w:sz="0" w:space="0" w:color="auto"/>
        <w:bottom w:val="none" w:sz="0" w:space="0" w:color="auto"/>
        <w:right w:val="none" w:sz="0" w:space="0" w:color="auto"/>
      </w:divBdr>
    </w:div>
    <w:div w:id="2096631743">
      <w:bodyDiv w:val="1"/>
      <w:marLeft w:val="0"/>
      <w:marRight w:val="0"/>
      <w:marTop w:val="0"/>
      <w:marBottom w:val="0"/>
      <w:divBdr>
        <w:top w:val="none" w:sz="0" w:space="0" w:color="auto"/>
        <w:left w:val="none" w:sz="0" w:space="0" w:color="auto"/>
        <w:bottom w:val="none" w:sz="0" w:space="0" w:color="auto"/>
        <w:right w:val="none" w:sz="0" w:space="0" w:color="auto"/>
      </w:divBdr>
    </w:div>
    <w:div w:id="2097824635">
      <w:bodyDiv w:val="1"/>
      <w:marLeft w:val="0"/>
      <w:marRight w:val="0"/>
      <w:marTop w:val="0"/>
      <w:marBottom w:val="0"/>
      <w:divBdr>
        <w:top w:val="none" w:sz="0" w:space="0" w:color="auto"/>
        <w:left w:val="none" w:sz="0" w:space="0" w:color="auto"/>
        <w:bottom w:val="none" w:sz="0" w:space="0" w:color="auto"/>
        <w:right w:val="none" w:sz="0" w:space="0" w:color="auto"/>
      </w:divBdr>
    </w:div>
    <w:div w:id="2098742610">
      <w:bodyDiv w:val="1"/>
      <w:marLeft w:val="0"/>
      <w:marRight w:val="0"/>
      <w:marTop w:val="0"/>
      <w:marBottom w:val="0"/>
      <w:divBdr>
        <w:top w:val="none" w:sz="0" w:space="0" w:color="auto"/>
        <w:left w:val="none" w:sz="0" w:space="0" w:color="auto"/>
        <w:bottom w:val="none" w:sz="0" w:space="0" w:color="auto"/>
        <w:right w:val="none" w:sz="0" w:space="0" w:color="auto"/>
      </w:divBdr>
    </w:div>
    <w:div w:id="2099476855">
      <w:bodyDiv w:val="1"/>
      <w:marLeft w:val="0"/>
      <w:marRight w:val="0"/>
      <w:marTop w:val="0"/>
      <w:marBottom w:val="0"/>
      <w:divBdr>
        <w:top w:val="none" w:sz="0" w:space="0" w:color="auto"/>
        <w:left w:val="none" w:sz="0" w:space="0" w:color="auto"/>
        <w:bottom w:val="none" w:sz="0" w:space="0" w:color="auto"/>
        <w:right w:val="none" w:sz="0" w:space="0" w:color="auto"/>
      </w:divBdr>
    </w:div>
    <w:div w:id="2100590530">
      <w:bodyDiv w:val="1"/>
      <w:marLeft w:val="0"/>
      <w:marRight w:val="0"/>
      <w:marTop w:val="0"/>
      <w:marBottom w:val="0"/>
      <w:divBdr>
        <w:top w:val="none" w:sz="0" w:space="0" w:color="auto"/>
        <w:left w:val="none" w:sz="0" w:space="0" w:color="auto"/>
        <w:bottom w:val="none" w:sz="0" w:space="0" w:color="auto"/>
        <w:right w:val="none" w:sz="0" w:space="0" w:color="auto"/>
      </w:divBdr>
    </w:div>
    <w:div w:id="2100636383">
      <w:bodyDiv w:val="1"/>
      <w:marLeft w:val="0"/>
      <w:marRight w:val="0"/>
      <w:marTop w:val="0"/>
      <w:marBottom w:val="0"/>
      <w:divBdr>
        <w:top w:val="none" w:sz="0" w:space="0" w:color="auto"/>
        <w:left w:val="none" w:sz="0" w:space="0" w:color="auto"/>
        <w:bottom w:val="none" w:sz="0" w:space="0" w:color="auto"/>
        <w:right w:val="none" w:sz="0" w:space="0" w:color="auto"/>
      </w:divBdr>
    </w:div>
    <w:div w:id="2100758706">
      <w:bodyDiv w:val="1"/>
      <w:marLeft w:val="0"/>
      <w:marRight w:val="0"/>
      <w:marTop w:val="0"/>
      <w:marBottom w:val="0"/>
      <w:divBdr>
        <w:top w:val="none" w:sz="0" w:space="0" w:color="auto"/>
        <w:left w:val="none" w:sz="0" w:space="0" w:color="auto"/>
        <w:bottom w:val="none" w:sz="0" w:space="0" w:color="auto"/>
        <w:right w:val="none" w:sz="0" w:space="0" w:color="auto"/>
      </w:divBdr>
    </w:div>
    <w:div w:id="2101486008">
      <w:bodyDiv w:val="1"/>
      <w:marLeft w:val="0"/>
      <w:marRight w:val="0"/>
      <w:marTop w:val="0"/>
      <w:marBottom w:val="0"/>
      <w:divBdr>
        <w:top w:val="none" w:sz="0" w:space="0" w:color="auto"/>
        <w:left w:val="none" w:sz="0" w:space="0" w:color="auto"/>
        <w:bottom w:val="none" w:sz="0" w:space="0" w:color="auto"/>
        <w:right w:val="none" w:sz="0" w:space="0" w:color="auto"/>
      </w:divBdr>
    </w:div>
    <w:div w:id="2101751214">
      <w:bodyDiv w:val="1"/>
      <w:marLeft w:val="0"/>
      <w:marRight w:val="0"/>
      <w:marTop w:val="0"/>
      <w:marBottom w:val="0"/>
      <w:divBdr>
        <w:top w:val="none" w:sz="0" w:space="0" w:color="auto"/>
        <w:left w:val="none" w:sz="0" w:space="0" w:color="auto"/>
        <w:bottom w:val="none" w:sz="0" w:space="0" w:color="auto"/>
        <w:right w:val="none" w:sz="0" w:space="0" w:color="auto"/>
      </w:divBdr>
    </w:div>
    <w:div w:id="2101873642">
      <w:bodyDiv w:val="1"/>
      <w:marLeft w:val="0"/>
      <w:marRight w:val="0"/>
      <w:marTop w:val="0"/>
      <w:marBottom w:val="0"/>
      <w:divBdr>
        <w:top w:val="none" w:sz="0" w:space="0" w:color="auto"/>
        <w:left w:val="none" w:sz="0" w:space="0" w:color="auto"/>
        <w:bottom w:val="none" w:sz="0" w:space="0" w:color="auto"/>
        <w:right w:val="none" w:sz="0" w:space="0" w:color="auto"/>
      </w:divBdr>
    </w:div>
    <w:div w:id="2101876332">
      <w:bodyDiv w:val="1"/>
      <w:marLeft w:val="0"/>
      <w:marRight w:val="0"/>
      <w:marTop w:val="0"/>
      <w:marBottom w:val="0"/>
      <w:divBdr>
        <w:top w:val="none" w:sz="0" w:space="0" w:color="auto"/>
        <w:left w:val="none" w:sz="0" w:space="0" w:color="auto"/>
        <w:bottom w:val="none" w:sz="0" w:space="0" w:color="auto"/>
        <w:right w:val="none" w:sz="0" w:space="0" w:color="auto"/>
      </w:divBdr>
    </w:div>
    <w:div w:id="2102605657">
      <w:bodyDiv w:val="1"/>
      <w:marLeft w:val="0"/>
      <w:marRight w:val="0"/>
      <w:marTop w:val="0"/>
      <w:marBottom w:val="0"/>
      <w:divBdr>
        <w:top w:val="none" w:sz="0" w:space="0" w:color="auto"/>
        <w:left w:val="none" w:sz="0" w:space="0" w:color="auto"/>
        <w:bottom w:val="none" w:sz="0" w:space="0" w:color="auto"/>
        <w:right w:val="none" w:sz="0" w:space="0" w:color="auto"/>
      </w:divBdr>
    </w:div>
    <w:div w:id="2102791919">
      <w:bodyDiv w:val="1"/>
      <w:marLeft w:val="0"/>
      <w:marRight w:val="0"/>
      <w:marTop w:val="0"/>
      <w:marBottom w:val="0"/>
      <w:divBdr>
        <w:top w:val="none" w:sz="0" w:space="0" w:color="auto"/>
        <w:left w:val="none" w:sz="0" w:space="0" w:color="auto"/>
        <w:bottom w:val="none" w:sz="0" w:space="0" w:color="auto"/>
        <w:right w:val="none" w:sz="0" w:space="0" w:color="auto"/>
      </w:divBdr>
    </w:div>
    <w:div w:id="2103408314">
      <w:bodyDiv w:val="1"/>
      <w:marLeft w:val="0"/>
      <w:marRight w:val="0"/>
      <w:marTop w:val="0"/>
      <w:marBottom w:val="0"/>
      <w:divBdr>
        <w:top w:val="none" w:sz="0" w:space="0" w:color="auto"/>
        <w:left w:val="none" w:sz="0" w:space="0" w:color="auto"/>
        <w:bottom w:val="none" w:sz="0" w:space="0" w:color="auto"/>
        <w:right w:val="none" w:sz="0" w:space="0" w:color="auto"/>
      </w:divBdr>
    </w:div>
    <w:div w:id="2105372810">
      <w:bodyDiv w:val="1"/>
      <w:marLeft w:val="0"/>
      <w:marRight w:val="0"/>
      <w:marTop w:val="0"/>
      <w:marBottom w:val="0"/>
      <w:divBdr>
        <w:top w:val="none" w:sz="0" w:space="0" w:color="auto"/>
        <w:left w:val="none" w:sz="0" w:space="0" w:color="auto"/>
        <w:bottom w:val="none" w:sz="0" w:space="0" w:color="auto"/>
        <w:right w:val="none" w:sz="0" w:space="0" w:color="auto"/>
      </w:divBdr>
    </w:div>
    <w:div w:id="2105419403">
      <w:bodyDiv w:val="1"/>
      <w:marLeft w:val="0"/>
      <w:marRight w:val="0"/>
      <w:marTop w:val="0"/>
      <w:marBottom w:val="0"/>
      <w:divBdr>
        <w:top w:val="none" w:sz="0" w:space="0" w:color="auto"/>
        <w:left w:val="none" w:sz="0" w:space="0" w:color="auto"/>
        <w:bottom w:val="none" w:sz="0" w:space="0" w:color="auto"/>
        <w:right w:val="none" w:sz="0" w:space="0" w:color="auto"/>
      </w:divBdr>
    </w:div>
    <w:div w:id="2105687867">
      <w:bodyDiv w:val="1"/>
      <w:marLeft w:val="0"/>
      <w:marRight w:val="0"/>
      <w:marTop w:val="0"/>
      <w:marBottom w:val="0"/>
      <w:divBdr>
        <w:top w:val="none" w:sz="0" w:space="0" w:color="auto"/>
        <w:left w:val="none" w:sz="0" w:space="0" w:color="auto"/>
        <w:bottom w:val="none" w:sz="0" w:space="0" w:color="auto"/>
        <w:right w:val="none" w:sz="0" w:space="0" w:color="auto"/>
      </w:divBdr>
    </w:div>
    <w:div w:id="2106458929">
      <w:bodyDiv w:val="1"/>
      <w:marLeft w:val="0"/>
      <w:marRight w:val="0"/>
      <w:marTop w:val="0"/>
      <w:marBottom w:val="0"/>
      <w:divBdr>
        <w:top w:val="none" w:sz="0" w:space="0" w:color="auto"/>
        <w:left w:val="none" w:sz="0" w:space="0" w:color="auto"/>
        <w:bottom w:val="none" w:sz="0" w:space="0" w:color="auto"/>
        <w:right w:val="none" w:sz="0" w:space="0" w:color="auto"/>
      </w:divBdr>
    </w:div>
    <w:div w:id="2107073908">
      <w:bodyDiv w:val="1"/>
      <w:marLeft w:val="0"/>
      <w:marRight w:val="0"/>
      <w:marTop w:val="0"/>
      <w:marBottom w:val="0"/>
      <w:divBdr>
        <w:top w:val="none" w:sz="0" w:space="0" w:color="auto"/>
        <w:left w:val="none" w:sz="0" w:space="0" w:color="auto"/>
        <w:bottom w:val="none" w:sz="0" w:space="0" w:color="auto"/>
        <w:right w:val="none" w:sz="0" w:space="0" w:color="auto"/>
      </w:divBdr>
    </w:div>
    <w:div w:id="2107263302">
      <w:bodyDiv w:val="1"/>
      <w:marLeft w:val="0"/>
      <w:marRight w:val="0"/>
      <w:marTop w:val="0"/>
      <w:marBottom w:val="0"/>
      <w:divBdr>
        <w:top w:val="none" w:sz="0" w:space="0" w:color="auto"/>
        <w:left w:val="none" w:sz="0" w:space="0" w:color="auto"/>
        <w:bottom w:val="none" w:sz="0" w:space="0" w:color="auto"/>
        <w:right w:val="none" w:sz="0" w:space="0" w:color="auto"/>
      </w:divBdr>
    </w:div>
    <w:div w:id="2107841598">
      <w:bodyDiv w:val="1"/>
      <w:marLeft w:val="0"/>
      <w:marRight w:val="0"/>
      <w:marTop w:val="0"/>
      <w:marBottom w:val="0"/>
      <w:divBdr>
        <w:top w:val="none" w:sz="0" w:space="0" w:color="auto"/>
        <w:left w:val="none" w:sz="0" w:space="0" w:color="auto"/>
        <w:bottom w:val="none" w:sz="0" w:space="0" w:color="auto"/>
        <w:right w:val="none" w:sz="0" w:space="0" w:color="auto"/>
      </w:divBdr>
    </w:div>
    <w:div w:id="2108698331">
      <w:bodyDiv w:val="1"/>
      <w:marLeft w:val="0"/>
      <w:marRight w:val="0"/>
      <w:marTop w:val="0"/>
      <w:marBottom w:val="0"/>
      <w:divBdr>
        <w:top w:val="none" w:sz="0" w:space="0" w:color="auto"/>
        <w:left w:val="none" w:sz="0" w:space="0" w:color="auto"/>
        <w:bottom w:val="none" w:sz="0" w:space="0" w:color="auto"/>
        <w:right w:val="none" w:sz="0" w:space="0" w:color="auto"/>
      </w:divBdr>
    </w:div>
    <w:div w:id="2109040403">
      <w:bodyDiv w:val="1"/>
      <w:marLeft w:val="0"/>
      <w:marRight w:val="0"/>
      <w:marTop w:val="0"/>
      <w:marBottom w:val="0"/>
      <w:divBdr>
        <w:top w:val="none" w:sz="0" w:space="0" w:color="auto"/>
        <w:left w:val="none" w:sz="0" w:space="0" w:color="auto"/>
        <w:bottom w:val="none" w:sz="0" w:space="0" w:color="auto"/>
        <w:right w:val="none" w:sz="0" w:space="0" w:color="auto"/>
      </w:divBdr>
    </w:div>
    <w:div w:id="2109234837">
      <w:bodyDiv w:val="1"/>
      <w:marLeft w:val="0"/>
      <w:marRight w:val="0"/>
      <w:marTop w:val="0"/>
      <w:marBottom w:val="0"/>
      <w:divBdr>
        <w:top w:val="none" w:sz="0" w:space="0" w:color="auto"/>
        <w:left w:val="none" w:sz="0" w:space="0" w:color="auto"/>
        <w:bottom w:val="none" w:sz="0" w:space="0" w:color="auto"/>
        <w:right w:val="none" w:sz="0" w:space="0" w:color="auto"/>
      </w:divBdr>
    </w:div>
    <w:div w:id="2110656513">
      <w:bodyDiv w:val="1"/>
      <w:marLeft w:val="0"/>
      <w:marRight w:val="0"/>
      <w:marTop w:val="0"/>
      <w:marBottom w:val="0"/>
      <w:divBdr>
        <w:top w:val="none" w:sz="0" w:space="0" w:color="auto"/>
        <w:left w:val="none" w:sz="0" w:space="0" w:color="auto"/>
        <w:bottom w:val="none" w:sz="0" w:space="0" w:color="auto"/>
        <w:right w:val="none" w:sz="0" w:space="0" w:color="auto"/>
      </w:divBdr>
    </w:div>
    <w:div w:id="2110854463">
      <w:bodyDiv w:val="1"/>
      <w:marLeft w:val="0"/>
      <w:marRight w:val="0"/>
      <w:marTop w:val="0"/>
      <w:marBottom w:val="0"/>
      <w:divBdr>
        <w:top w:val="none" w:sz="0" w:space="0" w:color="auto"/>
        <w:left w:val="none" w:sz="0" w:space="0" w:color="auto"/>
        <w:bottom w:val="none" w:sz="0" w:space="0" w:color="auto"/>
        <w:right w:val="none" w:sz="0" w:space="0" w:color="auto"/>
      </w:divBdr>
    </w:div>
    <w:div w:id="2111393848">
      <w:bodyDiv w:val="1"/>
      <w:marLeft w:val="0"/>
      <w:marRight w:val="0"/>
      <w:marTop w:val="0"/>
      <w:marBottom w:val="0"/>
      <w:divBdr>
        <w:top w:val="none" w:sz="0" w:space="0" w:color="auto"/>
        <w:left w:val="none" w:sz="0" w:space="0" w:color="auto"/>
        <w:bottom w:val="none" w:sz="0" w:space="0" w:color="auto"/>
        <w:right w:val="none" w:sz="0" w:space="0" w:color="auto"/>
      </w:divBdr>
    </w:div>
    <w:div w:id="2111586480">
      <w:bodyDiv w:val="1"/>
      <w:marLeft w:val="0"/>
      <w:marRight w:val="0"/>
      <w:marTop w:val="0"/>
      <w:marBottom w:val="0"/>
      <w:divBdr>
        <w:top w:val="none" w:sz="0" w:space="0" w:color="auto"/>
        <w:left w:val="none" w:sz="0" w:space="0" w:color="auto"/>
        <w:bottom w:val="none" w:sz="0" w:space="0" w:color="auto"/>
        <w:right w:val="none" w:sz="0" w:space="0" w:color="auto"/>
      </w:divBdr>
    </w:div>
    <w:div w:id="2111778558">
      <w:bodyDiv w:val="1"/>
      <w:marLeft w:val="0"/>
      <w:marRight w:val="0"/>
      <w:marTop w:val="0"/>
      <w:marBottom w:val="0"/>
      <w:divBdr>
        <w:top w:val="none" w:sz="0" w:space="0" w:color="auto"/>
        <w:left w:val="none" w:sz="0" w:space="0" w:color="auto"/>
        <w:bottom w:val="none" w:sz="0" w:space="0" w:color="auto"/>
        <w:right w:val="none" w:sz="0" w:space="0" w:color="auto"/>
      </w:divBdr>
    </w:div>
    <w:div w:id="2113477157">
      <w:bodyDiv w:val="1"/>
      <w:marLeft w:val="0"/>
      <w:marRight w:val="0"/>
      <w:marTop w:val="0"/>
      <w:marBottom w:val="0"/>
      <w:divBdr>
        <w:top w:val="none" w:sz="0" w:space="0" w:color="auto"/>
        <w:left w:val="none" w:sz="0" w:space="0" w:color="auto"/>
        <w:bottom w:val="none" w:sz="0" w:space="0" w:color="auto"/>
        <w:right w:val="none" w:sz="0" w:space="0" w:color="auto"/>
      </w:divBdr>
    </w:div>
    <w:div w:id="2113741821">
      <w:bodyDiv w:val="1"/>
      <w:marLeft w:val="0"/>
      <w:marRight w:val="0"/>
      <w:marTop w:val="0"/>
      <w:marBottom w:val="0"/>
      <w:divBdr>
        <w:top w:val="none" w:sz="0" w:space="0" w:color="auto"/>
        <w:left w:val="none" w:sz="0" w:space="0" w:color="auto"/>
        <w:bottom w:val="none" w:sz="0" w:space="0" w:color="auto"/>
        <w:right w:val="none" w:sz="0" w:space="0" w:color="auto"/>
      </w:divBdr>
    </w:div>
    <w:div w:id="2113864778">
      <w:bodyDiv w:val="1"/>
      <w:marLeft w:val="0"/>
      <w:marRight w:val="0"/>
      <w:marTop w:val="0"/>
      <w:marBottom w:val="0"/>
      <w:divBdr>
        <w:top w:val="none" w:sz="0" w:space="0" w:color="auto"/>
        <w:left w:val="none" w:sz="0" w:space="0" w:color="auto"/>
        <w:bottom w:val="none" w:sz="0" w:space="0" w:color="auto"/>
        <w:right w:val="none" w:sz="0" w:space="0" w:color="auto"/>
      </w:divBdr>
    </w:div>
    <w:div w:id="2114006648">
      <w:bodyDiv w:val="1"/>
      <w:marLeft w:val="0"/>
      <w:marRight w:val="0"/>
      <w:marTop w:val="0"/>
      <w:marBottom w:val="0"/>
      <w:divBdr>
        <w:top w:val="none" w:sz="0" w:space="0" w:color="auto"/>
        <w:left w:val="none" w:sz="0" w:space="0" w:color="auto"/>
        <w:bottom w:val="none" w:sz="0" w:space="0" w:color="auto"/>
        <w:right w:val="none" w:sz="0" w:space="0" w:color="auto"/>
      </w:divBdr>
    </w:div>
    <w:div w:id="2114008472">
      <w:bodyDiv w:val="1"/>
      <w:marLeft w:val="0"/>
      <w:marRight w:val="0"/>
      <w:marTop w:val="0"/>
      <w:marBottom w:val="0"/>
      <w:divBdr>
        <w:top w:val="none" w:sz="0" w:space="0" w:color="auto"/>
        <w:left w:val="none" w:sz="0" w:space="0" w:color="auto"/>
        <w:bottom w:val="none" w:sz="0" w:space="0" w:color="auto"/>
        <w:right w:val="none" w:sz="0" w:space="0" w:color="auto"/>
      </w:divBdr>
    </w:div>
    <w:div w:id="2114284564">
      <w:bodyDiv w:val="1"/>
      <w:marLeft w:val="0"/>
      <w:marRight w:val="0"/>
      <w:marTop w:val="0"/>
      <w:marBottom w:val="0"/>
      <w:divBdr>
        <w:top w:val="none" w:sz="0" w:space="0" w:color="auto"/>
        <w:left w:val="none" w:sz="0" w:space="0" w:color="auto"/>
        <w:bottom w:val="none" w:sz="0" w:space="0" w:color="auto"/>
        <w:right w:val="none" w:sz="0" w:space="0" w:color="auto"/>
      </w:divBdr>
    </w:div>
    <w:div w:id="2114472990">
      <w:bodyDiv w:val="1"/>
      <w:marLeft w:val="0"/>
      <w:marRight w:val="0"/>
      <w:marTop w:val="0"/>
      <w:marBottom w:val="0"/>
      <w:divBdr>
        <w:top w:val="none" w:sz="0" w:space="0" w:color="auto"/>
        <w:left w:val="none" w:sz="0" w:space="0" w:color="auto"/>
        <w:bottom w:val="none" w:sz="0" w:space="0" w:color="auto"/>
        <w:right w:val="none" w:sz="0" w:space="0" w:color="auto"/>
      </w:divBdr>
    </w:div>
    <w:div w:id="2115128379">
      <w:bodyDiv w:val="1"/>
      <w:marLeft w:val="0"/>
      <w:marRight w:val="0"/>
      <w:marTop w:val="0"/>
      <w:marBottom w:val="0"/>
      <w:divBdr>
        <w:top w:val="none" w:sz="0" w:space="0" w:color="auto"/>
        <w:left w:val="none" w:sz="0" w:space="0" w:color="auto"/>
        <w:bottom w:val="none" w:sz="0" w:space="0" w:color="auto"/>
        <w:right w:val="none" w:sz="0" w:space="0" w:color="auto"/>
      </w:divBdr>
    </w:div>
    <w:div w:id="2115855688">
      <w:bodyDiv w:val="1"/>
      <w:marLeft w:val="0"/>
      <w:marRight w:val="0"/>
      <w:marTop w:val="0"/>
      <w:marBottom w:val="0"/>
      <w:divBdr>
        <w:top w:val="none" w:sz="0" w:space="0" w:color="auto"/>
        <w:left w:val="none" w:sz="0" w:space="0" w:color="auto"/>
        <w:bottom w:val="none" w:sz="0" w:space="0" w:color="auto"/>
        <w:right w:val="none" w:sz="0" w:space="0" w:color="auto"/>
      </w:divBdr>
    </w:div>
    <w:div w:id="2116093932">
      <w:bodyDiv w:val="1"/>
      <w:marLeft w:val="0"/>
      <w:marRight w:val="0"/>
      <w:marTop w:val="0"/>
      <w:marBottom w:val="0"/>
      <w:divBdr>
        <w:top w:val="none" w:sz="0" w:space="0" w:color="auto"/>
        <w:left w:val="none" w:sz="0" w:space="0" w:color="auto"/>
        <w:bottom w:val="none" w:sz="0" w:space="0" w:color="auto"/>
        <w:right w:val="none" w:sz="0" w:space="0" w:color="auto"/>
      </w:divBdr>
    </w:div>
    <w:div w:id="2116317619">
      <w:bodyDiv w:val="1"/>
      <w:marLeft w:val="0"/>
      <w:marRight w:val="0"/>
      <w:marTop w:val="0"/>
      <w:marBottom w:val="0"/>
      <w:divBdr>
        <w:top w:val="none" w:sz="0" w:space="0" w:color="auto"/>
        <w:left w:val="none" w:sz="0" w:space="0" w:color="auto"/>
        <w:bottom w:val="none" w:sz="0" w:space="0" w:color="auto"/>
        <w:right w:val="none" w:sz="0" w:space="0" w:color="auto"/>
      </w:divBdr>
    </w:div>
    <w:div w:id="2116318361">
      <w:bodyDiv w:val="1"/>
      <w:marLeft w:val="0"/>
      <w:marRight w:val="0"/>
      <w:marTop w:val="0"/>
      <w:marBottom w:val="0"/>
      <w:divBdr>
        <w:top w:val="none" w:sz="0" w:space="0" w:color="auto"/>
        <w:left w:val="none" w:sz="0" w:space="0" w:color="auto"/>
        <w:bottom w:val="none" w:sz="0" w:space="0" w:color="auto"/>
        <w:right w:val="none" w:sz="0" w:space="0" w:color="auto"/>
      </w:divBdr>
    </w:div>
    <w:div w:id="2117089664">
      <w:bodyDiv w:val="1"/>
      <w:marLeft w:val="0"/>
      <w:marRight w:val="0"/>
      <w:marTop w:val="0"/>
      <w:marBottom w:val="0"/>
      <w:divBdr>
        <w:top w:val="none" w:sz="0" w:space="0" w:color="auto"/>
        <w:left w:val="none" w:sz="0" w:space="0" w:color="auto"/>
        <w:bottom w:val="none" w:sz="0" w:space="0" w:color="auto"/>
        <w:right w:val="none" w:sz="0" w:space="0" w:color="auto"/>
      </w:divBdr>
    </w:div>
    <w:div w:id="2117211290">
      <w:bodyDiv w:val="1"/>
      <w:marLeft w:val="0"/>
      <w:marRight w:val="0"/>
      <w:marTop w:val="0"/>
      <w:marBottom w:val="0"/>
      <w:divBdr>
        <w:top w:val="none" w:sz="0" w:space="0" w:color="auto"/>
        <w:left w:val="none" w:sz="0" w:space="0" w:color="auto"/>
        <w:bottom w:val="none" w:sz="0" w:space="0" w:color="auto"/>
        <w:right w:val="none" w:sz="0" w:space="0" w:color="auto"/>
      </w:divBdr>
    </w:div>
    <w:div w:id="2118131353">
      <w:bodyDiv w:val="1"/>
      <w:marLeft w:val="0"/>
      <w:marRight w:val="0"/>
      <w:marTop w:val="0"/>
      <w:marBottom w:val="0"/>
      <w:divBdr>
        <w:top w:val="none" w:sz="0" w:space="0" w:color="auto"/>
        <w:left w:val="none" w:sz="0" w:space="0" w:color="auto"/>
        <w:bottom w:val="none" w:sz="0" w:space="0" w:color="auto"/>
        <w:right w:val="none" w:sz="0" w:space="0" w:color="auto"/>
      </w:divBdr>
    </w:div>
    <w:div w:id="2118255681">
      <w:bodyDiv w:val="1"/>
      <w:marLeft w:val="0"/>
      <w:marRight w:val="0"/>
      <w:marTop w:val="0"/>
      <w:marBottom w:val="0"/>
      <w:divBdr>
        <w:top w:val="none" w:sz="0" w:space="0" w:color="auto"/>
        <w:left w:val="none" w:sz="0" w:space="0" w:color="auto"/>
        <w:bottom w:val="none" w:sz="0" w:space="0" w:color="auto"/>
        <w:right w:val="none" w:sz="0" w:space="0" w:color="auto"/>
      </w:divBdr>
    </w:div>
    <w:div w:id="2118403255">
      <w:bodyDiv w:val="1"/>
      <w:marLeft w:val="0"/>
      <w:marRight w:val="0"/>
      <w:marTop w:val="0"/>
      <w:marBottom w:val="0"/>
      <w:divBdr>
        <w:top w:val="none" w:sz="0" w:space="0" w:color="auto"/>
        <w:left w:val="none" w:sz="0" w:space="0" w:color="auto"/>
        <w:bottom w:val="none" w:sz="0" w:space="0" w:color="auto"/>
        <w:right w:val="none" w:sz="0" w:space="0" w:color="auto"/>
      </w:divBdr>
    </w:div>
    <w:div w:id="2121756096">
      <w:bodyDiv w:val="1"/>
      <w:marLeft w:val="0"/>
      <w:marRight w:val="0"/>
      <w:marTop w:val="0"/>
      <w:marBottom w:val="0"/>
      <w:divBdr>
        <w:top w:val="none" w:sz="0" w:space="0" w:color="auto"/>
        <w:left w:val="none" w:sz="0" w:space="0" w:color="auto"/>
        <w:bottom w:val="none" w:sz="0" w:space="0" w:color="auto"/>
        <w:right w:val="none" w:sz="0" w:space="0" w:color="auto"/>
      </w:divBdr>
    </w:div>
    <w:div w:id="2122795572">
      <w:bodyDiv w:val="1"/>
      <w:marLeft w:val="0"/>
      <w:marRight w:val="0"/>
      <w:marTop w:val="0"/>
      <w:marBottom w:val="0"/>
      <w:divBdr>
        <w:top w:val="none" w:sz="0" w:space="0" w:color="auto"/>
        <w:left w:val="none" w:sz="0" w:space="0" w:color="auto"/>
        <w:bottom w:val="none" w:sz="0" w:space="0" w:color="auto"/>
        <w:right w:val="none" w:sz="0" w:space="0" w:color="auto"/>
      </w:divBdr>
    </w:div>
    <w:div w:id="2122869148">
      <w:bodyDiv w:val="1"/>
      <w:marLeft w:val="0"/>
      <w:marRight w:val="0"/>
      <w:marTop w:val="0"/>
      <w:marBottom w:val="0"/>
      <w:divBdr>
        <w:top w:val="none" w:sz="0" w:space="0" w:color="auto"/>
        <w:left w:val="none" w:sz="0" w:space="0" w:color="auto"/>
        <w:bottom w:val="none" w:sz="0" w:space="0" w:color="auto"/>
        <w:right w:val="none" w:sz="0" w:space="0" w:color="auto"/>
      </w:divBdr>
    </w:div>
    <w:div w:id="2123381070">
      <w:bodyDiv w:val="1"/>
      <w:marLeft w:val="0"/>
      <w:marRight w:val="0"/>
      <w:marTop w:val="0"/>
      <w:marBottom w:val="0"/>
      <w:divBdr>
        <w:top w:val="none" w:sz="0" w:space="0" w:color="auto"/>
        <w:left w:val="none" w:sz="0" w:space="0" w:color="auto"/>
        <w:bottom w:val="none" w:sz="0" w:space="0" w:color="auto"/>
        <w:right w:val="none" w:sz="0" w:space="0" w:color="auto"/>
      </w:divBdr>
    </w:div>
    <w:div w:id="2123649478">
      <w:bodyDiv w:val="1"/>
      <w:marLeft w:val="0"/>
      <w:marRight w:val="0"/>
      <w:marTop w:val="0"/>
      <w:marBottom w:val="0"/>
      <w:divBdr>
        <w:top w:val="none" w:sz="0" w:space="0" w:color="auto"/>
        <w:left w:val="none" w:sz="0" w:space="0" w:color="auto"/>
        <w:bottom w:val="none" w:sz="0" w:space="0" w:color="auto"/>
        <w:right w:val="none" w:sz="0" w:space="0" w:color="auto"/>
      </w:divBdr>
    </w:div>
    <w:div w:id="2124612345">
      <w:bodyDiv w:val="1"/>
      <w:marLeft w:val="0"/>
      <w:marRight w:val="0"/>
      <w:marTop w:val="0"/>
      <w:marBottom w:val="0"/>
      <w:divBdr>
        <w:top w:val="none" w:sz="0" w:space="0" w:color="auto"/>
        <w:left w:val="none" w:sz="0" w:space="0" w:color="auto"/>
        <w:bottom w:val="none" w:sz="0" w:space="0" w:color="auto"/>
        <w:right w:val="none" w:sz="0" w:space="0" w:color="auto"/>
      </w:divBdr>
    </w:div>
    <w:div w:id="2124958736">
      <w:bodyDiv w:val="1"/>
      <w:marLeft w:val="0"/>
      <w:marRight w:val="0"/>
      <w:marTop w:val="0"/>
      <w:marBottom w:val="0"/>
      <w:divBdr>
        <w:top w:val="none" w:sz="0" w:space="0" w:color="auto"/>
        <w:left w:val="none" w:sz="0" w:space="0" w:color="auto"/>
        <w:bottom w:val="none" w:sz="0" w:space="0" w:color="auto"/>
        <w:right w:val="none" w:sz="0" w:space="0" w:color="auto"/>
      </w:divBdr>
    </w:div>
    <w:div w:id="2125221670">
      <w:bodyDiv w:val="1"/>
      <w:marLeft w:val="0"/>
      <w:marRight w:val="0"/>
      <w:marTop w:val="0"/>
      <w:marBottom w:val="0"/>
      <w:divBdr>
        <w:top w:val="none" w:sz="0" w:space="0" w:color="auto"/>
        <w:left w:val="none" w:sz="0" w:space="0" w:color="auto"/>
        <w:bottom w:val="none" w:sz="0" w:space="0" w:color="auto"/>
        <w:right w:val="none" w:sz="0" w:space="0" w:color="auto"/>
      </w:divBdr>
    </w:div>
    <w:div w:id="2125954174">
      <w:bodyDiv w:val="1"/>
      <w:marLeft w:val="0"/>
      <w:marRight w:val="0"/>
      <w:marTop w:val="0"/>
      <w:marBottom w:val="0"/>
      <w:divBdr>
        <w:top w:val="none" w:sz="0" w:space="0" w:color="auto"/>
        <w:left w:val="none" w:sz="0" w:space="0" w:color="auto"/>
        <w:bottom w:val="none" w:sz="0" w:space="0" w:color="auto"/>
        <w:right w:val="none" w:sz="0" w:space="0" w:color="auto"/>
      </w:divBdr>
    </w:div>
    <w:div w:id="2126074752">
      <w:bodyDiv w:val="1"/>
      <w:marLeft w:val="0"/>
      <w:marRight w:val="0"/>
      <w:marTop w:val="0"/>
      <w:marBottom w:val="0"/>
      <w:divBdr>
        <w:top w:val="none" w:sz="0" w:space="0" w:color="auto"/>
        <w:left w:val="none" w:sz="0" w:space="0" w:color="auto"/>
        <w:bottom w:val="none" w:sz="0" w:space="0" w:color="auto"/>
        <w:right w:val="none" w:sz="0" w:space="0" w:color="auto"/>
      </w:divBdr>
    </w:div>
    <w:div w:id="2126726388">
      <w:bodyDiv w:val="1"/>
      <w:marLeft w:val="0"/>
      <w:marRight w:val="0"/>
      <w:marTop w:val="0"/>
      <w:marBottom w:val="0"/>
      <w:divBdr>
        <w:top w:val="none" w:sz="0" w:space="0" w:color="auto"/>
        <w:left w:val="none" w:sz="0" w:space="0" w:color="auto"/>
        <w:bottom w:val="none" w:sz="0" w:space="0" w:color="auto"/>
        <w:right w:val="none" w:sz="0" w:space="0" w:color="auto"/>
      </w:divBdr>
    </w:div>
    <w:div w:id="2126775402">
      <w:bodyDiv w:val="1"/>
      <w:marLeft w:val="0"/>
      <w:marRight w:val="0"/>
      <w:marTop w:val="0"/>
      <w:marBottom w:val="0"/>
      <w:divBdr>
        <w:top w:val="none" w:sz="0" w:space="0" w:color="auto"/>
        <w:left w:val="none" w:sz="0" w:space="0" w:color="auto"/>
        <w:bottom w:val="none" w:sz="0" w:space="0" w:color="auto"/>
        <w:right w:val="none" w:sz="0" w:space="0" w:color="auto"/>
      </w:divBdr>
    </w:div>
    <w:div w:id="2126776565">
      <w:bodyDiv w:val="1"/>
      <w:marLeft w:val="0"/>
      <w:marRight w:val="0"/>
      <w:marTop w:val="0"/>
      <w:marBottom w:val="0"/>
      <w:divBdr>
        <w:top w:val="none" w:sz="0" w:space="0" w:color="auto"/>
        <w:left w:val="none" w:sz="0" w:space="0" w:color="auto"/>
        <w:bottom w:val="none" w:sz="0" w:space="0" w:color="auto"/>
        <w:right w:val="none" w:sz="0" w:space="0" w:color="auto"/>
      </w:divBdr>
    </w:div>
    <w:div w:id="2126921695">
      <w:bodyDiv w:val="1"/>
      <w:marLeft w:val="0"/>
      <w:marRight w:val="0"/>
      <w:marTop w:val="0"/>
      <w:marBottom w:val="0"/>
      <w:divBdr>
        <w:top w:val="none" w:sz="0" w:space="0" w:color="auto"/>
        <w:left w:val="none" w:sz="0" w:space="0" w:color="auto"/>
        <w:bottom w:val="none" w:sz="0" w:space="0" w:color="auto"/>
        <w:right w:val="none" w:sz="0" w:space="0" w:color="auto"/>
      </w:divBdr>
    </w:div>
    <w:div w:id="2127116384">
      <w:bodyDiv w:val="1"/>
      <w:marLeft w:val="0"/>
      <w:marRight w:val="0"/>
      <w:marTop w:val="0"/>
      <w:marBottom w:val="0"/>
      <w:divBdr>
        <w:top w:val="none" w:sz="0" w:space="0" w:color="auto"/>
        <w:left w:val="none" w:sz="0" w:space="0" w:color="auto"/>
        <w:bottom w:val="none" w:sz="0" w:space="0" w:color="auto"/>
        <w:right w:val="none" w:sz="0" w:space="0" w:color="auto"/>
      </w:divBdr>
    </w:div>
    <w:div w:id="2129279732">
      <w:bodyDiv w:val="1"/>
      <w:marLeft w:val="0"/>
      <w:marRight w:val="0"/>
      <w:marTop w:val="0"/>
      <w:marBottom w:val="0"/>
      <w:divBdr>
        <w:top w:val="none" w:sz="0" w:space="0" w:color="auto"/>
        <w:left w:val="none" w:sz="0" w:space="0" w:color="auto"/>
        <w:bottom w:val="none" w:sz="0" w:space="0" w:color="auto"/>
        <w:right w:val="none" w:sz="0" w:space="0" w:color="auto"/>
      </w:divBdr>
    </w:div>
    <w:div w:id="2130778868">
      <w:bodyDiv w:val="1"/>
      <w:marLeft w:val="0"/>
      <w:marRight w:val="0"/>
      <w:marTop w:val="0"/>
      <w:marBottom w:val="0"/>
      <w:divBdr>
        <w:top w:val="none" w:sz="0" w:space="0" w:color="auto"/>
        <w:left w:val="none" w:sz="0" w:space="0" w:color="auto"/>
        <w:bottom w:val="none" w:sz="0" w:space="0" w:color="auto"/>
        <w:right w:val="none" w:sz="0" w:space="0" w:color="auto"/>
      </w:divBdr>
    </w:div>
    <w:div w:id="2131048047">
      <w:bodyDiv w:val="1"/>
      <w:marLeft w:val="0"/>
      <w:marRight w:val="0"/>
      <w:marTop w:val="0"/>
      <w:marBottom w:val="0"/>
      <w:divBdr>
        <w:top w:val="none" w:sz="0" w:space="0" w:color="auto"/>
        <w:left w:val="none" w:sz="0" w:space="0" w:color="auto"/>
        <w:bottom w:val="none" w:sz="0" w:space="0" w:color="auto"/>
        <w:right w:val="none" w:sz="0" w:space="0" w:color="auto"/>
      </w:divBdr>
    </w:div>
    <w:div w:id="2131430637">
      <w:bodyDiv w:val="1"/>
      <w:marLeft w:val="0"/>
      <w:marRight w:val="0"/>
      <w:marTop w:val="0"/>
      <w:marBottom w:val="0"/>
      <w:divBdr>
        <w:top w:val="none" w:sz="0" w:space="0" w:color="auto"/>
        <w:left w:val="none" w:sz="0" w:space="0" w:color="auto"/>
        <w:bottom w:val="none" w:sz="0" w:space="0" w:color="auto"/>
        <w:right w:val="none" w:sz="0" w:space="0" w:color="auto"/>
      </w:divBdr>
    </w:div>
    <w:div w:id="2131703412">
      <w:bodyDiv w:val="1"/>
      <w:marLeft w:val="0"/>
      <w:marRight w:val="0"/>
      <w:marTop w:val="0"/>
      <w:marBottom w:val="0"/>
      <w:divBdr>
        <w:top w:val="none" w:sz="0" w:space="0" w:color="auto"/>
        <w:left w:val="none" w:sz="0" w:space="0" w:color="auto"/>
        <w:bottom w:val="none" w:sz="0" w:space="0" w:color="auto"/>
        <w:right w:val="none" w:sz="0" w:space="0" w:color="auto"/>
      </w:divBdr>
    </w:div>
    <w:div w:id="2131783215">
      <w:bodyDiv w:val="1"/>
      <w:marLeft w:val="0"/>
      <w:marRight w:val="0"/>
      <w:marTop w:val="0"/>
      <w:marBottom w:val="0"/>
      <w:divBdr>
        <w:top w:val="none" w:sz="0" w:space="0" w:color="auto"/>
        <w:left w:val="none" w:sz="0" w:space="0" w:color="auto"/>
        <w:bottom w:val="none" w:sz="0" w:space="0" w:color="auto"/>
        <w:right w:val="none" w:sz="0" w:space="0" w:color="auto"/>
      </w:divBdr>
    </w:div>
    <w:div w:id="2132043157">
      <w:bodyDiv w:val="1"/>
      <w:marLeft w:val="0"/>
      <w:marRight w:val="0"/>
      <w:marTop w:val="0"/>
      <w:marBottom w:val="0"/>
      <w:divBdr>
        <w:top w:val="none" w:sz="0" w:space="0" w:color="auto"/>
        <w:left w:val="none" w:sz="0" w:space="0" w:color="auto"/>
        <w:bottom w:val="none" w:sz="0" w:space="0" w:color="auto"/>
        <w:right w:val="none" w:sz="0" w:space="0" w:color="auto"/>
      </w:divBdr>
    </w:div>
    <w:div w:id="2132629449">
      <w:bodyDiv w:val="1"/>
      <w:marLeft w:val="0"/>
      <w:marRight w:val="0"/>
      <w:marTop w:val="0"/>
      <w:marBottom w:val="0"/>
      <w:divBdr>
        <w:top w:val="none" w:sz="0" w:space="0" w:color="auto"/>
        <w:left w:val="none" w:sz="0" w:space="0" w:color="auto"/>
        <w:bottom w:val="none" w:sz="0" w:space="0" w:color="auto"/>
        <w:right w:val="none" w:sz="0" w:space="0" w:color="auto"/>
      </w:divBdr>
    </w:div>
    <w:div w:id="2133357870">
      <w:bodyDiv w:val="1"/>
      <w:marLeft w:val="0"/>
      <w:marRight w:val="0"/>
      <w:marTop w:val="0"/>
      <w:marBottom w:val="0"/>
      <w:divBdr>
        <w:top w:val="none" w:sz="0" w:space="0" w:color="auto"/>
        <w:left w:val="none" w:sz="0" w:space="0" w:color="auto"/>
        <w:bottom w:val="none" w:sz="0" w:space="0" w:color="auto"/>
        <w:right w:val="none" w:sz="0" w:space="0" w:color="auto"/>
      </w:divBdr>
    </w:div>
    <w:div w:id="2133358889">
      <w:bodyDiv w:val="1"/>
      <w:marLeft w:val="0"/>
      <w:marRight w:val="0"/>
      <w:marTop w:val="0"/>
      <w:marBottom w:val="0"/>
      <w:divBdr>
        <w:top w:val="none" w:sz="0" w:space="0" w:color="auto"/>
        <w:left w:val="none" w:sz="0" w:space="0" w:color="auto"/>
        <w:bottom w:val="none" w:sz="0" w:space="0" w:color="auto"/>
        <w:right w:val="none" w:sz="0" w:space="0" w:color="auto"/>
      </w:divBdr>
    </w:div>
    <w:div w:id="2133936220">
      <w:bodyDiv w:val="1"/>
      <w:marLeft w:val="0"/>
      <w:marRight w:val="0"/>
      <w:marTop w:val="0"/>
      <w:marBottom w:val="0"/>
      <w:divBdr>
        <w:top w:val="none" w:sz="0" w:space="0" w:color="auto"/>
        <w:left w:val="none" w:sz="0" w:space="0" w:color="auto"/>
        <w:bottom w:val="none" w:sz="0" w:space="0" w:color="auto"/>
        <w:right w:val="none" w:sz="0" w:space="0" w:color="auto"/>
      </w:divBdr>
    </w:div>
    <w:div w:id="2134329009">
      <w:bodyDiv w:val="1"/>
      <w:marLeft w:val="0"/>
      <w:marRight w:val="0"/>
      <w:marTop w:val="0"/>
      <w:marBottom w:val="0"/>
      <w:divBdr>
        <w:top w:val="none" w:sz="0" w:space="0" w:color="auto"/>
        <w:left w:val="none" w:sz="0" w:space="0" w:color="auto"/>
        <w:bottom w:val="none" w:sz="0" w:space="0" w:color="auto"/>
        <w:right w:val="none" w:sz="0" w:space="0" w:color="auto"/>
      </w:divBdr>
    </w:div>
    <w:div w:id="2135250907">
      <w:bodyDiv w:val="1"/>
      <w:marLeft w:val="0"/>
      <w:marRight w:val="0"/>
      <w:marTop w:val="0"/>
      <w:marBottom w:val="0"/>
      <w:divBdr>
        <w:top w:val="none" w:sz="0" w:space="0" w:color="auto"/>
        <w:left w:val="none" w:sz="0" w:space="0" w:color="auto"/>
        <w:bottom w:val="none" w:sz="0" w:space="0" w:color="auto"/>
        <w:right w:val="none" w:sz="0" w:space="0" w:color="auto"/>
      </w:divBdr>
    </w:div>
    <w:div w:id="2136747709">
      <w:bodyDiv w:val="1"/>
      <w:marLeft w:val="0"/>
      <w:marRight w:val="0"/>
      <w:marTop w:val="0"/>
      <w:marBottom w:val="0"/>
      <w:divBdr>
        <w:top w:val="none" w:sz="0" w:space="0" w:color="auto"/>
        <w:left w:val="none" w:sz="0" w:space="0" w:color="auto"/>
        <w:bottom w:val="none" w:sz="0" w:space="0" w:color="auto"/>
        <w:right w:val="none" w:sz="0" w:space="0" w:color="auto"/>
      </w:divBdr>
    </w:div>
    <w:div w:id="2138138464">
      <w:bodyDiv w:val="1"/>
      <w:marLeft w:val="0"/>
      <w:marRight w:val="0"/>
      <w:marTop w:val="0"/>
      <w:marBottom w:val="0"/>
      <w:divBdr>
        <w:top w:val="none" w:sz="0" w:space="0" w:color="auto"/>
        <w:left w:val="none" w:sz="0" w:space="0" w:color="auto"/>
        <w:bottom w:val="none" w:sz="0" w:space="0" w:color="auto"/>
        <w:right w:val="none" w:sz="0" w:space="0" w:color="auto"/>
      </w:divBdr>
    </w:div>
    <w:div w:id="2139105820">
      <w:bodyDiv w:val="1"/>
      <w:marLeft w:val="0"/>
      <w:marRight w:val="0"/>
      <w:marTop w:val="0"/>
      <w:marBottom w:val="0"/>
      <w:divBdr>
        <w:top w:val="none" w:sz="0" w:space="0" w:color="auto"/>
        <w:left w:val="none" w:sz="0" w:space="0" w:color="auto"/>
        <w:bottom w:val="none" w:sz="0" w:space="0" w:color="auto"/>
        <w:right w:val="none" w:sz="0" w:space="0" w:color="auto"/>
      </w:divBdr>
    </w:div>
    <w:div w:id="2140343188">
      <w:bodyDiv w:val="1"/>
      <w:marLeft w:val="0"/>
      <w:marRight w:val="0"/>
      <w:marTop w:val="0"/>
      <w:marBottom w:val="0"/>
      <w:divBdr>
        <w:top w:val="none" w:sz="0" w:space="0" w:color="auto"/>
        <w:left w:val="none" w:sz="0" w:space="0" w:color="auto"/>
        <w:bottom w:val="none" w:sz="0" w:space="0" w:color="auto"/>
        <w:right w:val="none" w:sz="0" w:space="0" w:color="auto"/>
      </w:divBdr>
    </w:div>
    <w:div w:id="2140761386">
      <w:bodyDiv w:val="1"/>
      <w:marLeft w:val="0"/>
      <w:marRight w:val="0"/>
      <w:marTop w:val="0"/>
      <w:marBottom w:val="0"/>
      <w:divBdr>
        <w:top w:val="none" w:sz="0" w:space="0" w:color="auto"/>
        <w:left w:val="none" w:sz="0" w:space="0" w:color="auto"/>
        <w:bottom w:val="none" w:sz="0" w:space="0" w:color="auto"/>
        <w:right w:val="none" w:sz="0" w:space="0" w:color="auto"/>
      </w:divBdr>
    </w:div>
    <w:div w:id="2141730389">
      <w:bodyDiv w:val="1"/>
      <w:marLeft w:val="0"/>
      <w:marRight w:val="0"/>
      <w:marTop w:val="0"/>
      <w:marBottom w:val="0"/>
      <w:divBdr>
        <w:top w:val="none" w:sz="0" w:space="0" w:color="auto"/>
        <w:left w:val="none" w:sz="0" w:space="0" w:color="auto"/>
        <w:bottom w:val="none" w:sz="0" w:space="0" w:color="auto"/>
        <w:right w:val="none" w:sz="0" w:space="0" w:color="auto"/>
      </w:divBdr>
    </w:div>
    <w:div w:id="2142721714">
      <w:bodyDiv w:val="1"/>
      <w:marLeft w:val="0"/>
      <w:marRight w:val="0"/>
      <w:marTop w:val="0"/>
      <w:marBottom w:val="0"/>
      <w:divBdr>
        <w:top w:val="none" w:sz="0" w:space="0" w:color="auto"/>
        <w:left w:val="none" w:sz="0" w:space="0" w:color="auto"/>
        <w:bottom w:val="none" w:sz="0" w:space="0" w:color="auto"/>
        <w:right w:val="none" w:sz="0" w:space="0" w:color="auto"/>
      </w:divBdr>
    </w:div>
    <w:div w:id="2142722023">
      <w:bodyDiv w:val="1"/>
      <w:marLeft w:val="0"/>
      <w:marRight w:val="0"/>
      <w:marTop w:val="0"/>
      <w:marBottom w:val="0"/>
      <w:divBdr>
        <w:top w:val="none" w:sz="0" w:space="0" w:color="auto"/>
        <w:left w:val="none" w:sz="0" w:space="0" w:color="auto"/>
        <w:bottom w:val="none" w:sz="0" w:space="0" w:color="auto"/>
        <w:right w:val="none" w:sz="0" w:space="0" w:color="auto"/>
      </w:divBdr>
    </w:div>
    <w:div w:id="2143115794">
      <w:bodyDiv w:val="1"/>
      <w:marLeft w:val="0"/>
      <w:marRight w:val="0"/>
      <w:marTop w:val="0"/>
      <w:marBottom w:val="0"/>
      <w:divBdr>
        <w:top w:val="none" w:sz="0" w:space="0" w:color="auto"/>
        <w:left w:val="none" w:sz="0" w:space="0" w:color="auto"/>
        <w:bottom w:val="none" w:sz="0" w:space="0" w:color="auto"/>
        <w:right w:val="none" w:sz="0" w:space="0" w:color="auto"/>
      </w:divBdr>
    </w:div>
    <w:div w:id="2143300399">
      <w:bodyDiv w:val="1"/>
      <w:marLeft w:val="0"/>
      <w:marRight w:val="0"/>
      <w:marTop w:val="0"/>
      <w:marBottom w:val="0"/>
      <w:divBdr>
        <w:top w:val="none" w:sz="0" w:space="0" w:color="auto"/>
        <w:left w:val="none" w:sz="0" w:space="0" w:color="auto"/>
        <w:bottom w:val="none" w:sz="0" w:space="0" w:color="auto"/>
        <w:right w:val="none" w:sz="0" w:space="0" w:color="auto"/>
      </w:divBdr>
    </w:div>
    <w:div w:id="2143765040">
      <w:bodyDiv w:val="1"/>
      <w:marLeft w:val="0"/>
      <w:marRight w:val="0"/>
      <w:marTop w:val="0"/>
      <w:marBottom w:val="0"/>
      <w:divBdr>
        <w:top w:val="none" w:sz="0" w:space="0" w:color="auto"/>
        <w:left w:val="none" w:sz="0" w:space="0" w:color="auto"/>
        <w:bottom w:val="none" w:sz="0" w:space="0" w:color="auto"/>
        <w:right w:val="none" w:sz="0" w:space="0" w:color="auto"/>
      </w:divBdr>
    </w:div>
    <w:div w:id="2144152675">
      <w:bodyDiv w:val="1"/>
      <w:marLeft w:val="0"/>
      <w:marRight w:val="0"/>
      <w:marTop w:val="0"/>
      <w:marBottom w:val="0"/>
      <w:divBdr>
        <w:top w:val="none" w:sz="0" w:space="0" w:color="auto"/>
        <w:left w:val="none" w:sz="0" w:space="0" w:color="auto"/>
        <w:bottom w:val="none" w:sz="0" w:space="0" w:color="auto"/>
        <w:right w:val="none" w:sz="0" w:space="0" w:color="auto"/>
      </w:divBdr>
    </w:div>
    <w:div w:id="2144810502">
      <w:bodyDiv w:val="1"/>
      <w:marLeft w:val="0"/>
      <w:marRight w:val="0"/>
      <w:marTop w:val="0"/>
      <w:marBottom w:val="0"/>
      <w:divBdr>
        <w:top w:val="none" w:sz="0" w:space="0" w:color="auto"/>
        <w:left w:val="none" w:sz="0" w:space="0" w:color="auto"/>
        <w:bottom w:val="none" w:sz="0" w:space="0" w:color="auto"/>
        <w:right w:val="none" w:sz="0" w:space="0" w:color="auto"/>
      </w:divBdr>
    </w:div>
    <w:div w:id="2144812788">
      <w:bodyDiv w:val="1"/>
      <w:marLeft w:val="0"/>
      <w:marRight w:val="0"/>
      <w:marTop w:val="0"/>
      <w:marBottom w:val="0"/>
      <w:divBdr>
        <w:top w:val="none" w:sz="0" w:space="0" w:color="auto"/>
        <w:left w:val="none" w:sz="0" w:space="0" w:color="auto"/>
        <w:bottom w:val="none" w:sz="0" w:space="0" w:color="auto"/>
        <w:right w:val="none" w:sz="0" w:space="0" w:color="auto"/>
      </w:divBdr>
    </w:div>
    <w:div w:id="2145003827">
      <w:bodyDiv w:val="1"/>
      <w:marLeft w:val="0"/>
      <w:marRight w:val="0"/>
      <w:marTop w:val="0"/>
      <w:marBottom w:val="0"/>
      <w:divBdr>
        <w:top w:val="none" w:sz="0" w:space="0" w:color="auto"/>
        <w:left w:val="none" w:sz="0" w:space="0" w:color="auto"/>
        <w:bottom w:val="none" w:sz="0" w:space="0" w:color="auto"/>
        <w:right w:val="none" w:sz="0" w:space="0" w:color="auto"/>
      </w:divBdr>
    </w:div>
    <w:div w:id="2145653384">
      <w:bodyDiv w:val="1"/>
      <w:marLeft w:val="0"/>
      <w:marRight w:val="0"/>
      <w:marTop w:val="0"/>
      <w:marBottom w:val="0"/>
      <w:divBdr>
        <w:top w:val="none" w:sz="0" w:space="0" w:color="auto"/>
        <w:left w:val="none" w:sz="0" w:space="0" w:color="auto"/>
        <w:bottom w:val="none" w:sz="0" w:space="0" w:color="auto"/>
        <w:right w:val="none" w:sz="0" w:space="0" w:color="auto"/>
      </w:divBdr>
    </w:div>
    <w:div w:id="2145855576">
      <w:bodyDiv w:val="1"/>
      <w:marLeft w:val="0"/>
      <w:marRight w:val="0"/>
      <w:marTop w:val="0"/>
      <w:marBottom w:val="0"/>
      <w:divBdr>
        <w:top w:val="none" w:sz="0" w:space="0" w:color="auto"/>
        <w:left w:val="none" w:sz="0" w:space="0" w:color="auto"/>
        <w:bottom w:val="none" w:sz="0" w:space="0" w:color="auto"/>
        <w:right w:val="none" w:sz="0" w:space="0" w:color="auto"/>
      </w:divBdr>
    </w:div>
    <w:div w:id="2146508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9419C92-7658-4474-90D1-AF5F659D67E8}">
  <we:reference id="wa200005472" version="1.0.0.0" store="ru-RU" storeType="OMEX"/>
  <we:alternateReferences>
    <we:reference id="wa200005472" version="1.0.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BB43B-78F1-43B1-A2A9-3A49577D5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26</Pages>
  <Words>11072</Words>
  <Characters>63113</Characters>
  <Application>Microsoft Office Word</Application>
  <DocSecurity>0</DocSecurity>
  <Lines>525</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Nematulla Karimov</dc:creator>
  <cp:keywords/>
  <dc:description/>
  <cp:lastModifiedBy>Ibrokhimkhon Akhmadkhonov</cp:lastModifiedBy>
  <cp:revision>21</cp:revision>
  <dcterms:created xsi:type="dcterms:W3CDTF">2026-02-24T17:37:00Z</dcterms:created>
  <dcterms:modified xsi:type="dcterms:W3CDTF">2026-07-28T15:16:00Z</dcterms:modified>
</cp:coreProperties>
</file>